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D9117" w14:textId="26C2EFCB" w:rsidR="006756B0" w:rsidRDefault="006756B0" w:rsidP="00D45AF5">
      <w:pPr>
        <w:pStyle w:val="Heading1"/>
        <w:rPr>
          <w:rFonts w:asciiTheme="majorBidi" w:hAnsiTheme="majorBidi"/>
          <w:sz w:val="22"/>
          <w:szCs w:val="22"/>
        </w:rPr>
      </w:pPr>
      <w:r w:rsidRPr="00D45AF5">
        <w:rPr>
          <w:rFonts w:asciiTheme="majorBidi" w:hAnsiTheme="majorBidi"/>
          <w:sz w:val="22"/>
          <w:szCs w:val="22"/>
        </w:rPr>
        <w:t>Abstrac</w:t>
      </w:r>
      <w:r w:rsidR="00A90962">
        <w:rPr>
          <w:rFonts w:asciiTheme="majorBidi" w:hAnsiTheme="majorBidi"/>
          <w:sz w:val="22"/>
          <w:szCs w:val="22"/>
        </w:rPr>
        <w:t>t</w:t>
      </w:r>
    </w:p>
    <w:p w14:paraId="1F75F825" w14:textId="668017AC" w:rsidR="004A4C95" w:rsidRPr="00AB62E0" w:rsidRDefault="002B6593" w:rsidP="004A4C95">
      <w:pPr>
        <w:rPr>
          <w:rFonts w:asciiTheme="majorBidi" w:hAnsiTheme="majorBidi" w:cstheme="majorBidi"/>
        </w:rPr>
      </w:pPr>
      <w:r>
        <w:rPr>
          <w:rFonts w:asciiTheme="majorBidi" w:hAnsiTheme="majorBidi" w:cstheme="majorBidi"/>
        </w:rPr>
        <w:t xml:space="preserve">The purpose of this study was to examine the influence of various factors on time to adoption for cats at animal shelters. </w:t>
      </w:r>
      <w:r w:rsidR="00AB62E0">
        <w:rPr>
          <w:rFonts w:asciiTheme="majorBidi" w:hAnsiTheme="majorBidi" w:cstheme="majorBidi"/>
        </w:rPr>
        <w:t xml:space="preserve">A Cox proportional hazards model was used to assess the relationship between stray status, primary color, and gender and time to adoption for N = 57,404 adoptable cats based on the Louisville Animal Services Intake and Outcome open dataset. Tan color and male gender were </w:t>
      </w:r>
      <w:r w:rsidR="00AB62E0">
        <w:rPr>
          <w:rFonts w:asciiTheme="majorBidi" w:hAnsiTheme="majorBidi" w:cstheme="majorBidi"/>
        </w:rPr>
        <w:t xml:space="preserve">associated with shorter time to adoption. </w:t>
      </w:r>
      <w:r>
        <w:rPr>
          <w:rFonts w:asciiTheme="majorBidi" w:hAnsiTheme="majorBidi" w:cstheme="majorBidi"/>
        </w:rPr>
        <w:t xml:space="preserve">Being a stray, unknown gender, and the combination of being black and male was </w:t>
      </w:r>
      <w:r w:rsidR="00AB62E0">
        <w:rPr>
          <w:rFonts w:asciiTheme="majorBidi" w:hAnsiTheme="majorBidi" w:cstheme="majorBidi"/>
        </w:rPr>
        <w:t xml:space="preserve">associated with longer time to adoption. </w:t>
      </w:r>
      <w:r>
        <w:rPr>
          <w:rFonts w:asciiTheme="majorBidi" w:hAnsiTheme="majorBidi" w:cstheme="majorBidi"/>
        </w:rPr>
        <w:t xml:space="preserve">Black color itself was not associated with time to adoption. </w:t>
      </w:r>
    </w:p>
    <w:p w14:paraId="6603E496" w14:textId="1B982D3D" w:rsidR="006756B0" w:rsidRDefault="006756B0" w:rsidP="00D45AF5">
      <w:pPr>
        <w:pStyle w:val="Heading1"/>
        <w:rPr>
          <w:rFonts w:asciiTheme="majorBidi" w:hAnsiTheme="majorBidi"/>
          <w:sz w:val="22"/>
          <w:szCs w:val="22"/>
        </w:rPr>
      </w:pPr>
      <w:r w:rsidRPr="00D45AF5">
        <w:rPr>
          <w:rFonts w:asciiTheme="majorBidi" w:hAnsiTheme="majorBidi"/>
          <w:sz w:val="22"/>
          <w:szCs w:val="22"/>
        </w:rPr>
        <w:t>Introduction</w:t>
      </w:r>
    </w:p>
    <w:p w14:paraId="380C41CC" w14:textId="4ED9DCFA" w:rsidR="00F74479" w:rsidRDefault="00F74479" w:rsidP="00F74479">
      <w:pPr>
        <w:rPr>
          <w:rFonts w:asciiTheme="majorBidi" w:hAnsiTheme="majorBidi" w:cstheme="majorBidi"/>
        </w:rPr>
      </w:pPr>
      <w:r>
        <w:rPr>
          <w:rFonts w:asciiTheme="majorBidi" w:hAnsiTheme="majorBidi" w:cstheme="majorBidi"/>
        </w:rPr>
        <w:t xml:space="preserve">Across the globe, many cats are </w:t>
      </w:r>
      <w:r w:rsidR="00F61E33">
        <w:rPr>
          <w:rFonts w:asciiTheme="majorBidi" w:hAnsiTheme="majorBidi" w:cstheme="majorBidi"/>
        </w:rPr>
        <w:t>taken in by</w:t>
      </w:r>
      <w:r>
        <w:rPr>
          <w:rFonts w:asciiTheme="majorBidi" w:hAnsiTheme="majorBidi" w:cstheme="majorBidi"/>
        </w:rPr>
        <w:t xml:space="preserve"> animal shelters each </w:t>
      </w:r>
      <w:r w:rsidR="00F61E33">
        <w:rPr>
          <w:rFonts w:asciiTheme="majorBidi" w:hAnsiTheme="majorBidi" w:cstheme="majorBidi"/>
        </w:rPr>
        <w:t>year. Cats represent a large portion of animals at shelters offered for adoption</w:t>
      </w:r>
      <w:r w:rsidR="00BB23C5">
        <w:rPr>
          <w:rFonts w:asciiTheme="majorBidi" w:hAnsiTheme="majorBidi" w:cstheme="majorBidi"/>
        </w:rPr>
        <w:t>.</w:t>
      </w:r>
      <w:r w:rsidR="007233F6">
        <w:rPr>
          <w:rFonts w:asciiTheme="majorBidi" w:hAnsiTheme="majorBidi" w:cstheme="majorBidi"/>
        </w:rPr>
        <w:t xml:space="preserve"> </w:t>
      </w:r>
      <w:r w:rsidR="00F61E33">
        <w:rPr>
          <w:rFonts w:asciiTheme="majorBidi" w:hAnsiTheme="majorBidi" w:cstheme="majorBidi"/>
        </w:rPr>
        <w:t>Due to limited resources, many shelters become stretched to overcapacity and are forced to euthanize cats to make room. Higher rates of adoption can free up space for shelters to house more cats, preventing euthanization and saving lives. An understanding of the</w:t>
      </w:r>
      <w:r w:rsidR="00FD6CEF">
        <w:rPr>
          <w:rFonts w:asciiTheme="majorBidi" w:hAnsiTheme="majorBidi" w:cstheme="majorBidi"/>
        </w:rPr>
        <w:t xml:space="preserve"> relationship between cats’ demographic characteristics and how they affect time to adoption may </w:t>
      </w:r>
      <w:r w:rsidR="0033006B">
        <w:rPr>
          <w:rFonts w:asciiTheme="majorBidi" w:hAnsiTheme="majorBidi" w:cstheme="majorBidi"/>
        </w:rPr>
        <w:t xml:space="preserve">inform shelters of </w:t>
      </w:r>
      <w:r w:rsidR="00276BD7">
        <w:rPr>
          <w:rFonts w:asciiTheme="majorBidi" w:hAnsiTheme="majorBidi" w:cstheme="majorBidi"/>
        </w:rPr>
        <w:t xml:space="preserve">what </w:t>
      </w:r>
      <w:r w:rsidR="002D5F95">
        <w:rPr>
          <w:rFonts w:asciiTheme="majorBidi" w:hAnsiTheme="majorBidi" w:cstheme="majorBidi"/>
        </w:rPr>
        <w:t>groups are at risk for longer shelter stays</w:t>
      </w:r>
      <w:r w:rsidR="0033006B">
        <w:rPr>
          <w:rFonts w:asciiTheme="majorBidi" w:hAnsiTheme="majorBidi" w:cstheme="majorBidi"/>
        </w:rPr>
        <w:t>. Such information might allow shelter personnel</w:t>
      </w:r>
      <w:r w:rsidR="002D5F95">
        <w:rPr>
          <w:rFonts w:asciiTheme="majorBidi" w:hAnsiTheme="majorBidi" w:cstheme="majorBidi"/>
        </w:rPr>
        <w:t xml:space="preserve"> to </w:t>
      </w:r>
      <w:r w:rsidR="0033006B">
        <w:rPr>
          <w:rFonts w:asciiTheme="majorBidi" w:hAnsiTheme="majorBidi" w:cstheme="majorBidi"/>
        </w:rPr>
        <w:t xml:space="preserve">channel </w:t>
      </w:r>
      <w:r w:rsidR="007233F6">
        <w:rPr>
          <w:rFonts w:asciiTheme="majorBidi" w:hAnsiTheme="majorBidi" w:cstheme="majorBidi"/>
        </w:rPr>
        <w:t>more effort</w:t>
      </w:r>
      <w:r w:rsidR="0033006B">
        <w:rPr>
          <w:rFonts w:asciiTheme="majorBidi" w:hAnsiTheme="majorBidi" w:cstheme="majorBidi"/>
        </w:rPr>
        <w:t xml:space="preserve"> into promoting adoption for the cats who need help the most.</w:t>
      </w:r>
    </w:p>
    <w:p w14:paraId="7E13D8A4" w14:textId="39DBC194" w:rsidR="00EA4D34" w:rsidRDefault="007233F6" w:rsidP="00F74479">
      <w:pPr>
        <w:rPr>
          <w:rFonts w:asciiTheme="majorBidi" w:hAnsiTheme="majorBidi" w:cstheme="majorBidi"/>
        </w:rPr>
      </w:pPr>
      <w:r>
        <w:rPr>
          <w:rFonts w:asciiTheme="majorBidi" w:hAnsiTheme="majorBidi" w:cstheme="majorBidi"/>
        </w:rPr>
        <w:t xml:space="preserve">While </w:t>
      </w:r>
      <w:r w:rsidR="00EA4D34">
        <w:rPr>
          <w:rFonts w:asciiTheme="majorBidi" w:hAnsiTheme="majorBidi" w:cstheme="majorBidi"/>
        </w:rPr>
        <w:t xml:space="preserve">potential cat owners take into account </w:t>
      </w:r>
      <w:r w:rsidR="00DB5F23">
        <w:rPr>
          <w:rFonts w:asciiTheme="majorBidi" w:hAnsiTheme="majorBidi" w:cstheme="majorBidi"/>
        </w:rPr>
        <w:t xml:space="preserve">a myriad of considerations before adopting a cat, evidence suggests that </w:t>
      </w:r>
      <w:r w:rsidR="00EA4D34">
        <w:rPr>
          <w:rFonts w:asciiTheme="majorBidi" w:hAnsiTheme="majorBidi" w:cstheme="majorBidi"/>
        </w:rPr>
        <w:t xml:space="preserve">demographic and aesthetic characteristics play a large role in their decisions. </w:t>
      </w:r>
    </w:p>
    <w:p w14:paraId="7494E4AC" w14:textId="4FED91AF" w:rsidR="00D1256A" w:rsidRDefault="00D1256A" w:rsidP="00F74479">
      <w:pPr>
        <w:rPr>
          <w:rFonts w:asciiTheme="majorBidi" w:hAnsiTheme="majorBidi" w:cstheme="majorBidi"/>
        </w:rPr>
      </w:pPr>
      <w:r>
        <w:rPr>
          <w:rFonts w:asciiTheme="majorBidi" w:hAnsiTheme="majorBidi" w:cstheme="majorBidi"/>
        </w:rPr>
        <w:t xml:space="preserve">Stray cats have been found to have longer lengths of stay in animal shelters. </w:t>
      </w:r>
      <w:r w:rsidR="00F42AD3">
        <w:rPr>
          <w:rFonts w:asciiTheme="majorBidi" w:hAnsiTheme="majorBidi" w:cstheme="majorBidi"/>
        </w:rPr>
        <w:t xml:space="preserve">In their analysis of five years of data from the Guelph Humane Society, Janke et al. (2017) observed that compared to cats that were surrendered by their owners, stray cat had an 11% lower hazard rate of adoption, suggesting that stray cats have a longer </w:t>
      </w:r>
      <w:r w:rsidR="00C765F3">
        <w:rPr>
          <w:rFonts w:asciiTheme="majorBidi" w:hAnsiTheme="majorBidi" w:cstheme="majorBidi"/>
        </w:rPr>
        <w:t>time to adoption than non-strays.</w:t>
      </w:r>
    </w:p>
    <w:p w14:paraId="17219610" w14:textId="046BE278" w:rsidR="008416E0" w:rsidRDefault="00EA4D34" w:rsidP="00D1256A">
      <w:pPr>
        <w:rPr>
          <w:rFonts w:asciiTheme="majorBidi" w:hAnsiTheme="majorBidi" w:cstheme="majorBidi"/>
        </w:rPr>
      </w:pPr>
      <w:r>
        <w:rPr>
          <w:rFonts w:asciiTheme="majorBidi" w:hAnsiTheme="majorBidi" w:cstheme="majorBidi"/>
        </w:rPr>
        <w:t>A study by Weiss et al. in 2012 analyzing responses from an adopter survey found that appearance was in the top three reasons people chose their pets. Interviewees were reported to prefer kittens to cats mainly for appearance. Give</w:t>
      </w:r>
      <w:r w:rsidR="00DF6BAF">
        <w:rPr>
          <w:rFonts w:asciiTheme="majorBidi" w:hAnsiTheme="majorBidi" w:cstheme="majorBidi"/>
        </w:rPr>
        <w:t xml:space="preserve">n the importance people place on aesthetics, it is unsurprising that color has been found to influence cat adoption outcomes. </w:t>
      </w:r>
      <w:r w:rsidR="00BF5BD2">
        <w:rPr>
          <w:rFonts w:asciiTheme="majorBidi" w:hAnsiTheme="majorBidi" w:cstheme="majorBidi"/>
        </w:rPr>
        <w:t>It has been shown that black cats experience longer time to adoption than cats of other colors. A</w:t>
      </w:r>
      <w:r w:rsidR="00D326B1">
        <w:rPr>
          <w:rFonts w:asciiTheme="majorBidi" w:hAnsiTheme="majorBidi" w:cstheme="majorBidi"/>
        </w:rPr>
        <w:t xml:space="preserve"> 2013</w:t>
      </w:r>
      <w:r w:rsidR="00BF5BD2">
        <w:rPr>
          <w:rFonts w:asciiTheme="majorBidi" w:hAnsiTheme="majorBidi" w:cstheme="majorBidi"/>
        </w:rPr>
        <w:t xml:space="preserve"> analysis </w:t>
      </w:r>
      <w:r w:rsidR="00D326B1">
        <w:rPr>
          <w:rFonts w:asciiTheme="majorBidi" w:hAnsiTheme="majorBidi" w:cstheme="majorBidi"/>
        </w:rPr>
        <w:t xml:space="preserve">by </w:t>
      </w:r>
      <w:r w:rsidR="00D326B1" w:rsidRPr="00171671">
        <w:rPr>
          <w:rFonts w:asciiTheme="majorBidi" w:hAnsiTheme="majorBidi" w:cstheme="majorBidi"/>
        </w:rPr>
        <w:t>Kogan, Schoenfeld-Tacher,</w:t>
      </w:r>
      <w:r w:rsidR="00D326B1">
        <w:rPr>
          <w:rFonts w:asciiTheme="majorBidi" w:hAnsiTheme="majorBidi" w:cstheme="majorBidi"/>
        </w:rPr>
        <w:t xml:space="preserve"> and</w:t>
      </w:r>
      <w:r w:rsidR="00D326B1" w:rsidRPr="00171671">
        <w:rPr>
          <w:rFonts w:asciiTheme="majorBidi" w:hAnsiTheme="majorBidi" w:cstheme="majorBidi"/>
        </w:rPr>
        <w:t xml:space="preserve"> Hellyer</w:t>
      </w:r>
      <w:r w:rsidR="00D326B1">
        <w:rPr>
          <w:rFonts w:asciiTheme="majorBidi" w:hAnsiTheme="majorBidi" w:cstheme="majorBidi"/>
        </w:rPr>
        <w:t xml:space="preserve"> </w:t>
      </w:r>
      <w:r w:rsidR="00BF5BD2">
        <w:rPr>
          <w:rFonts w:asciiTheme="majorBidi" w:hAnsiTheme="majorBidi" w:cstheme="majorBidi"/>
        </w:rPr>
        <w:t>of data from two Colorado animal shelters showed that black cats take anywhere from 2 to 6 more days to be adopted than cats of other colors</w:t>
      </w:r>
      <w:r w:rsidR="00D326B1">
        <w:rPr>
          <w:rFonts w:asciiTheme="majorBidi" w:hAnsiTheme="majorBidi" w:cstheme="majorBidi"/>
        </w:rPr>
        <w:t xml:space="preserve"> and that black kittens take anywhere from 2 to 4 more days to be adopted than kittens of other colors. The authors mention that negative attitudes persist toward black cats due to their historical association with witches and other superstitions as well as a common belief that black cats are not as photogenic or aesthetically pleasing as other cats.</w:t>
      </w:r>
      <w:r w:rsidR="00D1256A">
        <w:rPr>
          <w:rFonts w:asciiTheme="majorBidi" w:hAnsiTheme="majorBidi" w:cstheme="majorBidi"/>
        </w:rPr>
        <w:t xml:space="preserve"> </w:t>
      </w:r>
      <w:r w:rsidR="00D326B1">
        <w:rPr>
          <w:rFonts w:asciiTheme="majorBidi" w:hAnsiTheme="majorBidi" w:cstheme="majorBidi"/>
        </w:rPr>
        <w:t xml:space="preserve">Conversely, other research has shown that people prefer lighter-colored cats. </w:t>
      </w:r>
      <w:r w:rsidR="00D1256A">
        <w:rPr>
          <w:rFonts w:asciiTheme="majorBidi" w:hAnsiTheme="majorBidi" w:cstheme="majorBidi"/>
        </w:rPr>
        <w:t>One study from a New York no-kill animal shelter found that y</w:t>
      </w:r>
      <w:r w:rsidR="003B2A7C">
        <w:rPr>
          <w:rFonts w:asciiTheme="majorBidi" w:hAnsiTheme="majorBidi" w:cstheme="majorBidi"/>
        </w:rPr>
        <w:t xml:space="preserve">oung, light colored cats </w:t>
      </w:r>
      <w:r w:rsidR="00D1256A">
        <w:rPr>
          <w:rFonts w:asciiTheme="majorBidi" w:hAnsiTheme="majorBidi" w:cstheme="majorBidi"/>
        </w:rPr>
        <w:t xml:space="preserve">had a shorter time to adoption than older cats with darker-colored coats </w:t>
      </w:r>
      <w:r w:rsidR="003B2A7C">
        <w:rPr>
          <w:rFonts w:asciiTheme="majorBidi" w:hAnsiTheme="majorBidi" w:cstheme="majorBidi"/>
        </w:rPr>
        <w:t>(Brown &amp; Morgan, 2014)</w:t>
      </w:r>
      <w:r w:rsidR="00D1256A">
        <w:rPr>
          <w:rFonts w:asciiTheme="majorBidi" w:hAnsiTheme="majorBidi" w:cstheme="majorBidi"/>
        </w:rPr>
        <w:t>.</w:t>
      </w:r>
    </w:p>
    <w:p w14:paraId="20CE99D6" w14:textId="4CCC5853" w:rsidR="00F3479E" w:rsidRDefault="009542EC" w:rsidP="006B39F5">
      <w:pPr>
        <w:spacing w:after="0"/>
        <w:rPr>
          <w:rFonts w:asciiTheme="majorBidi" w:hAnsiTheme="majorBidi" w:cstheme="majorBidi"/>
        </w:rPr>
      </w:pPr>
      <w:r>
        <w:rPr>
          <w:rFonts w:asciiTheme="majorBidi" w:hAnsiTheme="majorBidi" w:cstheme="majorBidi"/>
        </w:rPr>
        <w:t xml:space="preserve">Research has also revealed that male cats typically </w:t>
      </w:r>
      <w:r w:rsidR="00F3479E">
        <w:rPr>
          <w:rFonts w:asciiTheme="majorBidi" w:hAnsiTheme="majorBidi" w:cstheme="majorBidi"/>
        </w:rPr>
        <w:t>have</w:t>
      </w:r>
      <w:r>
        <w:rPr>
          <w:rFonts w:asciiTheme="majorBidi" w:hAnsiTheme="majorBidi" w:cstheme="majorBidi"/>
        </w:rPr>
        <w:t xml:space="preserve"> a shorter time to adoption than female cats. </w:t>
      </w:r>
      <w:r w:rsidR="00F3479E">
        <w:rPr>
          <w:rFonts w:asciiTheme="majorBidi" w:hAnsiTheme="majorBidi" w:cstheme="majorBidi"/>
        </w:rPr>
        <w:t xml:space="preserve">Janke et al. (2017) found that the hazard ratio of adoption for male cats vs. female cats was 1.2, indicating male cats had a 20% higher rate of adoption than female cats. Brown and Morgan (2014), Lepper et al. (2002), and </w:t>
      </w:r>
      <w:r w:rsidR="006B39F5" w:rsidRPr="006B39F5">
        <w:rPr>
          <w:rFonts w:asciiTheme="majorBidi" w:hAnsiTheme="majorBidi" w:cstheme="majorBidi"/>
        </w:rPr>
        <w:t>Vojtkovská,</w:t>
      </w:r>
      <w:r w:rsidR="006B39F5">
        <w:rPr>
          <w:rFonts w:asciiTheme="majorBidi" w:hAnsiTheme="majorBidi" w:cstheme="majorBidi"/>
        </w:rPr>
        <w:t xml:space="preserve"> </w:t>
      </w:r>
      <w:r w:rsidR="006B39F5" w:rsidRPr="006B39F5">
        <w:rPr>
          <w:rFonts w:asciiTheme="majorBidi" w:hAnsiTheme="majorBidi" w:cstheme="majorBidi"/>
        </w:rPr>
        <w:t xml:space="preserve">Voslářová, </w:t>
      </w:r>
      <w:r w:rsidR="006B39F5">
        <w:rPr>
          <w:rFonts w:asciiTheme="majorBidi" w:hAnsiTheme="majorBidi" w:cstheme="majorBidi"/>
        </w:rPr>
        <w:t xml:space="preserve">and </w:t>
      </w:r>
      <w:r w:rsidR="006B39F5" w:rsidRPr="006B39F5">
        <w:rPr>
          <w:rFonts w:asciiTheme="majorBidi" w:hAnsiTheme="majorBidi" w:cstheme="majorBidi"/>
        </w:rPr>
        <w:t>Večerek, (2019)</w:t>
      </w:r>
      <w:r w:rsidR="006B39F5">
        <w:rPr>
          <w:rFonts w:asciiTheme="majorBidi" w:hAnsiTheme="majorBidi" w:cstheme="majorBidi"/>
        </w:rPr>
        <w:t xml:space="preserve"> </w:t>
      </w:r>
      <w:r w:rsidR="006B39F5">
        <w:rPr>
          <w:rFonts w:asciiTheme="majorBidi" w:hAnsiTheme="majorBidi" w:cstheme="majorBidi"/>
        </w:rPr>
        <w:t xml:space="preserve">have </w:t>
      </w:r>
      <w:r w:rsidR="006B39F5">
        <w:rPr>
          <w:rFonts w:asciiTheme="majorBidi" w:hAnsiTheme="majorBidi" w:cstheme="majorBidi"/>
        </w:rPr>
        <w:t xml:space="preserve">also </w:t>
      </w:r>
      <w:r w:rsidR="006B39F5">
        <w:rPr>
          <w:rFonts w:asciiTheme="majorBidi" w:hAnsiTheme="majorBidi" w:cstheme="majorBidi"/>
        </w:rPr>
        <w:t>documented an adoption preference for male cats.</w:t>
      </w:r>
    </w:p>
    <w:p w14:paraId="56654CB4" w14:textId="77777777" w:rsidR="006B39F5" w:rsidRDefault="006B39F5" w:rsidP="006B39F5">
      <w:pPr>
        <w:spacing w:after="0"/>
        <w:rPr>
          <w:rFonts w:asciiTheme="majorBidi" w:hAnsiTheme="majorBidi" w:cstheme="majorBidi"/>
        </w:rPr>
      </w:pPr>
    </w:p>
    <w:p w14:paraId="76877211" w14:textId="137FC54B" w:rsidR="006D7FB2" w:rsidRPr="003B2A7C" w:rsidRDefault="00EA63B6" w:rsidP="007969A4">
      <w:pPr>
        <w:spacing w:after="0"/>
        <w:rPr>
          <w:rFonts w:asciiTheme="majorBidi" w:hAnsiTheme="majorBidi" w:cstheme="majorBidi"/>
        </w:rPr>
      </w:pPr>
      <w:r>
        <w:rPr>
          <w:rFonts w:asciiTheme="majorBidi" w:hAnsiTheme="majorBidi" w:cstheme="majorBidi"/>
        </w:rPr>
        <w:t>The aim of this study is to investigate wh</w:t>
      </w:r>
      <w:r w:rsidR="00EA4D34">
        <w:rPr>
          <w:rFonts w:asciiTheme="majorBidi" w:hAnsiTheme="majorBidi" w:cstheme="majorBidi"/>
        </w:rPr>
        <w:t>ich of stray status, color, and gender</w:t>
      </w:r>
      <w:r>
        <w:rPr>
          <w:rFonts w:asciiTheme="majorBidi" w:hAnsiTheme="majorBidi" w:cstheme="majorBidi"/>
        </w:rPr>
        <w:t xml:space="preserve"> are related to time to adoption for shelter cats and how these factors influence time to adoption. Based on the literature above, </w:t>
      </w:r>
      <w:r>
        <w:rPr>
          <w:rFonts w:asciiTheme="majorBidi" w:hAnsiTheme="majorBidi" w:cstheme="majorBidi"/>
        </w:rPr>
        <w:lastRenderedPageBreak/>
        <w:t xml:space="preserve">it is expected that </w:t>
      </w:r>
      <w:r w:rsidR="008416E0">
        <w:rPr>
          <w:rFonts w:asciiTheme="majorBidi" w:hAnsiTheme="majorBidi" w:cstheme="majorBidi"/>
        </w:rPr>
        <w:t>at all timepoints, strays will have a lower rate of adoption than non-strays, black cats will have a lower rate of adoption than non-black cats, lighter-colored cats will have a higher rate of adoption than darker-colored cats, and male cats will have a higher rate of adoption than female cats.</w:t>
      </w:r>
    </w:p>
    <w:p w14:paraId="4E975F33" w14:textId="77777777" w:rsidR="006756B0" w:rsidRPr="00D45AF5" w:rsidRDefault="006756B0" w:rsidP="00D45AF5">
      <w:pPr>
        <w:pStyle w:val="Heading1"/>
        <w:rPr>
          <w:rFonts w:asciiTheme="majorBidi" w:hAnsiTheme="majorBidi"/>
          <w:sz w:val="22"/>
          <w:szCs w:val="22"/>
        </w:rPr>
      </w:pPr>
      <w:r w:rsidRPr="00D45AF5">
        <w:rPr>
          <w:rFonts w:asciiTheme="majorBidi" w:hAnsiTheme="majorBidi"/>
          <w:sz w:val="22"/>
          <w:szCs w:val="22"/>
        </w:rPr>
        <w:t>Methods</w:t>
      </w:r>
    </w:p>
    <w:p w14:paraId="202C01D1" w14:textId="77777777" w:rsidR="00520A34" w:rsidRDefault="00520A34" w:rsidP="00520A34">
      <w:pPr>
        <w:spacing w:after="0"/>
        <w:rPr>
          <w:rFonts w:asciiTheme="majorBidi" w:hAnsiTheme="majorBidi" w:cstheme="majorBidi"/>
          <w:b/>
          <w:bCs/>
          <w:i/>
          <w:iCs/>
        </w:rPr>
      </w:pPr>
      <w:r>
        <w:rPr>
          <w:rFonts w:asciiTheme="majorBidi" w:hAnsiTheme="majorBidi" w:cstheme="majorBidi"/>
          <w:b/>
          <w:bCs/>
          <w:i/>
          <w:iCs/>
        </w:rPr>
        <w:t>Dataset</w:t>
      </w:r>
    </w:p>
    <w:p w14:paraId="534E840B" w14:textId="349B6FE4" w:rsidR="00520A34" w:rsidRDefault="00520A34" w:rsidP="006756B0">
      <w:pPr>
        <w:spacing w:after="0"/>
        <w:rPr>
          <w:rFonts w:asciiTheme="majorBidi" w:hAnsiTheme="majorBidi" w:cstheme="majorBidi"/>
        </w:rPr>
      </w:pPr>
      <w:r>
        <w:rPr>
          <w:rFonts w:asciiTheme="majorBidi" w:hAnsiTheme="majorBidi" w:cstheme="majorBidi"/>
        </w:rPr>
        <w:t xml:space="preserve">The Animal Service Intake and Outcome data provided by the city of Louisville, Kentucky was used for this study. This open data set, updated daily, provides a record of all animals received and transferred by the Louisville Department of Animal Services and their outcomes. The dataset analyzed in this study was downloaded </w:t>
      </w:r>
      <w:r w:rsidR="00350B76">
        <w:rPr>
          <w:rFonts w:asciiTheme="majorBidi" w:hAnsiTheme="majorBidi" w:cstheme="majorBidi"/>
        </w:rPr>
        <w:t xml:space="preserve">from the Louisville Open Data website </w:t>
      </w:r>
      <w:r>
        <w:rPr>
          <w:rFonts w:asciiTheme="majorBidi" w:hAnsiTheme="majorBidi" w:cstheme="majorBidi"/>
        </w:rPr>
        <w:t>on April 20, 2020.</w:t>
      </w:r>
      <w:r w:rsidR="00F272E3">
        <w:rPr>
          <w:rFonts w:asciiTheme="majorBidi" w:hAnsiTheme="majorBidi" w:cstheme="majorBidi"/>
        </w:rPr>
        <w:t xml:space="preserve"> </w:t>
      </w:r>
    </w:p>
    <w:p w14:paraId="062C8107" w14:textId="77777777" w:rsidR="00520A34" w:rsidRDefault="00520A34" w:rsidP="006756B0">
      <w:pPr>
        <w:spacing w:after="0"/>
        <w:rPr>
          <w:rFonts w:asciiTheme="majorBidi" w:hAnsiTheme="majorBidi" w:cstheme="majorBidi"/>
        </w:rPr>
      </w:pPr>
    </w:p>
    <w:p w14:paraId="7F9FA37D" w14:textId="31E40C4A" w:rsidR="00520A34" w:rsidRPr="00520A34" w:rsidRDefault="00520A34" w:rsidP="00520A34">
      <w:pPr>
        <w:spacing w:after="0"/>
        <w:rPr>
          <w:rFonts w:asciiTheme="majorBidi" w:hAnsiTheme="majorBidi" w:cstheme="majorBidi"/>
        </w:rPr>
      </w:pPr>
      <w:r>
        <w:rPr>
          <w:rFonts w:asciiTheme="majorBidi" w:hAnsiTheme="majorBidi" w:cstheme="majorBidi"/>
          <w:b/>
          <w:bCs/>
          <w:i/>
          <w:iCs/>
        </w:rPr>
        <w:t xml:space="preserve">Study </w:t>
      </w:r>
      <w:r w:rsidR="00AD4776">
        <w:rPr>
          <w:rFonts w:asciiTheme="majorBidi" w:hAnsiTheme="majorBidi" w:cstheme="majorBidi"/>
          <w:b/>
          <w:bCs/>
          <w:i/>
          <w:iCs/>
        </w:rPr>
        <w:t>sample</w:t>
      </w:r>
    </w:p>
    <w:p w14:paraId="2A4FED4B" w14:textId="6655C3AB" w:rsidR="00520A34" w:rsidRDefault="00350B76" w:rsidP="00520A34">
      <w:pPr>
        <w:spacing w:after="0"/>
        <w:rPr>
          <w:rFonts w:asciiTheme="majorBidi" w:hAnsiTheme="majorBidi" w:cstheme="majorBidi"/>
        </w:rPr>
      </w:pPr>
      <w:r>
        <w:rPr>
          <w:rFonts w:asciiTheme="majorBidi" w:hAnsiTheme="majorBidi" w:cstheme="majorBidi"/>
        </w:rPr>
        <w:t xml:space="preserve">The study </w:t>
      </w:r>
      <w:r w:rsidR="00AD4776">
        <w:rPr>
          <w:rFonts w:asciiTheme="majorBidi" w:hAnsiTheme="majorBidi" w:cstheme="majorBidi"/>
        </w:rPr>
        <w:t xml:space="preserve">sample </w:t>
      </w:r>
      <w:r w:rsidR="005518A6">
        <w:rPr>
          <w:rFonts w:asciiTheme="majorBidi" w:hAnsiTheme="majorBidi" w:cstheme="majorBidi"/>
        </w:rPr>
        <w:t>consisted of 57,</w:t>
      </w:r>
      <w:r w:rsidR="005C434A">
        <w:rPr>
          <w:rFonts w:asciiTheme="majorBidi" w:hAnsiTheme="majorBidi" w:cstheme="majorBidi"/>
        </w:rPr>
        <w:t>404</w:t>
      </w:r>
      <w:r>
        <w:rPr>
          <w:rFonts w:asciiTheme="majorBidi" w:hAnsiTheme="majorBidi" w:cstheme="majorBidi"/>
        </w:rPr>
        <w:t xml:space="preserve"> </w:t>
      </w:r>
      <w:r w:rsidR="005518A6">
        <w:rPr>
          <w:rFonts w:asciiTheme="majorBidi" w:hAnsiTheme="majorBidi" w:cstheme="majorBidi"/>
        </w:rPr>
        <w:t xml:space="preserve">cats. Only cats assumed to be eligible for adoption were included in the study, i.e., cats with an outcome type of </w:t>
      </w:r>
      <w:r w:rsidR="00AD4776">
        <w:rPr>
          <w:rFonts w:asciiTheme="majorBidi" w:hAnsiTheme="majorBidi" w:cstheme="majorBidi"/>
        </w:rPr>
        <w:t>adopt</w:t>
      </w:r>
      <w:r w:rsidR="00356FE4">
        <w:rPr>
          <w:rFonts w:asciiTheme="majorBidi" w:hAnsiTheme="majorBidi" w:cstheme="majorBidi"/>
        </w:rPr>
        <w:t>ion, euthanization, transfer</w:t>
      </w:r>
      <w:r w:rsidR="00CD0273">
        <w:rPr>
          <w:rFonts w:asciiTheme="majorBidi" w:hAnsiTheme="majorBidi" w:cstheme="majorBidi"/>
        </w:rPr>
        <w:t>, or other (e.g., missing).</w:t>
      </w:r>
      <w:r w:rsidR="00356FE4">
        <w:rPr>
          <w:rFonts w:asciiTheme="majorBidi" w:hAnsiTheme="majorBidi" w:cstheme="majorBidi"/>
        </w:rPr>
        <w:t xml:space="preserve"> All cats designated for </w:t>
      </w:r>
      <w:r w:rsidR="005518A6">
        <w:rPr>
          <w:rFonts w:asciiTheme="majorBidi" w:hAnsiTheme="majorBidi" w:cstheme="majorBidi"/>
        </w:rPr>
        <w:t>spay</w:t>
      </w:r>
      <w:r w:rsidR="00AD4776">
        <w:rPr>
          <w:rFonts w:asciiTheme="majorBidi" w:hAnsiTheme="majorBidi" w:cstheme="majorBidi"/>
        </w:rPr>
        <w:t xml:space="preserve">, </w:t>
      </w:r>
      <w:r w:rsidR="00356FE4">
        <w:rPr>
          <w:rFonts w:asciiTheme="majorBidi" w:hAnsiTheme="majorBidi" w:cstheme="majorBidi"/>
        </w:rPr>
        <w:t xml:space="preserve">trap, </w:t>
      </w:r>
      <w:r w:rsidR="005518A6">
        <w:rPr>
          <w:rFonts w:asciiTheme="majorBidi" w:hAnsiTheme="majorBidi" w:cstheme="majorBidi"/>
        </w:rPr>
        <w:t>neuter</w:t>
      </w:r>
      <w:r w:rsidR="00AD4776">
        <w:rPr>
          <w:rFonts w:asciiTheme="majorBidi" w:hAnsiTheme="majorBidi" w:cstheme="majorBidi"/>
        </w:rPr>
        <w:t>, or r</w:t>
      </w:r>
      <w:r w:rsidR="005518A6">
        <w:rPr>
          <w:rFonts w:asciiTheme="majorBidi" w:hAnsiTheme="majorBidi" w:cstheme="majorBidi"/>
        </w:rPr>
        <w:t>elease were excluded</w:t>
      </w:r>
      <w:r w:rsidR="00356FE4">
        <w:rPr>
          <w:rFonts w:asciiTheme="majorBidi" w:hAnsiTheme="majorBidi" w:cstheme="majorBidi"/>
        </w:rPr>
        <w:t xml:space="preserve"> as they were not part of the adoptable population</w:t>
      </w:r>
      <w:r w:rsidR="005518A6">
        <w:rPr>
          <w:rFonts w:asciiTheme="majorBidi" w:hAnsiTheme="majorBidi" w:cstheme="majorBidi"/>
        </w:rPr>
        <w:t xml:space="preserve">. Cats with unknown outcomes were also excluded from the study as it was unclear whether </w:t>
      </w:r>
      <w:r w:rsidR="00356FE4">
        <w:rPr>
          <w:rFonts w:asciiTheme="majorBidi" w:hAnsiTheme="majorBidi" w:cstheme="majorBidi"/>
        </w:rPr>
        <w:t>they were eligible for adoption at any point</w:t>
      </w:r>
      <w:r w:rsidR="00AD4776">
        <w:rPr>
          <w:rFonts w:asciiTheme="majorBidi" w:hAnsiTheme="majorBidi" w:cstheme="majorBidi"/>
        </w:rPr>
        <w:t>.</w:t>
      </w:r>
    </w:p>
    <w:p w14:paraId="053FF741" w14:textId="65CE1FD7" w:rsidR="00AD4776" w:rsidRDefault="00AD4776" w:rsidP="00520A34">
      <w:pPr>
        <w:spacing w:after="0"/>
        <w:rPr>
          <w:rFonts w:asciiTheme="majorBidi" w:hAnsiTheme="majorBidi" w:cstheme="majorBidi"/>
        </w:rPr>
      </w:pPr>
    </w:p>
    <w:p w14:paraId="2FA864D5" w14:textId="07BD2F94" w:rsidR="00AD4776" w:rsidRDefault="00AD4776" w:rsidP="00520A34">
      <w:pPr>
        <w:spacing w:after="0"/>
        <w:rPr>
          <w:rFonts w:asciiTheme="majorBidi" w:hAnsiTheme="majorBidi" w:cstheme="majorBidi"/>
        </w:rPr>
      </w:pPr>
      <w:r>
        <w:rPr>
          <w:rFonts w:asciiTheme="majorBidi" w:hAnsiTheme="majorBidi" w:cstheme="majorBidi"/>
        </w:rPr>
        <w:t xml:space="preserve">Table 1 </w:t>
      </w:r>
      <w:r w:rsidR="00834048">
        <w:rPr>
          <w:rFonts w:asciiTheme="majorBidi" w:hAnsiTheme="majorBidi" w:cstheme="majorBidi"/>
        </w:rPr>
        <w:t xml:space="preserve">below </w:t>
      </w:r>
      <w:r>
        <w:rPr>
          <w:rFonts w:asciiTheme="majorBidi" w:hAnsiTheme="majorBidi" w:cstheme="majorBidi"/>
        </w:rPr>
        <w:t xml:space="preserve">details the </w:t>
      </w:r>
      <w:r w:rsidR="00E9457F">
        <w:rPr>
          <w:rFonts w:asciiTheme="majorBidi" w:hAnsiTheme="majorBidi" w:cstheme="majorBidi"/>
        </w:rPr>
        <w:t>descriptive statistics for this study.</w:t>
      </w:r>
    </w:p>
    <w:p w14:paraId="26EA2F38" w14:textId="7B521CAA" w:rsidR="00900C60" w:rsidRDefault="00900C60" w:rsidP="00520A34">
      <w:pPr>
        <w:spacing w:after="0"/>
        <w:rPr>
          <w:rFonts w:asciiTheme="majorBidi" w:hAnsiTheme="majorBidi" w:cstheme="majorBidi"/>
        </w:rPr>
      </w:pPr>
    </w:p>
    <w:p w14:paraId="18228FC9" w14:textId="1107750E" w:rsidR="00900C60" w:rsidRPr="00900C60" w:rsidRDefault="00900C60" w:rsidP="00520A34">
      <w:pPr>
        <w:spacing w:after="0"/>
        <w:rPr>
          <w:rFonts w:asciiTheme="majorBidi" w:hAnsiTheme="majorBidi" w:cstheme="majorBidi"/>
          <w:i/>
          <w:iCs/>
        </w:rPr>
      </w:pPr>
      <w:r>
        <w:rPr>
          <w:rFonts w:asciiTheme="majorBidi" w:hAnsiTheme="majorBidi" w:cstheme="majorBidi"/>
          <w:i/>
          <w:iCs/>
        </w:rPr>
        <w:t xml:space="preserve">Table 1: </w:t>
      </w:r>
      <w:r w:rsidR="00E9457F">
        <w:rPr>
          <w:rFonts w:asciiTheme="majorBidi" w:hAnsiTheme="majorBidi" w:cstheme="majorBidi"/>
          <w:i/>
          <w:iCs/>
        </w:rPr>
        <w:t>Descriptive statistics</w:t>
      </w:r>
    </w:p>
    <w:tbl>
      <w:tblPr>
        <w:tblStyle w:val="TableGrid"/>
        <w:tblW w:w="0" w:type="auto"/>
        <w:tblLook w:val="04A0" w:firstRow="1" w:lastRow="0" w:firstColumn="1" w:lastColumn="0" w:noHBand="0" w:noVBand="1"/>
      </w:tblPr>
      <w:tblGrid>
        <w:gridCol w:w="1670"/>
        <w:gridCol w:w="662"/>
        <w:gridCol w:w="864"/>
        <w:gridCol w:w="864"/>
        <w:gridCol w:w="812"/>
        <w:gridCol w:w="560"/>
        <w:gridCol w:w="983"/>
        <w:gridCol w:w="947"/>
        <w:gridCol w:w="627"/>
        <w:gridCol w:w="663"/>
        <w:gridCol w:w="698"/>
      </w:tblGrid>
      <w:tr w:rsidR="00D76D16" w14:paraId="5D6D4B95" w14:textId="3C533952" w:rsidTr="00D76D16">
        <w:tc>
          <w:tcPr>
            <w:tcW w:w="1670" w:type="dxa"/>
          </w:tcPr>
          <w:p w14:paraId="75132C0C" w14:textId="3FCD5DB0" w:rsidR="00D76D16" w:rsidRPr="00356FE4" w:rsidRDefault="00D76D16" w:rsidP="00520A34">
            <w:pPr>
              <w:rPr>
                <w:rFonts w:asciiTheme="majorBidi" w:hAnsiTheme="majorBidi" w:cstheme="majorBidi"/>
                <w:b/>
                <w:bCs/>
              </w:rPr>
            </w:pPr>
            <w:r w:rsidRPr="00356FE4">
              <w:rPr>
                <w:rFonts w:asciiTheme="majorBidi" w:hAnsiTheme="majorBidi" w:cstheme="majorBidi"/>
                <w:b/>
                <w:bCs/>
              </w:rPr>
              <w:t>Variable</w:t>
            </w:r>
          </w:p>
        </w:tc>
        <w:tc>
          <w:tcPr>
            <w:tcW w:w="662" w:type="dxa"/>
          </w:tcPr>
          <w:p w14:paraId="7B8DBB25" w14:textId="1771EEF4" w:rsidR="00D76D16" w:rsidRPr="00356FE4" w:rsidRDefault="00D76D16" w:rsidP="00520A34">
            <w:pPr>
              <w:rPr>
                <w:rFonts w:asciiTheme="majorBidi" w:hAnsiTheme="majorBidi" w:cstheme="majorBidi"/>
                <w:b/>
                <w:bCs/>
              </w:rPr>
            </w:pPr>
            <w:r w:rsidRPr="00356FE4">
              <w:rPr>
                <w:rFonts w:asciiTheme="majorBidi" w:hAnsiTheme="majorBidi" w:cstheme="majorBidi"/>
                <w:b/>
                <w:bCs/>
              </w:rPr>
              <w:t>%</w:t>
            </w:r>
          </w:p>
        </w:tc>
        <w:tc>
          <w:tcPr>
            <w:tcW w:w="864" w:type="dxa"/>
          </w:tcPr>
          <w:p w14:paraId="6ED79381" w14:textId="63B86389" w:rsidR="00D76D16" w:rsidRDefault="00D76D16" w:rsidP="00520A34">
            <w:pPr>
              <w:rPr>
                <w:rFonts w:asciiTheme="majorBidi" w:hAnsiTheme="majorBidi" w:cstheme="majorBidi"/>
                <w:b/>
                <w:bCs/>
              </w:rPr>
            </w:pPr>
            <w:r>
              <w:rPr>
                <w:rFonts w:asciiTheme="majorBidi" w:hAnsiTheme="majorBidi" w:cstheme="majorBidi"/>
                <w:b/>
                <w:bCs/>
              </w:rPr>
              <w:t>N</w:t>
            </w:r>
          </w:p>
        </w:tc>
        <w:tc>
          <w:tcPr>
            <w:tcW w:w="864" w:type="dxa"/>
          </w:tcPr>
          <w:p w14:paraId="5819E8B1" w14:textId="78376253" w:rsidR="00D76D16" w:rsidRDefault="00D76D16" w:rsidP="00520A34">
            <w:pPr>
              <w:rPr>
                <w:rFonts w:asciiTheme="majorBidi" w:hAnsiTheme="majorBidi" w:cstheme="majorBidi"/>
                <w:b/>
                <w:bCs/>
              </w:rPr>
            </w:pPr>
            <w:r>
              <w:rPr>
                <w:rFonts w:asciiTheme="majorBidi" w:hAnsiTheme="majorBidi" w:cstheme="majorBidi"/>
                <w:b/>
                <w:bCs/>
              </w:rPr>
              <w:t>Total</w:t>
            </w:r>
          </w:p>
        </w:tc>
        <w:tc>
          <w:tcPr>
            <w:tcW w:w="812" w:type="dxa"/>
          </w:tcPr>
          <w:p w14:paraId="07CE33EA" w14:textId="6C06B350" w:rsidR="00D76D16" w:rsidRPr="00356FE4" w:rsidRDefault="00D76D16" w:rsidP="00520A34">
            <w:pPr>
              <w:rPr>
                <w:rFonts w:asciiTheme="majorBidi" w:hAnsiTheme="majorBidi" w:cstheme="majorBidi"/>
                <w:b/>
                <w:bCs/>
              </w:rPr>
            </w:pPr>
            <w:r>
              <w:rPr>
                <w:rFonts w:asciiTheme="majorBidi" w:hAnsiTheme="majorBidi" w:cstheme="majorBidi"/>
                <w:b/>
                <w:bCs/>
              </w:rPr>
              <w:t>Mean</w:t>
            </w:r>
          </w:p>
        </w:tc>
        <w:tc>
          <w:tcPr>
            <w:tcW w:w="560" w:type="dxa"/>
          </w:tcPr>
          <w:p w14:paraId="4CAFFD3D" w14:textId="1C3B9AE5" w:rsidR="00D76D16" w:rsidRDefault="00D76D16" w:rsidP="00520A34">
            <w:pPr>
              <w:rPr>
                <w:rFonts w:asciiTheme="majorBidi" w:hAnsiTheme="majorBidi" w:cstheme="majorBidi"/>
                <w:b/>
                <w:bCs/>
              </w:rPr>
            </w:pPr>
            <w:r>
              <w:rPr>
                <w:rFonts w:asciiTheme="majorBidi" w:hAnsiTheme="majorBidi" w:cstheme="majorBidi"/>
                <w:b/>
                <w:bCs/>
              </w:rPr>
              <w:t>SE</w:t>
            </w:r>
          </w:p>
        </w:tc>
        <w:tc>
          <w:tcPr>
            <w:tcW w:w="983" w:type="dxa"/>
          </w:tcPr>
          <w:p w14:paraId="08CD6981" w14:textId="48ADC01D" w:rsidR="00D76D16" w:rsidRPr="00356FE4" w:rsidRDefault="00D76D16" w:rsidP="00520A34">
            <w:pPr>
              <w:rPr>
                <w:rFonts w:asciiTheme="majorBidi" w:hAnsiTheme="majorBidi" w:cstheme="majorBidi"/>
                <w:b/>
                <w:bCs/>
              </w:rPr>
            </w:pPr>
            <w:r>
              <w:rPr>
                <w:rFonts w:asciiTheme="majorBidi" w:hAnsiTheme="majorBidi" w:cstheme="majorBidi"/>
                <w:b/>
                <w:bCs/>
              </w:rPr>
              <w:t>Median</w:t>
            </w:r>
          </w:p>
        </w:tc>
        <w:tc>
          <w:tcPr>
            <w:tcW w:w="947" w:type="dxa"/>
          </w:tcPr>
          <w:p w14:paraId="2E814579" w14:textId="358A6BBF" w:rsidR="00D76D16" w:rsidRPr="00261CD3" w:rsidRDefault="00D76D16" w:rsidP="00520A34">
            <w:pPr>
              <w:rPr>
                <w:rFonts w:asciiTheme="majorBidi" w:hAnsiTheme="majorBidi" w:cstheme="majorBidi"/>
                <w:b/>
                <w:bCs/>
                <w:sz w:val="18"/>
                <w:szCs w:val="18"/>
              </w:rPr>
            </w:pPr>
            <w:r w:rsidRPr="00261CD3">
              <w:rPr>
                <w:rFonts w:asciiTheme="majorBidi" w:hAnsiTheme="majorBidi" w:cstheme="majorBidi"/>
                <w:b/>
                <w:bCs/>
                <w:sz w:val="18"/>
                <w:szCs w:val="18"/>
              </w:rPr>
              <w:t>Med 95%LCL</w:t>
            </w:r>
          </w:p>
        </w:tc>
        <w:tc>
          <w:tcPr>
            <w:tcW w:w="627" w:type="dxa"/>
          </w:tcPr>
          <w:p w14:paraId="4B9D3B07" w14:textId="23BBA591" w:rsidR="00D76D16" w:rsidRPr="00261CD3" w:rsidRDefault="00D76D16" w:rsidP="00520A34">
            <w:pPr>
              <w:rPr>
                <w:rFonts w:asciiTheme="majorBidi" w:hAnsiTheme="majorBidi" w:cstheme="majorBidi"/>
                <w:b/>
                <w:bCs/>
                <w:sz w:val="18"/>
                <w:szCs w:val="18"/>
              </w:rPr>
            </w:pPr>
            <w:r w:rsidRPr="00261CD3">
              <w:rPr>
                <w:rFonts w:asciiTheme="majorBidi" w:hAnsiTheme="majorBidi" w:cstheme="majorBidi"/>
                <w:b/>
                <w:bCs/>
                <w:sz w:val="18"/>
                <w:szCs w:val="18"/>
              </w:rPr>
              <w:t>Med 95% UCL</w:t>
            </w:r>
          </w:p>
        </w:tc>
        <w:tc>
          <w:tcPr>
            <w:tcW w:w="663" w:type="dxa"/>
          </w:tcPr>
          <w:p w14:paraId="091D092F" w14:textId="4BF9DCED" w:rsidR="00D76D16" w:rsidRPr="00356FE4" w:rsidRDefault="00D76D16" w:rsidP="00520A34">
            <w:pPr>
              <w:rPr>
                <w:rFonts w:asciiTheme="majorBidi" w:hAnsiTheme="majorBidi" w:cstheme="majorBidi"/>
                <w:b/>
                <w:bCs/>
              </w:rPr>
            </w:pPr>
            <w:r>
              <w:rPr>
                <w:rFonts w:asciiTheme="majorBidi" w:hAnsiTheme="majorBidi" w:cstheme="majorBidi"/>
                <w:b/>
                <w:bCs/>
              </w:rPr>
              <w:t>Min</w:t>
            </w:r>
          </w:p>
        </w:tc>
        <w:tc>
          <w:tcPr>
            <w:tcW w:w="698" w:type="dxa"/>
          </w:tcPr>
          <w:p w14:paraId="244DC2D1" w14:textId="4E79D119" w:rsidR="00D76D16" w:rsidRPr="00356FE4" w:rsidRDefault="00D76D16" w:rsidP="00520A34">
            <w:pPr>
              <w:rPr>
                <w:rFonts w:asciiTheme="majorBidi" w:hAnsiTheme="majorBidi" w:cstheme="majorBidi"/>
                <w:b/>
                <w:bCs/>
              </w:rPr>
            </w:pPr>
            <w:r>
              <w:rPr>
                <w:rFonts w:asciiTheme="majorBidi" w:hAnsiTheme="majorBidi" w:cstheme="majorBidi"/>
                <w:b/>
                <w:bCs/>
              </w:rPr>
              <w:t>Max</w:t>
            </w:r>
          </w:p>
        </w:tc>
      </w:tr>
      <w:tr w:rsidR="00D76D16" w14:paraId="598F1A07" w14:textId="00C92DFD" w:rsidTr="00D76D16">
        <w:tc>
          <w:tcPr>
            <w:tcW w:w="1670" w:type="dxa"/>
          </w:tcPr>
          <w:p w14:paraId="44F971FD" w14:textId="16F17A87" w:rsidR="00D76D16" w:rsidRDefault="00D76D16" w:rsidP="00520A34">
            <w:pPr>
              <w:rPr>
                <w:rFonts w:asciiTheme="majorBidi" w:hAnsiTheme="majorBidi" w:cstheme="majorBidi"/>
              </w:rPr>
            </w:pPr>
            <w:r>
              <w:rPr>
                <w:rFonts w:asciiTheme="majorBidi" w:hAnsiTheme="majorBidi" w:cstheme="majorBidi"/>
              </w:rPr>
              <w:t>Stray</w:t>
            </w:r>
          </w:p>
        </w:tc>
        <w:tc>
          <w:tcPr>
            <w:tcW w:w="662" w:type="dxa"/>
          </w:tcPr>
          <w:p w14:paraId="3096CF1A" w14:textId="77777777" w:rsidR="00D76D16" w:rsidRDefault="00D76D16" w:rsidP="00520A34">
            <w:pPr>
              <w:rPr>
                <w:rFonts w:asciiTheme="majorBidi" w:hAnsiTheme="majorBidi" w:cstheme="majorBidi"/>
              </w:rPr>
            </w:pPr>
          </w:p>
        </w:tc>
        <w:tc>
          <w:tcPr>
            <w:tcW w:w="864" w:type="dxa"/>
          </w:tcPr>
          <w:p w14:paraId="2325D413" w14:textId="77777777" w:rsidR="00D76D16" w:rsidRDefault="00D76D16" w:rsidP="00520A34">
            <w:pPr>
              <w:rPr>
                <w:rFonts w:asciiTheme="majorBidi" w:hAnsiTheme="majorBidi" w:cstheme="majorBidi"/>
              </w:rPr>
            </w:pPr>
          </w:p>
        </w:tc>
        <w:tc>
          <w:tcPr>
            <w:tcW w:w="864" w:type="dxa"/>
          </w:tcPr>
          <w:p w14:paraId="0BE59E5F" w14:textId="77777777" w:rsidR="00D76D16" w:rsidRDefault="00D76D16" w:rsidP="00520A34">
            <w:pPr>
              <w:rPr>
                <w:rFonts w:asciiTheme="majorBidi" w:hAnsiTheme="majorBidi" w:cstheme="majorBidi"/>
              </w:rPr>
            </w:pPr>
          </w:p>
        </w:tc>
        <w:tc>
          <w:tcPr>
            <w:tcW w:w="812" w:type="dxa"/>
          </w:tcPr>
          <w:p w14:paraId="717CE95F" w14:textId="46A3905A" w:rsidR="00D76D16" w:rsidRDefault="00D76D16" w:rsidP="00520A34">
            <w:pPr>
              <w:rPr>
                <w:rFonts w:asciiTheme="majorBidi" w:hAnsiTheme="majorBidi" w:cstheme="majorBidi"/>
              </w:rPr>
            </w:pPr>
          </w:p>
        </w:tc>
        <w:tc>
          <w:tcPr>
            <w:tcW w:w="560" w:type="dxa"/>
          </w:tcPr>
          <w:p w14:paraId="1D6CB466" w14:textId="77777777" w:rsidR="00D76D16" w:rsidRDefault="00D76D16" w:rsidP="00520A34">
            <w:pPr>
              <w:rPr>
                <w:rFonts w:asciiTheme="majorBidi" w:hAnsiTheme="majorBidi" w:cstheme="majorBidi"/>
              </w:rPr>
            </w:pPr>
          </w:p>
        </w:tc>
        <w:tc>
          <w:tcPr>
            <w:tcW w:w="983" w:type="dxa"/>
          </w:tcPr>
          <w:p w14:paraId="6966784E" w14:textId="1692EBCC" w:rsidR="00D76D16" w:rsidRDefault="00D76D16" w:rsidP="00520A34">
            <w:pPr>
              <w:rPr>
                <w:rFonts w:asciiTheme="majorBidi" w:hAnsiTheme="majorBidi" w:cstheme="majorBidi"/>
              </w:rPr>
            </w:pPr>
          </w:p>
        </w:tc>
        <w:tc>
          <w:tcPr>
            <w:tcW w:w="947" w:type="dxa"/>
          </w:tcPr>
          <w:p w14:paraId="7D4CBDB5" w14:textId="77777777" w:rsidR="00D76D16" w:rsidRDefault="00D76D16" w:rsidP="00520A34">
            <w:pPr>
              <w:rPr>
                <w:rFonts w:asciiTheme="majorBidi" w:hAnsiTheme="majorBidi" w:cstheme="majorBidi"/>
              </w:rPr>
            </w:pPr>
          </w:p>
        </w:tc>
        <w:tc>
          <w:tcPr>
            <w:tcW w:w="627" w:type="dxa"/>
          </w:tcPr>
          <w:p w14:paraId="3375D148" w14:textId="30530DFF" w:rsidR="00D76D16" w:rsidRDefault="00D76D16" w:rsidP="00520A34">
            <w:pPr>
              <w:rPr>
                <w:rFonts w:asciiTheme="majorBidi" w:hAnsiTheme="majorBidi" w:cstheme="majorBidi"/>
              </w:rPr>
            </w:pPr>
          </w:p>
        </w:tc>
        <w:tc>
          <w:tcPr>
            <w:tcW w:w="663" w:type="dxa"/>
          </w:tcPr>
          <w:p w14:paraId="677D08C8" w14:textId="5280D4F0" w:rsidR="00D76D16" w:rsidRDefault="00D76D16" w:rsidP="00520A34">
            <w:pPr>
              <w:rPr>
                <w:rFonts w:asciiTheme="majorBidi" w:hAnsiTheme="majorBidi" w:cstheme="majorBidi"/>
              </w:rPr>
            </w:pPr>
          </w:p>
        </w:tc>
        <w:tc>
          <w:tcPr>
            <w:tcW w:w="698" w:type="dxa"/>
          </w:tcPr>
          <w:p w14:paraId="7C92FCC6" w14:textId="77777777" w:rsidR="00D76D16" w:rsidRDefault="00D76D16" w:rsidP="00520A34">
            <w:pPr>
              <w:rPr>
                <w:rFonts w:asciiTheme="majorBidi" w:hAnsiTheme="majorBidi" w:cstheme="majorBidi"/>
              </w:rPr>
            </w:pPr>
          </w:p>
        </w:tc>
      </w:tr>
      <w:tr w:rsidR="00D76D16" w14:paraId="5420E799" w14:textId="35817695" w:rsidTr="00D76D16">
        <w:tc>
          <w:tcPr>
            <w:tcW w:w="1670" w:type="dxa"/>
          </w:tcPr>
          <w:p w14:paraId="61E66AE3" w14:textId="710B82C3"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Stray</w:t>
            </w:r>
          </w:p>
        </w:tc>
        <w:tc>
          <w:tcPr>
            <w:tcW w:w="662" w:type="dxa"/>
          </w:tcPr>
          <w:p w14:paraId="5F9F7954" w14:textId="39BFA8E3" w:rsidR="00D76D16" w:rsidRDefault="00D76D16" w:rsidP="00520A34">
            <w:pPr>
              <w:rPr>
                <w:rFonts w:asciiTheme="majorBidi" w:hAnsiTheme="majorBidi" w:cstheme="majorBidi"/>
              </w:rPr>
            </w:pPr>
            <w:r>
              <w:rPr>
                <w:rFonts w:asciiTheme="majorBidi" w:hAnsiTheme="majorBidi" w:cstheme="majorBidi"/>
              </w:rPr>
              <w:t>69.4</w:t>
            </w:r>
          </w:p>
        </w:tc>
        <w:tc>
          <w:tcPr>
            <w:tcW w:w="864" w:type="dxa"/>
          </w:tcPr>
          <w:p w14:paraId="72057C4B" w14:textId="04DBF8E9" w:rsidR="00D76D16" w:rsidRDefault="00D76D16" w:rsidP="00520A34">
            <w:pPr>
              <w:rPr>
                <w:rFonts w:asciiTheme="majorBidi" w:hAnsiTheme="majorBidi" w:cstheme="majorBidi"/>
              </w:rPr>
            </w:pPr>
            <w:r>
              <w:rPr>
                <w:rFonts w:asciiTheme="majorBidi" w:hAnsiTheme="majorBidi" w:cstheme="majorBidi"/>
              </w:rPr>
              <w:t>17,593</w:t>
            </w:r>
          </w:p>
        </w:tc>
        <w:tc>
          <w:tcPr>
            <w:tcW w:w="864" w:type="dxa"/>
          </w:tcPr>
          <w:p w14:paraId="32535D5C" w14:textId="77777777" w:rsidR="00D76D16" w:rsidRDefault="00D76D16" w:rsidP="00520A34">
            <w:pPr>
              <w:rPr>
                <w:rFonts w:asciiTheme="majorBidi" w:hAnsiTheme="majorBidi" w:cstheme="majorBidi"/>
              </w:rPr>
            </w:pPr>
          </w:p>
        </w:tc>
        <w:tc>
          <w:tcPr>
            <w:tcW w:w="812" w:type="dxa"/>
          </w:tcPr>
          <w:p w14:paraId="26F37357" w14:textId="02F9558B" w:rsidR="00D76D16" w:rsidRDefault="00D76D16" w:rsidP="00520A34">
            <w:pPr>
              <w:rPr>
                <w:rFonts w:asciiTheme="majorBidi" w:hAnsiTheme="majorBidi" w:cstheme="majorBidi"/>
              </w:rPr>
            </w:pPr>
          </w:p>
        </w:tc>
        <w:tc>
          <w:tcPr>
            <w:tcW w:w="560" w:type="dxa"/>
          </w:tcPr>
          <w:p w14:paraId="4397CB94" w14:textId="77777777" w:rsidR="00D76D16" w:rsidRDefault="00D76D16" w:rsidP="00520A34">
            <w:pPr>
              <w:rPr>
                <w:rFonts w:asciiTheme="majorBidi" w:hAnsiTheme="majorBidi" w:cstheme="majorBidi"/>
              </w:rPr>
            </w:pPr>
          </w:p>
        </w:tc>
        <w:tc>
          <w:tcPr>
            <w:tcW w:w="983" w:type="dxa"/>
          </w:tcPr>
          <w:p w14:paraId="0D14CA02" w14:textId="6E5164E0" w:rsidR="00D76D16" w:rsidRDefault="00D76D16" w:rsidP="00520A34">
            <w:pPr>
              <w:rPr>
                <w:rFonts w:asciiTheme="majorBidi" w:hAnsiTheme="majorBidi" w:cstheme="majorBidi"/>
              </w:rPr>
            </w:pPr>
          </w:p>
        </w:tc>
        <w:tc>
          <w:tcPr>
            <w:tcW w:w="947" w:type="dxa"/>
          </w:tcPr>
          <w:p w14:paraId="7AB4DEE7" w14:textId="77777777" w:rsidR="00D76D16" w:rsidRDefault="00D76D16" w:rsidP="00520A34">
            <w:pPr>
              <w:rPr>
                <w:rFonts w:asciiTheme="majorBidi" w:hAnsiTheme="majorBidi" w:cstheme="majorBidi"/>
              </w:rPr>
            </w:pPr>
          </w:p>
        </w:tc>
        <w:tc>
          <w:tcPr>
            <w:tcW w:w="627" w:type="dxa"/>
          </w:tcPr>
          <w:p w14:paraId="45174BD6" w14:textId="0416D34D" w:rsidR="00D76D16" w:rsidRDefault="00D76D16" w:rsidP="00520A34">
            <w:pPr>
              <w:rPr>
                <w:rFonts w:asciiTheme="majorBidi" w:hAnsiTheme="majorBidi" w:cstheme="majorBidi"/>
              </w:rPr>
            </w:pPr>
          </w:p>
        </w:tc>
        <w:tc>
          <w:tcPr>
            <w:tcW w:w="663" w:type="dxa"/>
          </w:tcPr>
          <w:p w14:paraId="5ECA9657" w14:textId="49EA85AE" w:rsidR="00D76D16" w:rsidRDefault="00D76D16" w:rsidP="00520A34">
            <w:pPr>
              <w:rPr>
                <w:rFonts w:asciiTheme="majorBidi" w:hAnsiTheme="majorBidi" w:cstheme="majorBidi"/>
              </w:rPr>
            </w:pPr>
          </w:p>
        </w:tc>
        <w:tc>
          <w:tcPr>
            <w:tcW w:w="698" w:type="dxa"/>
          </w:tcPr>
          <w:p w14:paraId="274639D3" w14:textId="77777777" w:rsidR="00D76D16" w:rsidRDefault="00D76D16" w:rsidP="00520A34">
            <w:pPr>
              <w:rPr>
                <w:rFonts w:asciiTheme="majorBidi" w:hAnsiTheme="majorBidi" w:cstheme="majorBidi"/>
              </w:rPr>
            </w:pPr>
          </w:p>
        </w:tc>
      </w:tr>
      <w:tr w:rsidR="00D76D16" w14:paraId="463B8374" w14:textId="4CBC252F" w:rsidTr="00D76D16">
        <w:tc>
          <w:tcPr>
            <w:tcW w:w="1670" w:type="dxa"/>
          </w:tcPr>
          <w:p w14:paraId="0D61B0DA" w14:textId="2BCDBEC5"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Non-stray</w:t>
            </w:r>
          </w:p>
        </w:tc>
        <w:tc>
          <w:tcPr>
            <w:tcW w:w="662" w:type="dxa"/>
          </w:tcPr>
          <w:p w14:paraId="77CA4D9E" w14:textId="18B29E50" w:rsidR="00D76D16" w:rsidRDefault="00D76D16" w:rsidP="00520A34">
            <w:pPr>
              <w:rPr>
                <w:rFonts w:asciiTheme="majorBidi" w:hAnsiTheme="majorBidi" w:cstheme="majorBidi"/>
              </w:rPr>
            </w:pPr>
            <w:r>
              <w:rPr>
                <w:rFonts w:asciiTheme="majorBidi" w:hAnsiTheme="majorBidi" w:cstheme="majorBidi"/>
              </w:rPr>
              <w:t>30.6</w:t>
            </w:r>
          </w:p>
        </w:tc>
        <w:tc>
          <w:tcPr>
            <w:tcW w:w="864" w:type="dxa"/>
          </w:tcPr>
          <w:p w14:paraId="21FA1C5B" w14:textId="29A390EA" w:rsidR="00D76D16" w:rsidRDefault="00D76D16" w:rsidP="00520A34">
            <w:pPr>
              <w:rPr>
                <w:rFonts w:asciiTheme="majorBidi" w:hAnsiTheme="majorBidi" w:cstheme="majorBidi"/>
              </w:rPr>
            </w:pPr>
            <w:r>
              <w:rPr>
                <w:rFonts w:asciiTheme="majorBidi" w:hAnsiTheme="majorBidi" w:cstheme="majorBidi"/>
              </w:rPr>
              <w:t>39,811</w:t>
            </w:r>
          </w:p>
        </w:tc>
        <w:tc>
          <w:tcPr>
            <w:tcW w:w="864" w:type="dxa"/>
          </w:tcPr>
          <w:p w14:paraId="57F6C754" w14:textId="77777777" w:rsidR="00D76D16" w:rsidRDefault="00D76D16" w:rsidP="00520A34">
            <w:pPr>
              <w:rPr>
                <w:rFonts w:asciiTheme="majorBidi" w:hAnsiTheme="majorBidi" w:cstheme="majorBidi"/>
              </w:rPr>
            </w:pPr>
          </w:p>
        </w:tc>
        <w:tc>
          <w:tcPr>
            <w:tcW w:w="812" w:type="dxa"/>
          </w:tcPr>
          <w:p w14:paraId="63F40641" w14:textId="43315E2D" w:rsidR="00D76D16" w:rsidRDefault="00D76D16" w:rsidP="00520A34">
            <w:pPr>
              <w:rPr>
                <w:rFonts w:asciiTheme="majorBidi" w:hAnsiTheme="majorBidi" w:cstheme="majorBidi"/>
              </w:rPr>
            </w:pPr>
          </w:p>
        </w:tc>
        <w:tc>
          <w:tcPr>
            <w:tcW w:w="560" w:type="dxa"/>
          </w:tcPr>
          <w:p w14:paraId="40908A04" w14:textId="77777777" w:rsidR="00D76D16" w:rsidRDefault="00D76D16" w:rsidP="00520A34">
            <w:pPr>
              <w:rPr>
                <w:rFonts w:asciiTheme="majorBidi" w:hAnsiTheme="majorBidi" w:cstheme="majorBidi"/>
              </w:rPr>
            </w:pPr>
          </w:p>
        </w:tc>
        <w:tc>
          <w:tcPr>
            <w:tcW w:w="983" w:type="dxa"/>
          </w:tcPr>
          <w:p w14:paraId="303122DA" w14:textId="3169BD51" w:rsidR="00D76D16" w:rsidRDefault="00D76D16" w:rsidP="00520A34">
            <w:pPr>
              <w:rPr>
                <w:rFonts w:asciiTheme="majorBidi" w:hAnsiTheme="majorBidi" w:cstheme="majorBidi"/>
              </w:rPr>
            </w:pPr>
          </w:p>
        </w:tc>
        <w:tc>
          <w:tcPr>
            <w:tcW w:w="947" w:type="dxa"/>
          </w:tcPr>
          <w:p w14:paraId="0AF73643" w14:textId="77777777" w:rsidR="00D76D16" w:rsidRDefault="00D76D16" w:rsidP="00520A34">
            <w:pPr>
              <w:rPr>
                <w:rFonts w:asciiTheme="majorBidi" w:hAnsiTheme="majorBidi" w:cstheme="majorBidi"/>
              </w:rPr>
            </w:pPr>
          </w:p>
        </w:tc>
        <w:tc>
          <w:tcPr>
            <w:tcW w:w="627" w:type="dxa"/>
          </w:tcPr>
          <w:p w14:paraId="0D32F9F7" w14:textId="07D82B06" w:rsidR="00D76D16" w:rsidRDefault="00D76D16" w:rsidP="00520A34">
            <w:pPr>
              <w:rPr>
                <w:rFonts w:asciiTheme="majorBidi" w:hAnsiTheme="majorBidi" w:cstheme="majorBidi"/>
              </w:rPr>
            </w:pPr>
          </w:p>
        </w:tc>
        <w:tc>
          <w:tcPr>
            <w:tcW w:w="663" w:type="dxa"/>
          </w:tcPr>
          <w:p w14:paraId="33EB19BE" w14:textId="29C5329A" w:rsidR="00D76D16" w:rsidRDefault="00D76D16" w:rsidP="00520A34">
            <w:pPr>
              <w:rPr>
                <w:rFonts w:asciiTheme="majorBidi" w:hAnsiTheme="majorBidi" w:cstheme="majorBidi"/>
              </w:rPr>
            </w:pPr>
          </w:p>
        </w:tc>
        <w:tc>
          <w:tcPr>
            <w:tcW w:w="698" w:type="dxa"/>
          </w:tcPr>
          <w:p w14:paraId="45415B22" w14:textId="77777777" w:rsidR="00D76D16" w:rsidRDefault="00D76D16" w:rsidP="00520A34">
            <w:pPr>
              <w:rPr>
                <w:rFonts w:asciiTheme="majorBidi" w:hAnsiTheme="majorBidi" w:cstheme="majorBidi"/>
              </w:rPr>
            </w:pPr>
          </w:p>
        </w:tc>
      </w:tr>
      <w:tr w:rsidR="00D76D16" w14:paraId="6F88B3A3" w14:textId="77777777" w:rsidTr="00D76D16">
        <w:tc>
          <w:tcPr>
            <w:tcW w:w="1670" w:type="dxa"/>
          </w:tcPr>
          <w:p w14:paraId="56F05FA9" w14:textId="77777777" w:rsidR="00D76D16" w:rsidRDefault="00D76D16" w:rsidP="00520A34">
            <w:pPr>
              <w:rPr>
                <w:rFonts w:asciiTheme="majorBidi" w:hAnsiTheme="majorBidi" w:cstheme="majorBidi"/>
              </w:rPr>
            </w:pPr>
          </w:p>
        </w:tc>
        <w:tc>
          <w:tcPr>
            <w:tcW w:w="662" w:type="dxa"/>
          </w:tcPr>
          <w:p w14:paraId="5E92BDCB" w14:textId="06154019" w:rsidR="00D76D16" w:rsidRDefault="00D76D16" w:rsidP="00520A34">
            <w:pPr>
              <w:rPr>
                <w:rFonts w:asciiTheme="majorBidi" w:hAnsiTheme="majorBidi" w:cstheme="majorBidi"/>
              </w:rPr>
            </w:pPr>
          </w:p>
        </w:tc>
        <w:tc>
          <w:tcPr>
            <w:tcW w:w="864" w:type="dxa"/>
          </w:tcPr>
          <w:p w14:paraId="3E880810" w14:textId="77777777" w:rsidR="00D76D16" w:rsidRDefault="00D76D16" w:rsidP="00520A34">
            <w:pPr>
              <w:rPr>
                <w:rFonts w:asciiTheme="majorBidi" w:hAnsiTheme="majorBidi" w:cstheme="majorBidi"/>
              </w:rPr>
            </w:pPr>
          </w:p>
        </w:tc>
        <w:tc>
          <w:tcPr>
            <w:tcW w:w="864" w:type="dxa"/>
          </w:tcPr>
          <w:p w14:paraId="03AA1632" w14:textId="394A5B65" w:rsidR="00D76D16" w:rsidRDefault="00D76D16" w:rsidP="00520A34">
            <w:pPr>
              <w:rPr>
                <w:rFonts w:asciiTheme="majorBidi" w:hAnsiTheme="majorBidi" w:cstheme="majorBidi"/>
              </w:rPr>
            </w:pPr>
            <w:r>
              <w:rPr>
                <w:rFonts w:asciiTheme="majorBidi" w:hAnsiTheme="majorBidi" w:cstheme="majorBidi"/>
              </w:rPr>
              <w:t>57,404</w:t>
            </w:r>
          </w:p>
        </w:tc>
        <w:tc>
          <w:tcPr>
            <w:tcW w:w="812" w:type="dxa"/>
          </w:tcPr>
          <w:p w14:paraId="2F224179" w14:textId="77777777" w:rsidR="00D76D16" w:rsidRDefault="00D76D16" w:rsidP="00520A34">
            <w:pPr>
              <w:rPr>
                <w:rFonts w:asciiTheme="majorBidi" w:hAnsiTheme="majorBidi" w:cstheme="majorBidi"/>
              </w:rPr>
            </w:pPr>
          </w:p>
        </w:tc>
        <w:tc>
          <w:tcPr>
            <w:tcW w:w="560" w:type="dxa"/>
          </w:tcPr>
          <w:p w14:paraId="4D315B7C" w14:textId="77777777" w:rsidR="00D76D16" w:rsidRDefault="00D76D16" w:rsidP="00520A34">
            <w:pPr>
              <w:rPr>
                <w:rFonts w:asciiTheme="majorBidi" w:hAnsiTheme="majorBidi" w:cstheme="majorBidi"/>
              </w:rPr>
            </w:pPr>
          </w:p>
        </w:tc>
        <w:tc>
          <w:tcPr>
            <w:tcW w:w="983" w:type="dxa"/>
          </w:tcPr>
          <w:p w14:paraId="50369978" w14:textId="040BA123" w:rsidR="00D76D16" w:rsidRDefault="00D76D16" w:rsidP="00520A34">
            <w:pPr>
              <w:rPr>
                <w:rFonts w:asciiTheme="majorBidi" w:hAnsiTheme="majorBidi" w:cstheme="majorBidi"/>
              </w:rPr>
            </w:pPr>
          </w:p>
        </w:tc>
        <w:tc>
          <w:tcPr>
            <w:tcW w:w="947" w:type="dxa"/>
          </w:tcPr>
          <w:p w14:paraId="3B4ED448" w14:textId="77777777" w:rsidR="00D76D16" w:rsidRDefault="00D76D16" w:rsidP="00520A34">
            <w:pPr>
              <w:rPr>
                <w:rFonts w:asciiTheme="majorBidi" w:hAnsiTheme="majorBidi" w:cstheme="majorBidi"/>
              </w:rPr>
            </w:pPr>
          </w:p>
        </w:tc>
        <w:tc>
          <w:tcPr>
            <w:tcW w:w="627" w:type="dxa"/>
          </w:tcPr>
          <w:p w14:paraId="59AA7A9E" w14:textId="48E95AD7" w:rsidR="00D76D16" w:rsidRDefault="00D76D16" w:rsidP="00520A34">
            <w:pPr>
              <w:rPr>
                <w:rFonts w:asciiTheme="majorBidi" w:hAnsiTheme="majorBidi" w:cstheme="majorBidi"/>
              </w:rPr>
            </w:pPr>
          </w:p>
        </w:tc>
        <w:tc>
          <w:tcPr>
            <w:tcW w:w="663" w:type="dxa"/>
          </w:tcPr>
          <w:p w14:paraId="7C2EDA0F" w14:textId="77777777" w:rsidR="00D76D16" w:rsidRDefault="00D76D16" w:rsidP="00520A34">
            <w:pPr>
              <w:rPr>
                <w:rFonts w:asciiTheme="majorBidi" w:hAnsiTheme="majorBidi" w:cstheme="majorBidi"/>
              </w:rPr>
            </w:pPr>
          </w:p>
        </w:tc>
        <w:tc>
          <w:tcPr>
            <w:tcW w:w="698" w:type="dxa"/>
          </w:tcPr>
          <w:p w14:paraId="2C706969" w14:textId="77777777" w:rsidR="00D76D16" w:rsidRDefault="00D76D16" w:rsidP="00520A34">
            <w:pPr>
              <w:rPr>
                <w:rFonts w:asciiTheme="majorBidi" w:hAnsiTheme="majorBidi" w:cstheme="majorBidi"/>
              </w:rPr>
            </w:pPr>
          </w:p>
        </w:tc>
      </w:tr>
      <w:tr w:rsidR="00D76D16" w14:paraId="72BCD4BF" w14:textId="289374F0" w:rsidTr="00D76D16">
        <w:tc>
          <w:tcPr>
            <w:tcW w:w="1670" w:type="dxa"/>
          </w:tcPr>
          <w:p w14:paraId="742EC21E" w14:textId="3E495106" w:rsidR="00D76D16" w:rsidRDefault="00D76D16" w:rsidP="00520A34">
            <w:pPr>
              <w:rPr>
                <w:rFonts w:asciiTheme="majorBidi" w:hAnsiTheme="majorBidi" w:cstheme="majorBidi"/>
              </w:rPr>
            </w:pPr>
            <w:r>
              <w:rPr>
                <w:rFonts w:asciiTheme="majorBidi" w:hAnsiTheme="majorBidi" w:cstheme="majorBidi"/>
              </w:rPr>
              <w:t>Primary Color</w:t>
            </w:r>
          </w:p>
        </w:tc>
        <w:tc>
          <w:tcPr>
            <w:tcW w:w="662" w:type="dxa"/>
          </w:tcPr>
          <w:p w14:paraId="40D9F5F4" w14:textId="77777777" w:rsidR="00D76D16" w:rsidRDefault="00D76D16" w:rsidP="00520A34">
            <w:pPr>
              <w:rPr>
                <w:rFonts w:asciiTheme="majorBidi" w:hAnsiTheme="majorBidi" w:cstheme="majorBidi"/>
              </w:rPr>
            </w:pPr>
          </w:p>
        </w:tc>
        <w:tc>
          <w:tcPr>
            <w:tcW w:w="864" w:type="dxa"/>
          </w:tcPr>
          <w:p w14:paraId="166E1D54" w14:textId="77777777" w:rsidR="00D76D16" w:rsidRDefault="00D76D16" w:rsidP="00520A34">
            <w:pPr>
              <w:rPr>
                <w:rFonts w:asciiTheme="majorBidi" w:hAnsiTheme="majorBidi" w:cstheme="majorBidi"/>
              </w:rPr>
            </w:pPr>
          </w:p>
        </w:tc>
        <w:tc>
          <w:tcPr>
            <w:tcW w:w="864" w:type="dxa"/>
          </w:tcPr>
          <w:p w14:paraId="7457C738" w14:textId="77777777" w:rsidR="00D76D16" w:rsidRDefault="00D76D16" w:rsidP="00520A34">
            <w:pPr>
              <w:rPr>
                <w:rFonts w:asciiTheme="majorBidi" w:hAnsiTheme="majorBidi" w:cstheme="majorBidi"/>
              </w:rPr>
            </w:pPr>
          </w:p>
        </w:tc>
        <w:tc>
          <w:tcPr>
            <w:tcW w:w="812" w:type="dxa"/>
          </w:tcPr>
          <w:p w14:paraId="6E5B6FEA" w14:textId="3149B955" w:rsidR="00D76D16" w:rsidRDefault="00D76D16" w:rsidP="00520A34">
            <w:pPr>
              <w:rPr>
                <w:rFonts w:asciiTheme="majorBidi" w:hAnsiTheme="majorBidi" w:cstheme="majorBidi"/>
              </w:rPr>
            </w:pPr>
          </w:p>
        </w:tc>
        <w:tc>
          <w:tcPr>
            <w:tcW w:w="560" w:type="dxa"/>
          </w:tcPr>
          <w:p w14:paraId="10F43E1B" w14:textId="77777777" w:rsidR="00D76D16" w:rsidRDefault="00D76D16" w:rsidP="00520A34">
            <w:pPr>
              <w:rPr>
                <w:rFonts w:asciiTheme="majorBidi" w:hAnsiTheme="majorBidi" w:cstheme="majorBidi"/>
              </w:rPr>
            </w:pPr>
          </w:p>
        </w:tc>
        <w:tc>
          <w:tcPr>
            <w:tcW w:w="983" w:type="dxa"/>
          </w:tcPr>
          <w:p w14:paraId="3262E33A" w14:textId="798F7E7B" w:rsidR="00D76D16" w:rsidRDefault="00D76D16" w:rsidP="00520A34">
            <w:pPr>
              <w:rPr>
                <w:rFonts w:asciiTheme="majorBidi" w:hAnsiTheme="majorBidi" w:cstheme="majorBidi"/>
              </w:rPr>
            </w:pPr>
          </w:p>
        </w:tc>
        <w:tc>
          <w:tcPr>
            <w:tcW w:w="947" w:type="dxa"/>
          </w:tcPr>
          <w:p w14:paraId="60DA3C0B" w14:textId="77777777" w:rsidR="00D76D16" w:rsidRDefault="00D76D16" w:rsidP="00520A34">
            <w:pPr>
              <w:rPr>
                <w:rFonts w:asciiTheme="majorBidi" w:hAnsiTheme="majorBidi" w:cstheme="majorBidi"/>
              </w:rPr>
            </w:pPr>
          </w:p>
        </w:tc>
        <w:tc>
          <w:tcPr>
            <w:tcW w:w="627" w:type="dxa"/>
          </w:tcPr>
          <w:p w14:paraId="25FFFE35" w14:textId="5A329064" w:rsidR="00D76D16" w:rsidRDefault="00D76D16" w:rsidP="00520A34">
            <w:pPr>
              <w:rPr>
                <w:rFonts w:asciiTheme="majorBidi" w:hAnsiTheme="majorBidi" w:cstheme="majorBidi"/>
              </w:rPr>
            </w:pPr>
          </w:p>
        </w:tc>
        <w:tc>
          <w:tcPr>
            <w:tcW w:w="663" w:type="dxa"/>
          </w:tcPr>
          <w:p w14:paraId="13ED430D" w14:textId="77AC3F29" w:rsidR="00D76D16" w:rsidRDefault="00D76D16" w:rsidP="00520A34">
            <w:pPr>
              <w:rPr>
                <w:rFonts w:asciiTheme="majorBidi" w:hAnsiTheme="majorBidi" w:cstheme="majorBidi"/>
              </w:rPr>
            </w:pPr>
          </w:p>
        </w:tc>
        <w:tc>
          <w:tcPr>
            <w:tcW w:w="698" w:type="dxa"/>
          </w:tcPr>
          <w:p w14:paraId="1EAE75DD" w14:textId="77777777" w:rsidR="00D76D16" w:rsidRDefault="00D76D16" w:rsidP="00520A34">
            <w:pPr>
              <w:rPr>
                <w:rFonts w:asciiTheme="majorBidi" w:hAnsiTheme="majorBidi" w:cstheme="majorBidi"/>
              </w:rPr>
            </w:pPr>
          </w:p>
        </w:tc>
      </w:tr>
      <w:tr w:rsidR="00D76D16" w14:paraId="4348A218" w14:textId="7DBE7048" w:rsidTr="00D76D16">
        <w:tc>
          <w:tcPr>
            <w:tcW w:w="1670" w:type="dxa"/>
          </w:tcPr>
          <w:p w14:paraId="513AAA7B" w14:textId="52335218"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Black</w:t>
            </w:r>
          </w:p>
        </w:tc>
        <w:tc>
          <w:tcPr>
            <w:tcW w:w="662" w:type="dxa"/>
          </w:tcPr>
          <w:p w14:paraId="52AB1DB4" w14:textId="0C435B91" w:rsidR="00D76D16" w:rsidRDefault="00D76D16" w:rsidP="00520A34">
            <w:pPr>
              <w:rPr>
                <w:rFonts w:asciiTheme="majorBidi" w:hAnsiTheme="majorBidi" w:cstheme="majorBidi"/>
              </w:rPr>
            </w:pPr>
            <w:r>
              <w:rPr>
                <w:rFonts w:asciiTheme="majorBidi" w:hAnsiTheme="majorBidi" w:cstheme="majorBidi"/>
              </w:rPr>
              <w:t>25.6</w:t>
            </w:r>
          </w:p>
        </w:tc>
        <w:tc>
          <w:tcPr>
            <w:tcW w:w="864" w:type="dxa"/>
          </w:tcPr>
          <w:p w14:paraId="42A562F3" w14:textId="06B8F376" w:rsidR="00D76D16" w:rsidRDefault="00D76D16" w:rsidP="00520A34">
            <w:pPr>
              <w:rPr>
                <w:rFonts w:asciiTheme="majorBidi" w:hAnsiTheme="majorBidi" w:cstheme="majorBidi"/>
              </w:rPr>
            </w:pPr>
            <w:r>
              <w:rPr>
                <w:rFonts w:asciiTheme="majorBidi" w:hAnsiTheme="majorBidi" w:cstheme="majorBidi"/>
              </w:rPr>
              <w:t>14,701</w:t>
            </w:r>
          </w:p>
        </w:tc>
        <w:tc>
          <w:tcPr>
            <w:tcW w:w="864" w:type="dxa"/>
          </w:tcPr>
          <w:p w14:paraId="3DF1870E" w14:textId="77777777" w:rsidR="00D76D16" w:rsidRDefault="00D76D16" w:rsidP="00520A34">
            <w:pPr>
              <w:rPr>
                <w:rFonts w:asciiTheme="majorBidi" w:hAnsiTheme="majorBidi" w:cstheme="majorBidi"/>
              </w:rPr>
            </w:pPr>
          </w:p>
        </w:tc>
        <w:tc>
          <w:tcPr>
            <w:tcW w:w="812" w:type="dxa"/>
          </w:tcPr>
          <w:p w14:paraId="161BD9F3" w14:textId="6682AB46" w:rsidR="00D76D16" w:rsidRDefault="00D76D16" w:rsidP="00520A34">
            <w:pPr>
              <w:rPr>
                <w:rFonts w:asciiTheme="majorBidi" w:hAnsiTheme="majorBidi" w:cstheme="majorBidi"/>
              </w:rPr>
            </w:pPr>
          </w:p>
        </w:tc>
        <w:tc>
          <w:tcPr>
            <w:tcW w:w="560" w:type="dxa"/>
          </w:tcPr>
          <w:p w14:paraId="50D54A66" w14:textId="77777777" w:rsidR="00D76D16" w:rsidRDefault="00D76D16" w:rsidP="00520A34">
            <w:pPr>
              <w:rPr>
                <w:rFonts w:asciiTheme="majorBidi" w:hAnsiTheme="majorBidi" w:cstheme="majorBidi"/>
              </w:rPr>
            </w:pPr>
          </w:p>
        </w:tc>
        <w:tc>
          <w:tcPr>
            <w:tcW w:w="983" w:type="dxa"/>
          </w:tcPr>
          <w:p w14:paraId="0E648B3D" w14:textId="04FF4A62" w:rsidR="00D76D16" w:rsidRDefault="00D76D16" w:rsidP="00520A34">
            <w:pPr>
              <w:rPr>
                <w:rFonts w:asciiTheme="majorBidi" w:hAnsiTheme="majorBidi" w:cstheme="majorBidi"/>
              </w:rPr>
            </w:pPr>
          </w:p>
        </w:tc>
        <w:tc>
          <w:tcPr>
            <w:tcW w:w="947" w:type="dxa"/>
          </w:tcPr>
          <w:p w14:paraId="08B00BB6" w14:textId="77777777" w:rsidR="00D76D16" w:rsidRDefault="00D76D16" w:rsidP="00520A34">
            <w:pPr>
              <w:rPr>
                <w:rFonts w:asciiTheme="majorBidi" w:hAnsiTheme="majorBidi" w:cstheme="majorBidi"/>
              </w:rPr>
            </w:pPr>
          </w:p>
        </w:tc>
        <w:tc>
          <w:tcPr>
            <w:tcW w:w="627" w:type="dxa"/>
          </w:tcPr>
          <w:p w14:paraId="5D30A3CE" w14:textId="2F3E6B88" w:rsidR="00D76D16" w:rsidRDefault="00D76D16" w:rsidP="00520A34">
            <w:pPr>
              <w:rPr>
                <w:rFonts w:asciiTheme="majorBidi" w:hAnsiTheme="majorBidi" w:cstheme="majorBidi"/>
              </w:rPr>
            </w:pPr>
          </w:p>
        </w:tc>
        <w:tc>
          <w:tcPr>
            <w:tcW w:w="663" w:type="dxa"/>
          </w:tcPr>
          <w:p w14:paraId="6A74CC0F" w14:textId="68C809E6" w:rsidR="00D76D16" w:rsidRDefault="00D76D16" w:rsidP="00520A34">
            <w:pPr>
              <w:rPr>
                <w:rFonts w:asciiTheme="majorBidi" w:hAnsiTheme="majorBidi" w:cstheme="majorBidi"/>
              </w:rPr>
            </w:pPr>
          </w:p>
        </w:tc>
        <w:tc>
          <w:tcPr>
            <w:tcW w:w="698" w:type="dxa"/>
          </w:tcPr>
          <w:p w14:paraId="7AA2214C" w14:textId="77777777" w:rsidR="00D76D16" w:rsidRDefault="00D76D16" w:rsidP="00520A34">
            <w:pPr>
              <w:rPr>
                <w:rFonts w:asciiTheme="majorBidi" w:hAnsiTheme="majorBidi" w:cstheme="majorBidi"/>
              </w:rPr>
            </w:pPr>
          </w:p>
        </w:tc>
      </w:tr>
      <w:tr w:rsidR="00D76D16" w14:paraId="0B7216E0" w14:textId="5EE8220C" w:rsidTr="00D76D16">
        <w:tc>
          <w:tcPr>
            <w:tcW w:w="1670" w:type="dxa"/>
          </w:tcPr>
          <w:p w14:paraId="547F5420" w14:textId="68DBFCC1"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Brown</w:t>
            </w:r>
          </w:p>
        </w:tc>
        <w:tc>
          <w:tcPr>
            <w:tcW w:w="662" w:type="dxa"/>
          </w:tcPr>
          <w:p w14:paraId="33CB2E8F" w14:textId="3383C1EA" w:rsidR="00D76D16" w:rsidRDefault="00D76D16" w:rsidP="00520A34">
            <w:pPr>
              <w:rPr>
                <w:rFonts w:asciiTheme="majorBidi" w:hAnsiTheme="majorBidi" w:cstheme="majorBidi"/>
              </w:rPr>
            </w:pPr>
            <w:r>
              <w:rPr>
                <w:rFonts w:asciiTheme="majorBidi" w:hAnsiTheme="majorBidi" w:cstheme="majorBidi"/>
              </w:rPr>
              <w:t>1.0</w:t>
            </w:r>
          </w:p>
        </w:tc>
        <w:tc>
          <w:tcPr>
            <w:tcW w:w="864" w:type="dxa"/>
          </w:tcPr>
          <w:p w14:paraId="56E41AD6" w14:textId="55D15EFA" w:rsidR="00D76D16" w:rsidRDefault="00D76D16" w:rsidP="00520A34">
            <w:pPr>
              <w:rPr>
                <w:rFonts w:asciiTheme="majorBidi" w:hAnsiTheme="majorBidi" w:cstheme="majorBidi"/>
              </w:rPr>
            </w:pPr>
            <w:r>
              <w:rPr>
                <w:rFonts w:asciiTheme="majorBidi" w:hAnsiTheme="majorBidi" w:cstheme="majorBidi"/>
              </w:rPr>
              <w:t>557</w:t>
            </w:r>
          </w:p>
        </w:tc>
        <w:tc>
          <w:tcPr>
            <w:tcW w:w="864" w:type="dxa"/>
          </w:tcPr>
          <w:p w14:paraId="50D3018F" w14:textId="77777777" w:rsidR="00D76D16" w:rsidRDefault="00D76D16" w:rsidP="00520A34">
            <w:pPr>
              <w:rPr>
                <w:rFonts w:asciiTheme="majorBidi" w:hAnsiTheme="majorBidi" w:cstheme="majorBidi"/>
              </w:rPr>
            </w:pPr>
          </w:p>
        </w:tc>
        <w:tc>
          <w:tcPr>
            <w:tcW w:w="812" w:type="dxa"/>
          </w:tcPr>
          <w:p w14:paraId="1AF9A9EA" w14:textId="75D6E9C4" w:rsidR="00D76D16" w:rsidRDefault="00D76D16" w:rsidP="00520A34">
            <w:pPr>
              <w:rPr>
                <w:rFonts w:asciiTheme="majorBidi" w:hAnsiTheme="majorBidi" w:cstheme="majorBidi"/>
              </w:rPr>
            </w:pPr>
          </w:p>
        </w:tc>
        <w:tc>
          <w:tcPr>
            <w:tcW w:w="560" w:type="dxa"/>
          </w:tcPr>
          <w:p w14:paraId="44BAEBD0" w14:textId="77777777" w:rsidR="00D76D16" w:rsidRDefault="00D76D16" w:rsidP="00520A34">
            <w:pPr>
              <w:rPr>
                <w:rFonts w:asciiTheme="majorBidi" w:hAnsiTheme="majorBidi" w:cstheme="majorBidi"/>
              </w:rPr>
            </w:pPr>
          </w:p>
        </w:tc>
        <w:tc>
          <w:tcPr>
            <w:tcW w:w="983" w:type="dxa"/>
          </w:tcPr>
          <w:p w14:paraId="6F295EE1" w14:textId="2193F8C2" w:rsidR="00D76D16" w:rsidRDefault="00D76D16" w:rsidP="00520A34">
            <w:pPr>
              <w:rPr>
                <w:rFonts w:asciiTheme="majorBidi" w:hAnsiTheme="majorBidi" w:cstheme="majorBidi"/>
              </w:rPr>
            </w:pPr>
          </w:p>
        </w:tc>
        <w:tc>
          <w:tcPr>
            <w:tcW w:w="947" w:type="dxa"/>
          </w:tcPr>
          <w:p w14:paraId="6A1E6C8C" w14:textId="77777777" w:rsidR="00D76D16" w:rsidRDefault="00D76D16" w:rsidP="00520A34">
            <w:pPr>
              <w:rPr>
                <w:rFonts w:asciiTheme="majorBidi" w:hAnsiTheme="majorBidi" w:cstheme="majorBidi"/>
              </w:rPr>
            </w:pPr>
          </w:p>
        </w:tc>
        <w:tc>
          <w:tcPr>
            <w:tcW w:w="627" w:type="dxa"/>
          </w:tcPr>
          <w:p w14:paraId="299A3D9B" w14:textId="64BE0DA5" w:rsidR="00D76D16" w:rsidRDefault="00D76D16" w:rsidP="00520A34">
            <w:pPr>
              <w:rPr>
                <w:rFonts w:asciiTheme="majorBidi" w:hAnsiTheme="majorBidi" w:cstheme="majorBidi"/>
              </w:rPr>
            </w:pPr>
          </w:p>
        </w:tc>
        <w:tc>
          <w:tcPr>
            <w:tcW w:w="663" w:type="dxa"/>
          </w:tcPr>
          <w:p w14:paraId="321E639B" w14:textId="2E08FB37" w:rsidR="00D76D16" w:rsidRDefault="00D76D16" w:rsidP="00520A34">
            <w:pPr>
              <w:rPr>
                <w:rFonts w:asciiTheme="majorBidi" w:hAnsiTheme="majorBidi" w:cstheme="majorBidi"/>
              </w:rPr>
            </w:pPr>
          </w:p>
        </w:tc>
        <w:tc>
          <w:tcPr>
            <w:tcW w:w="698" w:type="dxa"/>
          </w:tcPr>
          <w:p w14:paraId="293841C8" w14:textId="77777777" w:rsidR="00D76D16" w:rsidRDefault="00D76D16" w:rsidP="00520A34">
            <w:pPr>
              <w:rPr>
                <w:rFonts w:asciiTheme="majorBidi" w:hAnsiTheme="majorBidi" w:cstheme="majorBidi"/>
              </w:rPr>
            </w:pPr>
          </w:p>
        </w:tc>
      </w:tr>
      <w:tr w:rsidR="00D76D16" w14:paraId="5CB0CF85" w14:textId="5F02DAB9" w:rsidTr="00D76D16">
        <w:tc>
          <w:tcPr>
            <w:tcW w:w="1670" w:type="dxa"/>
          </w:tcPr>
          <w:p w14:paraId="32E450B7" w14:textId="4C3CC5CB"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Gray</w:t>
            </w:r>
          </w:p>
        </w:tc>
        <w:tc>
          <w:tcPr>
            <w:tcW w:w="662" w:type="dxa"/>
          </w:tcPr>
          <w:p w14:paraId="7BF93EF0" w14:textId="5F502529" w:rsidR="00D76D16" w:rsidRDefault="00D76D16" w:rsidP="00520A34">
            <w:pPr>
              <w:rPr>
                <w:rFonts w:asciiTheme="majorBidi" w:hAnsiTheme="majorBidi" w:cstheme="majorBidi"/>
              </w:rPr>
            </w:pPr>
            <w:r>
              <w:rPr>
                <w:rFonts w:asciiTheme="majorBidi" w:hAnsiTheme="majorBidi" w:cstheme="majorBidi"/>
              </w:rPr>
              <w:t>13.4</w:t>
            </w:r>
          </w:p>
        </w:tc>
        <w:tc>
          <w:tcPr>
            <w:tcW w:w="864" w:type="dxa"/>
          </w:tcPr>
          <w:p w14:paraId="2EB1AB7F" w14:textId="61998AFE" w:rsidR="00D76D16" w:rsidRDefault="00D76D16" w:rsidP="00520A34">
            <w:pPr>
              <w:rPr>
                <w:rFonts w:asciiTheme="majorBidi" w:hAnsiTheme="majorBidi" w:cstheme="majorBidi"/>
              </w:rPr>
            </w:pPr>
            <w:r>
              <w:rPr>
                <w:rFonts w:asciiTheme="majorBidi" w:hAnsiTheme="majorBidi" w:cstheme="majorBidi"/>
              </w:rPr>
              <w:t>7,693</w:t>
            </w:r>
          </w:p>
        </w:tc>
        <w:tc>
          <w:tcPr>
            <w:tcW w:w="864" w:type="dxa"/>
          </w:tcPr>
          <w:p w14:paraId="08EAF28F" w14:textId="77777777" w:rsidR="00D76D16" w:rsidRDefault="00D76D16" w:rsidP="00520A34">
            <w:pPr>
              <w:rPr>
                <w:rFonts w:asciiTheme="majorBidi" w:hAnsiTheme="majorBidi" w:cstheme="majorBidi"/>
              </w:rPr>
            </w:pPr>
          </w:p>
        </w:tc>
        <w:tc>
          <w:tcPr>
            <w:tcW w:w="812" w:type="dxa"/>
          </w:tcPr>
          <w:p w14:paraId="2A5C2036" w14:textId="49EFA071" w:rsidR="00D76D16" w:rsidRDefault="00D76D16" w:rsidP="00520A34">
            <w:pPr>
              <w:rPr>
                <w:rFonts w:asciiTheme="majorBidi" w:hAnsiTheme="majorBidi" w:cstheme="majorBidi"/>
              </w:rPr>
            </w:pPr>
          </w:p>
        </w:tc>
        <w:tc>
          <w:tcPr>
            <w:tcW w:w="560" w:type="dxa"/>
          </w:tcPr>
          <w:p w14:paraId="50587B39" w14:textId="77777777" w:rsidR="00D76D16" w:rsidRDefault="00D76D16" w:rsidP="00520A34">
            <w:pPr>
              <w:rPr>
                <w:rFonts w:asciiTheme="majorBidi" w:hAnsiTheme="majorBidi" w:cstheme="majorBidi"/>
              </w:rPr>
            </w:pPr>
          </w:p>
        </w:tc>
        <w:tc>
          <w:tcPr>
            <w:tcW w:w="983" w:type="dxa"/>
          </w:tcPr>
          <w:p w14:paraId="5E95F3E6" w14:textId="51F57363" w:rsidR="00D76D16" w:rsidRDefault="00D76D16" w:rsidP="00520A34">
            <w:pPr>
              <w:rPr>
                <w:rFonts w:asciiTheme="majorBidi" w:hAnsiTheme="majorBidi" w:cstheme="majorBidi"/>
              </w:rPr>
            </w:pPr>
          </w:p>
        </w:tc>
        <w:tc>
          <w:tcPr>
            <w:tcW w:w="947" w:type="dxa"/>
          </w:tcPr>
          <w:p w14:paraId="5C25DF8B" w14:textId="77777777" w:rsidR="00D76D16" w:rsidRDefault="00D76D16" w:rsidP="00520A34">
            <w:pPr>
              <w:rPr>
                <w:rFonts w:asciiTheme="majorBidi" w:hAnsiTheme="majorBidi" w:cstheme="majorBidi"/>
              </w:rPr>
            </w:pPr>
          </w:p>
        </w:tc>
        <w:tc>
          <w:tcPr>
            <w:tcW w:w="627" w:type="dxa"/>
          </w:tcPr>
          <w:p w14:paraId="5B185134" w14:textId="2C372F7F" w:rsidR="00D76D16" w:rsidRDefault="00D76D16" w:rsidP="00520A34">
            <w:pPr>
              <w:rPr>
                <w:rFonts w:asciiTheme="majorBidi" w:hAnsiTheme="majorBidi" w:cstheme="majorBidi"/>
              </w:rPr>
            </w:pPr>
          </w:p>
        </w:tc>
        <w:tc>
          <w:tcPr>
            <w:tcW w:w="663" w:type="dxa"/>
          </w:tcPr>
          <w:p w14:paraId="785D7F5F" w14:textId="1D3A27DF" w:rsidR="00D76D16" w:rsidRDefault="00D76D16" w:rsidP="00520A34">
            <w:pPr>
              <w:rPr>
                <w:rFonts w:asciiTheme="majorBidi" w:hAnsiTheme="majorBidi" w:cstheme="majorBidi"/>
              </w:rPr>
            </w:pPr>
          </w:p>
        </w:tc>
        <w:tc>
          <w:tcPr>
            <w:tcW w:w="698" w:type="dxa"/>
          </w:tcPr>
          <w:p w14:paraId="35EBB060" w14:textId="77777777" w:rsidR="00D76D16" w:rsidRDefault="00D76D16" w:rsidP="00520A34">
            <w:pPr>
              <w:rPr>
                <w:rFonts w:asciiTheme="majorBidi" w:hAnsiTheme="majorBidi" w:cstheme="majorBidi"/>
              </w:rPr>
            </w:pPr>
          </w:p>
        </w:tc>
      </w:tr>
      <w:tr w:rsidR="00D76D16" w14:paraId="64DF590E" w14:textId="77777777" w:rsidTr="00D76D16">
        <w:tc>
          <w:tcPr>
            <w:tcW w:w="1670" w:type="dxa"/>
          </w:tcPr>
          <w:p w14:paraId="010942AE" w14:textId="61A6E798"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Tan</w:t>
            </w:r>
          </w:p>
        </w:tc>
        <w:tc>
          <w:tcPr>
            <w:tcW w:w="662" w:type="dxa"/>
          </w:tcPr>
          <w:p w14:paraId="5B4FCBB3" w14:textId="1D27181D" w:rsidR="00D76D16" w:rsidRDefault="00D76D16" w:rsidP="00520A34">
            <w:pPr>
              <w:rPr>
                <w:rFonts w:asciiTheme="majorBidi" w:hAnsiTheme="majorBidi" w:cstheme="majorBidi"/>
              </w:rPr>
            </w:pPr>
            <w:r>
              <w:rPr>
                <w:rFonts w:asciiTheme="majorBidi" w:hAnsiTheme="majorBidi" w:cstheme="majorBidi"/>
              </w:rPr>
              <w:t>1.4</w:t>
            </w:r>
          </w:p>
        </w:tc>
        <w:tc>
          <w:tcPr>
            <w:tcW w:w="864" w:type="dxa"/>
          </w:tcPr>
          <w:p w14:paraId="18F9FEDE" w14:textId="64633F8B" w:rsidR="00D76D16" w:rsidRDefault="00D76D16" w:rsidP="00520A34">
            <w:pPr>
              <w:rPr>
                <w:rFonts w:asciiTheme="majorBidi" w:hAnsiTheme="majorBidi" w:cstheme="majorBidi"/>
              </w:rPr>
            </w:pPr>
            <w:r>
              <w:rPr>
                <w:rFonts w:asciiTheme="majorBidi" w:hAnsiTheme="majorBidi" w:cstheme="majorBidi"/>
              </w:rPr>
              <w:t>805</w:t>
            </w:r>
          </w:p>
        </w:tc>
        <w:tc>
          <w:tcPr>
            <w:tcW w:w="864" w:type="dxa"/>
          </w:tcPr>
          <w:p w14:paraId="0BCD17CA" w14:textId="77777777" w:rsidR="00D76D16" w:rsidRDefault="00D76D16" w:rsidP="00520A34">
            <w:pPr>
              <w:rPr>
                <w:rFonts w:asciiTheme="majorBidi" w:hAnsiTheme="majorBidi" w:cstheme="majorBidi"/>
              </w:rPr>
            </w:pPr>
          </w:p>
        </w:tc>
        <w:tc>
          <w:tcPr>
            <w:tcW w:w="812" w:type="dxa"/>
          </w:tcPr>
          <w:p w14:paraId="302DACF1" w14:textId="386813D1" w:rsidR="00D76D16" w:rsidRDefault="00D76D16" w:rsidP="00520A34">
            <w:pPr>
              <w:rPr>
                <w:rFonts w:asciiTheme="majorBidi" w:hAnsiTheme="majorBidi" w:cstheme="majorBidi"/>
              </w:rPr>
            </w:pPr>
          </w:p>
        </w:tc>
        <w:tc>
          <w:tcPr>
            <w:tcW w:w="560" w:type="dxa"/>
          </w:tcPr>
          <w:p w14:paraId="4EEC522A" w14:textId="77777777" w:rsidR="00D76D16" w:rsidRDefault="00D76D16" w:rsidP="00520A34">
            <w:pPr>
              <w:rPr>
                <w:rFonts w:asciiTheme="majorBidi" w:hAnsiTheme="majorBidi" w:cstheme="majorBidi"/>
              </w:rPr>
            </w:pPr>
          </w:p>
        </w:tc>
        <w:tc>
          <w:tcPr>
            <w:tcW w:w="983" w:type="dxa"/>
          </w:tcPr>
          <w:p w14:paraId="496EEA17" w14:textId="6D7C26E0" w:rsidR="00D76D16" w:rsidRDefault="00D76D16" w:rsidP="00520A34">
            <w:pPr>
              <w:rPr>
                <w:rFonts w:asciiTheme="majorBidi" w:hAnsiTheme="majorBidi" w:cstheme="majorBidi"/>
              </w:rPr>
            </w:pPr>
          </w:p>
        </w:tc>
        <w:tc>
          <w:tcPr>
            <w:tcW w:w="947" w:type="dxa"/>
          </w:tcPr>
          <w:p w14:paraId="2B5A2A6F" w14:textId="77777777" w:rsidR="00D76D16" w:rsidRDefault="00D76D16" w:rsidP="00520A34">
            <w:pPr>
              <w:rPr>
                <w:rFonts w:asciiTheme="majorBidi" w:hAnsiTheme="majorBidi" w:cstheme="majorBidi"/>
              </w:rPr>
            </w:pPr>
          </w:p>
        </w:tc>
        <w:tc>
          <w:tcPr>
            <w:tcW w:w="627" w:type="dxa"/>
          </w:tcPr>
          <w:p w14:paraId="6DBF23C1" w14:textId="33FDD17B" w:rsidR="00D76D16" w:rsidRDefault="00D76D16" w:rsidP="00520A34">
            <w:pPr>
              <w:rPr>
                <w:rFonts w:asciiTheme="majorBidi" w:hAnsiTheme="majorBidi" w:cstheme="majorBidi"/>
              </w:rPr>
            </w:pPr>
          </w:p>
        </w:tc>
        <w:tc>
          <w:tcPr>
            <w:tcW w:w="663" w:type="dxa"/>
          </w:tcPr>
          <w:p w14:paraId="44BCA849" w14:textId="4EF024C3" w:rsidR="00D76D16" w:rsidRDefault="00D76D16" w:rsidP="00520A34">
            <w:pPr>
              <w:rPr>
                <w:rFonts w:asciiTheme="majorBidi" w:hAnsiTheme="majorBidi" w:cstheme="majorBidi"/>
              </w:rPr>
            </w:pPr>
          </w:p>
        </w:tc>
        <w:tc>
          <w:tcPr>
            <w:tcW w:w="698" w:type="dxa"/>
          </w:tcPr>
          <w:p w14:paraId="23405931" w14:textId="77777777" w:rsidR="00D76D16" w:rsidRDefault="00D76D16" w:rsidP="00520A34">
            <w:pPr>
              <w:rPr>
                <w:rFonts w:asciiTheme="majorBidi" w:hAnsiTheme="majorBidi" w:cstheme="majorBidi"/>
              </w:rPr>
            </w:pPr>
          </w:p>
        </w:tc>
      </w:tr>
      <w:tr w:rsidR="00D76D16" w14:paraId="31D64987" w14:textId="77777777" w:rsidTr="00D76D16">
        <w:tc>
          <w:tcPr>
            <w:tcW w:w="1670" w:type="dxa"/>
          </w:tcPr>
          <w:p w14:paraId="7D4122E7" w14:textId="1DBBFD61"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White</w:t>
            </w:r>
          </w:p>
        </w:tc>
        <w:tc>
          <w:tcPr>
            <w:tcW w:w="662" w:type="dxa"/>
          </w:tcPr>
          <w:p w14:paraId="46E4F37A" w14:textId="78D7DFF4" w:rsidR="00D76D16" w:rsidRDefault="00D76D16" w:rsidP="00520A34">
            <w:pPr>
              <w:rPr>
                <w:rFonts w:asciiTheme="majorBidi" w:hAnsiTheme="majorBidi" w:cstheme="majorBidi"/>
              </w:rPr>
            </w:pPr>
            <w:r>
              <w:rPr>
                <w:rFonts w:asciiTheme="majorBidi" w:hAnsiTheme="majorBidi" w:cstheme="majorBidi"/>
              </w:rPr>
              <w:t>40.6</w:t>
            </w:r>
          </w:p>
        </w:tc>
        <w:tc>
          <w:tcPr>
            <w:tcW w:w="864" w:type="dxa"/>
          </w:tcPr>
          <w:p w14:paraId="7FB03D45" w14:textId="2832B739" w:rsidR="00D76D16" w:rsidRDefault="00D76D16" w:rsidP="00520A34">
            <w:pPr>
              <w:rPr>
                <w:rFonts w:asciiTheme="majorBidi" w:hAnsiTheme="majorBidi" w:cstheme="majorBidi"/>
              </w:rPr>
            </w:pPr>
            <w:r>
              <w:rPr>
                <w:rFonts w:asciiTheme="majorBidi" w:hAnsiTheme="majorBidi" w:cstheme="majorBidi"/>
              </w:rPr>
              <w:t>23,335</w:t>
            </w:r>
          </w:p>
        </w:tc>
        <w:tc>
          <w:tcPr>
            <w:tcW w:w="864" w:type="dxa"/>
          </w:tcPr>
          <w:p w14:paraId="315CB371" w14:textId="77777777" w:rsidR="00D76D16" w:rsidRDefault="00D76D16" w:rsidP="00520A34">
            <w:pPr>
              <w:rPr>
                <w:rFonts w:asciiTheme="majorBidi" w:hAnsiTheme="majorBidi" w:cstheme="majorBidi"/>
              </w:rPr>
            </w:pPr>
          </w:p>
        </w:tc>
        <w:tc>
          <w:tcPr>
            <w:tcW w:w="812" w:type="dxa"/>
          </w:tcPr>
          <w:p w14:paraId="1CB2FFAE" w14:textId="56165236" w:rsidR="00D76D16" w:rsidRDefault="00D76D16" w:rsidP="00520A34">
            <w:pPr>
              <w:rPr>
                <w:rFonts w:asciiTheme="majorBidi" w:hAnsiTheme="majorBidi" w:cstheme="majorBidi"/>
              </w:rPr>
            </w:pPr>
          </w:p>
        </w:tc>
        <w:tc>
          <w:tcPr>
            <w:tcW w:w="560" w:type="dxa"/>
          </w:tcPr>
          <w:p w14:paraId="682BD1A5" w14:textId="77777777" w:rsidR="00D76D16" w:rsidRDefault="00D76D16" w:rsidP="00520A34">
            <w:pPr>
              <w:rPr>
                <w:rFonts w:asciiTheme="majorBidi" w:hAnsiTheme="majorBidi" w:cstheme="majorBidi"/>
              </w:rPr>
            </w:pPr>
          </w:p>
        </w:tc>
        <w:tc>
          <w:tcPr>
            <w:tcW w:w="983" w:type="dxa"/>
          </w:tcPr>
          <w:p w14:paraId="7F1F234D" w14:textId="5B18F996" w:rsidR="00D76D16" w:rsidRDefault="00D76D16" w:rsidP="00520A34">
            <w:pPr>
              <w:rPr>
                <w:rFonts w:asciiTheme="majorBidi" w:hAnsiTheme="majorBidi" w:cstheme="majorBidi"/>
              </w:rPr>
            </w:pPr>
          </w:p>
        </w:tc>
        <w:tc>
          <w:tcPr>
            <w:tcW w:w="947" w:type="dxa"/>
          </w:tcPr>
          <w:p w14:paraId="45714944" w14:textId="77777777" w:rsidR="00D76D16" w:rsidRDefault="00D76D16" w:rsidP="00520A34">
            <w:pPr>
              <w:rPr>
                <w:rFonts w:asciiTheme="majorBidi" w:hAnsiTheme="majorBidi" w:cstheme="majorBidi"/>
              </w:rPr>
            </w:pPr>
          </w:p>
        </w:tc>
        <w:tc>
          <w:tcPr>
            <w:tcW w:w="627" w:type="dxa"/>
          </w:tcPr>
          <w:p w14:paraId="15903FD5" w14:textId="3D1ABA7E" w:rsidR="00D76D16" w:rsidRDefault="00D76D16" w:rsidP="00520A34">
            <w:pPr>
              <w:rPr>
                <w:rFonts w:asciiTheme="majorBidi" w:hAnsiTheme="majorBidi" w:cstheme="majorBidi"/>
              </w:rPr>
            </w:pPr>
          </w:p>
        </w:tc>
        <w:tc>
          <w:tcPr>
            <w:tcW w:w="663" w:type="dxa"/>
          </w:tcPr>
          <w:p w14:paraId="10A6DED5" w14:textId="58CB97ED" w:rsidR="00D76D16" w:rsidRDefault="00D76D16" w:rsidP="00520A34">
            <w:pPr>
              <w:rPr>
                <w:rFonts w:asciiTheme="majorBidi" w:hAnsiTheme="majorBidi" w:cstheme="majorBidi"/>
              </w:rPr>
            </w:pPr>
          </w:p>
        </w:tc>
        <w:tc>
          <w:tcPr>
            <w:tcW w:w="698" w:type="dxa"/>
          </w:tcPr>
          <w:p w14:paraId="05A8E284" w14:textId="77777777" w:rsidR="00D76D16" w:rsidRDefault="00D76D16" w:rsidP="00520A34">
            <w:pPr>
              <w:rPr>
                <w:rFonts w:asciiTheme="majorBidi" w:hAnsiTheme="majorBidi" w:cstheme="majorBidi"/>
              </w:rPr>
            </w:pPr>
          </w:p>
        </w:tc>
      </w:tr>
      <w:tr w:rsidR="00D76D16" w14:paraId="2C9E052C" w14:textId="77777777" w:rsidTr="00D76D16">
        <w:tc>
          <w:tcPr>
            <w:tcW w:w="1670" w:type="dxa"/>
          </w:tcPr>
          <w:p w14:paraId="5F494A10" w14:textId="45C60E7E"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Other</w:t>
            </w:r>
          </w:p>
        </w:tc>
        <w:tc>
          <w:tcPr>
            <w:tcW w:w="662" w:type="dxa"/>
          </w:tcPr>
          <w:p w14:paraId="19AB1F2E" w14:textId="74C1A189" w:rsidR="00D76D16" w:rsidRDefault="00D76D16" w:rsidP="00520A34">
            <w:pPr>
              <w:rPr>
                <w:rFonts w:asciiTheme="majorBidi" w:hAnsiTheme="majorBidi" w:cstheme="majorBidi"/>
              </w:rPr>
            </w:pPr>
            <w:r>
              <w:rPr>
                <w:rFonts w:asciiTheme="majorBidi" w:hAnsiTheme="majorBidi" w:cstheme="majorBidi"/>
              </w:rPr>
              <w:t>18.0</w:t>
            </w:r>
          </w:p>
        </w:tc>
        <w:tc>
          <w:tcPr>
            <w:tcW w:w="864" w:type="dxa"/>
          </w:tcPr>
          <w:p w14:paraId="4D3A8DEA" w14:textId="06A71CC9" w:rsidR="00D76D16" w:rsidRDefault="00D76D16" w:rsidP="00520A34">
            <w:pPr>
              <w:rPr>
                <w:rFonts w:asciiTheme="majorBidi" w:hAnsiTheme="majorBidi" w:cstheme="majorBidi"/>
              </w:rPr>
            </w:pPr>
            <w:r>
              <w:rPr>
                <w:rFonts w:asciiTheme="majorBidi" w:hAnsiTheme="majorBidi" w:cstheme="majorBidi"/>
              </w:rPr>
              <w:t>10,313</w:t>
            </w:r>
          </w:p>
        </w:tc>
        <w:tc>
          <w:tcPr>
            <w:tcW w:w="864" w:type="dxa"/>
          </w:tcPr>
          <w:p w14:paraId="1BE5DA70" w14:textId="77777777" w:rsidR="00D76D16" w:rsidRDefault="00D76D16" w:rsidP="00520A34">
            <w:pPr>
              <w:rPr>
                <w:rFonts w:asciiTheme="majorBidi" w:hAnsiTheme="majorBidi" w:cstheme="majorBidi"/>
              </w:rPr>
            </w:pPr>
          </w:p>
        </w:tc>
        <w:tc>
          <w:tcPr>
            <w:tcW w:w="812" w:type="dxa"/>
          </w:tcPr>
          <w:p w14:paraId="2BF239A4" w14:textId="4C5CB703" w:rsidR="00D76D16" w:rsidRDefault="00D76D16" w:rsidP="00520A34">
            <w:pPr>
              <w:rPr>
                <w:rFonts w:asciiTheme="majorBidi" w:hAnsiTheme="majorBidi" w:cstheme="majorBidi"/>
              </w:rPr>
            </w:pPr>
          </w:p>
        </w:tc>
        <w:tc>
          <w:tcPr>
            <w:tcW w:w="560" w:type="dxa"/>
          </w:tcPr>
          <w:p w14:paraId="23CC4B7A" w14:textId="77777777" w:rsidR="00D76D16" w:rsidRDefault="00D76D16" w:rsidP="00520A34">
            <w:pPr>
              <w:rPr>
                <w:rFonts w:asciiTheme="majorBidi" w:hAnsiTheme="majorBidi" w:cstheme="majorBidi"/>
              </w:rPr>
            </w:pPr>
          </w:p>
        </w:tc>
        <w:tc>
          <w:tcPr>
            <w:tcW w:w="983" w:type="dxa"/>
          </w:tcPr>
          <w:p w14:paraId="028678B8" w14:textId="7416A531" w:rsidR="00D76D16" w:rsidRDefault="00D76D16" w:rsidP="00520A34">
            <w:pPr>
              <w:rPr>
                <w:rFonts w:asciiTheme="majorBidi" w:hAnsiTheme="majorBidi" w:cstheme="majorBidi"/>
              </w:rPr>
            </w:pPr>
          </w:p>
        </w:tc>
        <w:tc>
          <w:tcPr>
            <w:tcW w:w="947" w:type="dxa"/>
          </w:tcPr>
          <w:p w14:paraId="7F46687B" w14:textId="77777777" w:rsidR="00D76D16" w:rsidRDefault="00D76D16" w:rsidP="00520A34">
            <w:pPr>
              <w:rPr>
                <w:rFonts w:asciiTheme="majorBidi" w:hAnsiTheme="majorBidi" w:cstheme="majorBidi"/>
              </w:rPr>
            </w:pPr>
          </w:p>
        </w:tc>
        <w:tc>
          <w:tcPr>
            <w:tcW w:w="627" w:type="dxa"/>
          </w:tcPr>
          <w:p w14:paraId="0A787F42" w14:textId="26149936" w:rsidR="00D76D16" w:rsidRDefault="00D76D16" w:rsidP="00520A34">
            <w:pPr>
              <w:rPr>
                <w:rFonts w:asciiTheme="majorBidi" w:hAnsiTheme="majorBidi" w:cstheme="majorBidi"/>
              </w:rPr>
            </w:pPr>
          </w:p>
        </w:tc>
        <w:tc>
          <w:tcPr>
            <w:tcW w:w="663" w:type="dxa"/>
          </w:tcPr>
          <w:p w14:paraId="02DADF0D" w14:textId="59ED94F6" w:rsidR="00D76D16" w:rsidRDefault="00D76D16" w:rsidP="00520A34">
            <w:pPr>
              <w:rPr>
                <w:rFonts w:asciiTheme="majorBidi" w:hAnsiTheme="majorBidi" w:cstheme="majorBidi"/>
              </w:rPr>
            </w:pPr>
          </w:p>
        </w:tc>
        <w:tc>
          <w:tcPr>
            <w:tcW w:w="698" w:type="dxa"/>
          </w:tcPr>
          <w:p w14:paraId="04B104E1" w14:textId="77777777" w:rsidR="00D76D16" w:rsidRDefault="00D76D16" w:rsidP="00520A34">
            <w:pPr>
              <w:rPr>
                <w:rFonts w:asciiTheme="majorBidi" w:hAnsiTheme="majorBidi" w:cstheme="majorBidi"/>
              </w:rPr>
            </w:pPr>
          </w:p>
        </w:tc>
      </w:tr>
      <w:tr w:rsidR="00D76D16" w14:paraId="454377D4" w14:textId="77777777" w:rsidTr="00D76D16">
        <w:tc>
          <w:tcPr>
            <w:tcW w:w="1670" w:type="dxa"/>
          </w:tcPr>
          <w:p w14:paraId="24D13C9F" w14:textId="77777777" w:rsidR="00D76D16" w:rsidRDefault="00D76D16" w:rsidP="00356FE4">
            <w:pPr>
              <w:rPr>
                <w:rFonts w:asciiTheme="majorBidi" w:hAnsiTheme="majorBidi" w:cstheme="majorBidi"/>
              </w:rPr>
            </w:pPr>
          </w:p>
        </w:tc>
        <w:tc>
          <w:tcPr>
            <w:tcW w:w="662" w:type="dxa"/>
          </w:tcPr>
          <w:p w14:paraId="0A0F56FD" w14:textId="77777777" w:rsidR="00D76D16" w:rsidRDefault="00D76D16" w:rsidP="00520A34">
            <w:pPr>
              <w:rPr>
                <w:rFonts w:asciiTheme="majorBidi" w:hAnsiTheme="majorBidi" w:cstheme="majorBidi"/>
              </w:rPr>
            </w:pPr>
          </w:p>
        </w:tc>
        <w:tc>
          <w:tcPr>
            <w:tcW w:w="864" w:type="dxa"/>
          </w:tcPr>
          <w:p w14:paraId="0988D65F" w14:textId="77777777" w:rsidR="00D76D16" w:rsidRDefault="00D76D16" w:rsidP="00520A34">
            <w:pPr>
              <w:rPr>
                <w:rFonts w:asciiTheme="majorBidi" w:hAnsiTheme="majorBidi" w:cstheme="majorBidi"/>
              </w:rPr>
            </w:pPr>
          </w:p>
        </w:tc>
        <w:tc>
          <w:tcPr>
            <w:tcW w:w="864" w:type="dxa"/>
          </w:tcPr>
          <w:p w14:paraId="61949F4D" w14:textId="7277257D" w:rsidR="00D76D16" w:rsidRDefault="00D76D16" w:rsidP="00520A34">
            <w:pPr>
              <w:rPr>
                <w:rFonts w:asciiTheme="majorBidi" w:hAnsiTheme="majorBidi" w:cstheme="majorBidi"/>
              </w:rPr>
            </w:pPr>
            <w:r>
              <w:rPr>
                <w:rFonts w:asciiTheme="majorBidi" w:hAnsiTheme="majorBidi" w:cstheme="majorBidi"/>
              </w:rPr>
              <w:t>57,404</w:t>
            </w:r>
          </w:p>
        </w:tc>
        <w:tc>
          <w:tcPr>
            <w:tcW w:w="812" w:type="dxa"/>
          </w:tcPr>
          <w:p w14:paraId="1DB02DEF" w14:textId="77777777" w:rsidR="00D76D16" w:rsidRDefault="00D76D16" w:rsidP="00520A34">
            <w:pPr>
              <w:rPr>
                <w:rFonts w:asciiTheme="majorBidi" w:hAnsiTheme="majorBidi" w:cstheme="majorBidi"/>
              </w:rPr>
            </w:pPr>
          </w:p>
        </w:tc>
        <w:tc>
          <w:tcPr>
            <w:tcW w:w="560" w:type="dxa"/>
          </w:tcPr>
          <w:p w14:paraId="76F2420C" w14:textId="77777777" w:rsidR="00D76D16" w:rsidRDefault="00D76D16" w:rsidP="00520A34">
            <w:pPr>
              <w:rPr>
                <w:rFonts w:asciiTheme="majorBidi" w:hAnsiTheme="majorBidi" w:cstheme="majorBidi"/>
              </w:rPr>
            </w:pPr>
          </w:p>
        </w:tc>
        <w:tc>
          <w:tcPr>
            <w:tcW w:w="983" w:type="dxa"/>
          </w:tcPr>
          <w:p w14:paraId="0ADEDEF4" w14:textId="6F7858C4" w:rsidR="00D76D16" w:rsidRDefault="00D76D16" w:rsidP="00520A34">
            <w:pPr>
              <w:rPr>
                <w:rFonts w:asciiTheme="majorBidi" w:hAnsiTheme="majorBidi" w:cstheme="majorBidi"/>
              </w:rPr>
            </w:pPr>
          </w:p>
        </w:tc>
        <w:tc>
          <w:tcPr>
            <w:tcW w:w="947" w:type="dxa"/>
          </w:tcPr>
          <w:p w14:paraId="21BE0BA0" w14:textId="77777777" w:rsidR="00D76D16" w:rsidRDefault="00D76D16" w:rsidP="00520A34">
            <w:pPr>
              <w:rPr>
                <w:rFonts w:asciiTheme="majorBidi" w:hAnsiTheme="majorBidi" w:cstheme="majorBidi"/>
              </w:rPr>
            </w:pPr>
          </w:p>
        </w:tc>
        <w:tc>
          <w:tcPr>
            <w:tcW w:w="627" w:type="dxa"/>
          </w:tcPr>
          <w:p w14:paraId="231BE1CD" w14:textId="4B233BE8" w:rsidR="00D76D16" w:rsidRDefault="00D76D16" w:rsidP="00520A34">
            <w:pPr>
              <w:rPr>
                <w:rFonts w:asciiTheme="majorBidi" w:hAnsiTheme="majorBidi" w:cstheme="majorBidi"/>
              </w:rPr>
            </w:pPr>
          </w:p>
        </w:tc>
        <w:tc>
          <w:tcPr>
            <w:tcW w:w="663" w:type="dxa"/>
          </w:tcPr>
          <w:p w14:paraId="7FB240EC" w14:textId="77777777" w:rsidR="00D76D16" w:rsidRDefault="00D76D16" w:rsidP="00520A34">
            <w:pPr>
              <w:rPr>
                <w:rFonts w:asciiTheme="majorBidi" w:hAnsiTheme="majorBidi" w:cstheme="majorBidi"/>
              </w:rPr>
            </w:pPr>
          </w:p>
        </w:tc>
        <w:tc>
          <w:tcPr>
            <w:tcW w:w="698" w:type="dxa"/>
          </w:tcPr>
          <w:p w14:paraId="74719A90" w14:textId="77777777" w:rsidR="00D76D16" w:rsidRDefault="00D76D16" w:rsidP="00520A34">
            <w:pPr>
              <w:rPr>
                <w:rFonts w:asciiTheme="majorBidi" w:hAnsiTheme="majorBidi" w:cstheme="majorBidi"/>
              </w:rPr>
            </w:pPr>
          </w:p>
        </w:tc>
      </w:tr>
      <w:tr w:rsidR="00D76D16" w14:paraId="00B80CC4" w14:textId="77777777" w:rsidTr="00D76D16">
        <w:tc>
          <w:tcPr>
            <w:tcW w:w="1670" w:type="dxa"/>
          </w:tcPr>
          <w:p w14:paraId="5684C74E" w14:textId="3E29D877" w:rsidR="00D76D16" w:rsidRDefault="00D76D16" w:rsidP="00356FE4">
            <w:pPr>
              <w:rPr>
                <w:rFonts w:asciiTheme="majorBidi" w:hAnsiTheme="majorBidi" w:cstheme="majorBidi"/>
              </w:rPr>
            </w:pPr>
            <w:r>
              <w:rPr>
                <w:rFonts w:asciiTheme="majorBidi" w:hAnsiTheme="majorBidi" w:cstheme="majorBidi"/>
              </w:rPr>
              <w:t>Gender</w:t>
            </w:r>
          </w:p>
        </w:tc>
        <w:tc>
          <w:tcPr>
            <w:tcW w:w="662" w:type="dxa"/>
          </w:tcPr>
          <w:p w14:paraId="3EDEF279" w14:textId="77777777" w:rsidR="00D76D16" w:rsidRDefault="00D76D16" w:rsidP="00520A34">
            <w:pPr>
              <w:rPr>
                <w:rFonts w:asciiTheme="majorBidi" w:hAnsiTheme="majorBidi" w:cstheme="majorBidi"/>
              </w:rPr>
            </w:pPr>
          </w:p>
        </w:tc>
        <w:tc>
          <w:tcPr>
            <w:tcW w:w="864" w:type="dxa"/>
          </w:tcPr>
          <w:p w14:paraId="27633904" w14:textId="77777777" w:rsidR="00D76D16" w:rsidRDefault="00D76D16" w:rsidP="00520A34">
            <w:pPr>
              <w:rPr>
                <w:rFonts w:asciiTheme="majorBidi" w:hAnsiTheme="majorBidi" w:cstheme="majorBidi"/>
              </w:rPr>
            </w:pPr>
          </w:p>
        </w:tc>
        <w:tc>
          <w:tcPr>
            <w:tcW w:w="864" w:type="dxa"/>
          </w:tcPr>
          <w:p w14:paraId="185B67BD" w14:textId="77777777" w:rsidR="00D76D16" w:rsidRDefault="00D76D16" w:rsidP="00520A34">
            <w:pPr>
              <w:rPr>
                <w:rFonts w:asciiTheme="majorBidi" w:hAnsiTheme="majorBidi" w:cstheme="majorBidi"/>
              </w:rPr>
            </w:pPr>
          </w:p>
        </w:tc>
        <w:tc>
          <w:tcPr>
            <w:tcW w:w="812" w:type="dxa"/>
          </w:tcPr>
          <w:p w14:paraId="61B9F975" w14:textId="5BF9C730" w:rsidR="00D76D16" w:rsidRDefault="00D76D16" w:rsidP="00520A34">
            <w:pPr>
              <w:rPr>
                <w:rFonts w:asciiTheme="majorBidi" w:hAnsiTheme="majorBidi" w:cstheme="majorBidi"/>
              </w:rPr>
            </w:pPr>
          </w:p>
        </w:tc>
        <w:tc>
          <w:tcPr>
            <w:tcW w:w="560" w:type="dxa"/>
          </w:tcPr>
          <w:p w14:paraId="1EDCD282" w14:textId="77777777" w:rsidR="00D76D16" w:rsidRDefault="00D76D16" w:rsidP="00520A34">
            <w:pPr>
              <w:rPr>
                <w:rFonts w:asciiTheme="majorBidi" w:hAnsiTheme="majorBidi" w:cstheme="majorBidi"/>
              </w:rPr>
            </w:pPr>
          </w:p>
        </w:tc>
        <w:tc>
          <w:tcPr>
            <w:tcW w:w="983" w:type="dxa"/>
          </w:tcPr>
          <w:p w14:paraId="3DFFD951" w14:textId="46DCC776" w:rsidR="00D76D16" w:rsidRDefault="00D76D16" w:rsidP="00520A34">
            <w:pPr>
              <w:rPr>
                <w:rFonts w:asciiTheme="majorBidi" w:hAnsiTheme="majorBidi" w:cstheme="majorBidi"/>
              </w:rPr>
            </w:pPr>
          </w:p>
        </w:tc>
        <w:tc>
          <w:tcPr>
            <w:tcW w:w="947" w:type="dxa"/>
          </w:tcPr>
          <w:p w14:paraId="6B5D7766" w14:textId="77777777" w:rsidR="00D76D16" w:rsidRDefault="00D76D16" w:rsidP="00520A34">
            <w:pPr>
              <w:rPr>
                <w:rFonts w:asciiTheme="majorBidi" w:hAnsiTheme="majorBidi" w:cstheme="majorBidi"/>
              </w:rPr>
            </w:pPr>
          </w:p>
        </w:tc>
        <w:tc>
          <w:tcPr>
            <w:tcW w:w="627" w:type="dxa"/>
          </w:tcPr>
          <w:p w14:paraId="39C8C095" w14:textId="12D0B286" w:rsidR="00D76D16" w:rsidRDefault="00D76D16" w:rsidP="00520A34">
            <w:pPr>
              <w:rPr>
                <w:rFonts w:asciiTheme="majorBidi" w:hAnsiTheme="majorBidi" w:cstheme="majorBidi"/>
              </w:rPr>
            </w:pPr>
          </w:p>
        </w:tc>
        <w:tc>
          <w:tcPr>
            <w:tcW w:w="663" w:type="dxa"/>
          </w:tcPr>
          <w:p w14:paraId="50F721AB" w14:textId="4BB6AAF1" w:rsidR="00D76D16" w:rsidRDefault="00D76D16" w:rsidP="00520A34">
            <w:pPr>
              <w:rPr>
                <w:rFonts w:asciiTheme="majorBidi" w:hAnsiTheme="majorBidi" w:cstheme="majorBidi"/>
              </w:rPr>
            </w:pPr>
          </w:p>
        </w:tc>
        <w:tc>
          <w:tcPr>
            <w:tcW w:w="698" w:type="dxa"/>
          </w:tcPr>
          <w:p w14:paraId="3C7033E0" w14:textId="77777777" w:rsidR="00D76D16" w:rsidRDefault="00D76D16" w:rsidP="00520A34">
            <w:pPr>
              <w:rPr>
                <w:rFonts w:asciiTheme="majorBidi" w:hAnsiTheme="majorBidi" w:cstheme="majorBidi"/>
              </w:rPr>
            </w:pPr>
          </w:p>
        </w:tc>
      </w:tr>
      <w:tr w:rsidR="00D76D16" w14:paraId="36EEA0FF" w14:textId="77777777" w:rsidTr="00D76D16">
        <w:tc>
          <w:tcPr>
            <w:tcW w:w="1670" w:type="dxa"/>
          </w:tcPr>
          <w:p w14:paraId="7B538695" w14:textId="65DE6A01"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Female</w:t>
            </w:r>
          </w:p>
        </w:tc>
        <w:tc>
          <w:tcPr>
            <w:tcW w:w="662" w:type="dxa"/>
          </w:tcPr>
          <w:p w14:paraId="4E5EFBA9" w14:textId="0CB9DFB2" w:rsidR="00D76D16" w:rsidRDefault="00D76D16" w:rsidP="00520A34">
            <w:pPr>
              <w:rPr>
                <w:rFonts w:asciiTheme="majorBidi" w:hAnsiTheme="majorBidi" w:cstheme="majorBidi"/>
              </w:rPr>
            </w:pPr>
            <w:r>
              <w:rPr>
                <w:rFonts w:asciiTheme="majorBidi" w:hAnsiTheme="majorBidi" w:cstheme="majorBidi"/>
              </w:rPr>
              <w:t>37.3</w:t>
            </w:r>
          </w:p>
        </w:tc>
        <w:tc>
          <w:tcPr>
            <w:tcW w:w="864" w:type="dxa"/>
          </w:tcPr>
          <w:p w14:paraId="207194CB" w14:textId="4013DC8B" w:rsidR="00D76D16" w:rsidRDefault="00D76D16" w:rsidP="00520A34">
            <w:pPr>
              <w:rPr>
                <w:rFonts w:asciiTheme="majorBidi" w:hAnsiTheme="majorBidi" w:cstheme="majorBidi"/>
              </w:rPr>
            </w:pPr>
            <w:r>
              <w:rPr>
                <w:rFonts w:asciiTheme="majorBidi" w:hAnsiTheme="majorBidi" w:cstheme="majorBidi"/>
              </w:rPr>
              <w:t>21,404</w:t>
            </w:r>
          </w:p>
        </w:tc>
        <w:tc>
          <w:tcPr>
            <w:tcW w:w="864" w:type="dxa"/>
          </w:tcPr>
          <w:p w14:paraId="044D1626" w14:textId="77777777" w:rsidR="00D76D16" w:rsidRDefault="00D76D16" w:rsidP="00520A34">
            <w:pPr>
              <w:rPr>
                <w:rFonts w:asciiTheme="majorBidi" w:hAnsiTheme="majorBidi" w:cstheme="majorBidi"/>
              </w:rPr>
            </w:pPr>
          </w:p>
        </w:tc>
        <w:tc>
          <w:tcPr>
            <w:tcW w:w="812" w:type="dxa"/>
          </w:tcPr>
          <w:p w14:paraId="46F097FC" w14:textId="05A77556" w:rsidR="00D76D16" w:rsidRDefault="00D76D16" w:rsidP="00520A34">
            <w:pPr>
              <w:rPr>
                <w:rFonts w:asciiTheme="majorBidi" w:hAnsiTheme="majorBidi" w:cstheme="majorBidi"/>
              </w:rPr>
            </w:pPr>
          </w:p>
        </w:tc>
        <w:tc>
          <w:tcPr>
            <w:tcW w:w="560" w:type="dxa"/>
          </w:tcPr>
          <w:p w14:paraId="3227C8BD" w14:textId="77777777" w:rsidR="00D76D16" w:rsidRDefault="00D76D16" w:rsidP="00520A34">
            <w:pPr>
              <w:rPr>
                <w:rFonts w:asciiTheme="majorBidi" w:hAnsiTheme="majorBidi" w:cstheme="majorBidi"/>
              </w:rPr>
            </w:pPr>
          </w:p>
        </w:tc>
        <w:tc>
          <w:tcPr>
            <w:tcW w:w="983" w:type="dxa"/>
          </w:tcPr>
          <w:p w14:paraId="1FC6D846" w14:textId="18849A7F" w:rsidR="00D76D16" w:rsidRDefault="00D76D16" w:rsidP="00520A34">
            <w:pPr>
              <w:rPr>
                <w:rFonts w:asciiTheme="majorBidi" w:hAnsiTheme="majorBidi" w:cstheme="majorBidi"/>
              </w:rPr>
            </w:pPr>
          </w:p>
        </w:tc>
        <w:tc>
          <w:tcPr>
            <w:tcW w:w="947" w:type="dxa"/>
          </w:tcPr>
          <w:p w14:paraId="3A93AAA1" w14:textId="77777777" w:rsidR="00D76D16" w:rsidRDefault="00D76D16" w:rsidP="00520A34">
            <w:pPr>
              <w:rPr>
                <w:rFonts w:asciiTheme="majorBidi" w:hAnsiTheme="majorBidi" w:cstheme="majorBidi"/>
              </w:rPr>
            </w:pPr>
          </w:p>
        </w:tc>
        <w:tc>
          <w:tcPr>
            <w:tcW w:w="627" w:type="dxa"/>
          </w:tcPr>
          <w:p w14:paraId="0550A5E6" w14:textId="7BBA7126" w:rsidR="00D76D16" w:rsidRDefault="00D76D16" w:rsidP="00520A34">
            <w:pPr>
              <w:rPr>
                <w:rFonts w:asciiTheme="majorBidi" w:hAnsiTheme="majorBidi" w:cstheme="majorBidi"/>
              </w:rPr>
            </w:pPr>
          </w:p>
        </w:tc>
        <w:tc>
          <w:tcPr>
            <w:tcW w:w="663" w:type="dxa"/>
          </w:tcPr>
          <w:p w14:paraId="524B2FC1" w14:textId="6590F695" w:rsidR="00D76D16" w:rsidRDefault="00D76D16" w:rsidP="00520A34">
            <w:pPr>
              <w:rPr>
                <w:rFonts w:asciiTheme="majorBidi" w:hAnsiTheme="majorBidi" w:cstheme="majorBidi"/>
              </w:rPr>
            </w:pPr>
          </w:p>
        </w:tc>
        <w:tc>
          <w:tcPr>
            <w:tcW w:w="698" w:type="dxa"/>
          </w:tcPr>
          <w:p w14:paraId="32401FEF" w14:textId="77777777" w:rsidR="00D76D16" w:rsidRDefault="00D76D16" w:rsidP="00520A34">
            <w:pPr>
              <w:rPr>
                <w:rFonts w:asciiTheme="majorBidi" w:hAnsiTheme="majorBidi" w:cstheme="majorBidi"/>
              </w:rPr>
            </w:pPr>
          </w:p>
        </w:tc>
      </w:tr>
      <w:tr w:rsidR="00D76D16" w14:paraId="530C41B4" w14:textId="77777777" w:rsidTr="00D76D16">
        <w:tc>
          <w:tcPr>
            <w:tcW w:w="1670" w:type="dxa"/>
          </w:tcPr>
          <w:p w14:paraId="0869D39D" w14:textId="1553A6AD"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Male</w:t>
            </w:r>
          </w:p>
        </w:tc>
        <w:tc>
          <w:tcPr>
            <w:tcW w:w="662" w:type="dxa"/>
          </w:tcPr>
          <w:p w14:paraId="5EE7F5AA" w14:textId="68792872" w:rsidR="00D76D16" w:rsidRDefault="00D76D16" w:rsidP="00520A34">
            <w:pPr>
              <w:rPr>
                <w:rFonts w:asciiTheme="majorBidi" w:hAnsiTheme="majorBidi" w:cstheme="majorBidi"/>
              </w:rPr>
            </w:pPr>
            <w:r>
              <w:rPr>
                <w:rFonts w:asciiTheme="majorBidi" w:hAnsiTheme="majorBidi" w:cstheme="majorBidi"/>
              </w:rPr>
              <w:t>30.6</w:t>
            </w:r>
          </w:p>
        </w:tc>
        <w:tc>
          <w:tcPr>
            <w:tcW w:w="864" w:type="dxa"/>
          </w:tcPr>
          <w:p w14:paraId="24683E3A" w14:textId="68ECB8E3" w:rsidR="00D76D16" w:rsidRDefault="00D76D16" w:rsidP="00520A34">
            <w:pPr>
              <w:rPr>
                <w:rFonts w:asciiTheme="majorBidi" w:hAnsiTheme="majorBidi" w:cstheme="majorBidi"/>
              </w:rPr>
            </w:pPr>
            <w:r>
              <w:rPr>
                <w:rFonts w:asciiTheme="majorBidi" w:hAnsiTheme="majorBidi" w:cstheme="majorBidi"/>
              </w:rPr>
              <w:t>17,586</w:t>
            </w:r>
          </w:p>
        </w:tc>
        <w:tc>
          <w:tcPr>
            <w:tcW w:w="864" w:type="dxa"/>
          </w:tcPr>
          <w:p w14:paraId="5F6054A3" w14:textId="77777777" w:rsidR="00D76D16" w:rsidRDefault="00D76D16" w:rsidP="00520A34">
            <w:pPr>
              <w:rPr>
                <w:rFonts w:asciiTheme="majorBidi" w:hAnsiTheme="majorBidi" w:cstheme="majorBidi"/>
              </w:rPr>
            </w:pPr>
          </w:p>
        </w:tc>
        <w:tc>
          <w:tcPr>
            <w:tcW w:w="812" w:type="dxa"/>
          </w:tcPr>
          <w:p w14:paraId="7BE0779D" w14:textId="1C57623C" w:rsidR="00D76D16" w:rsidRDefault="00D76D16" w:rsidP="00520A34">
            <w:pPr>
              <w:rPr>
                <w:rFonts w:asciiTheme="majorBidi" w:hAnsiTheme="majorBidi" w:cstheme="majorBidi"/>
              </w:rPr>
            </w:pPr>
          </w:p>
        </w:tc>
        <w:tc>
          <w:tcPr>
            <w:tcW w:w="560" w:type="dxa"/>
          </w:tcPr>
          <w:p w14:paraId="0ADD8291" w14:textId="77777777" w:rsidR="00D76D16" w:rsidRDefault="00D76D16" w:rsidP="00520A34">
            <w:pPr>
              <w:rPr>
                <w:rFonts w:asciiTheme="majorBidi" w:hAnsiTheme="majorBidi" w:cstheme="majorBidi"/>
              </w:rPr>
            </w:pPr>
          </w:p>
        </w:tc>
        <w:tc>
          <w:tcPr>
            <w:tcW w:w="983" w:type="dxa"/>
          </w:tcPr>
          <w:p w14:paraId="5155A446" w14:textId="3B4CC2E4" w:rsidR="00D76D16" w:rsidRDefault="00D76D16" w:rsidP="00520A34">
            <w:pPr>
              <w:rPr>
                <w:rFonts w:asciiTheme="majorBidi" w:hAnsiTheme="majorBidi" w:cstheme="majorBidi"/>
              </w:rPr>
            </w:pPr>
          </w:p>
        </w:tc>
        <w:tc>
          <w:tcPr>
            <w:tcW w:w="947" w:type="dxa"/>
          </w:tcPr>
          <w:p w14:paraId="498A5D0E" w14:textId="77777777" w:rsidR="00D76D16" w:rsidRDefault="00D76D16" w:rsidP="00520A34">
            <w:pPr>
              <w:rPr>
                <w:rFonts w:asciiTheme="majorBidi" w:hAnsiTheme="majorBidi" w:cstheme="majorBidi"/>
              </w:rPr>
            </w:pPr>
          </w:p>
        </w:tc>
        <w:tc>
          <w:tcPr>
            <w:tcW w:w="627" w:type="dxa"/>
          </w:tcPr>
          <w:p w14:paraId="4A9BA8C3" w14:textId="4E05A4A6" w:rsidR="00D76D16" w:rsidRDefault="00D76D16" w:rsidP="00520A34">
            <w:pPr>
              <w:rPr>
                <w:rFonts w:asciiTheme="majorBidi" w:hAnsiTheme="majorBidi" w:cstheme="majorBidi"/>
              </w:rPr>
            </w:pPr>
          </w:p>
        </w:tc>
        <w:tc>
          <w:tcPr>
            <w:tcW w:w="663" w:type="dxa"/>
          </w:tcPr>
          <w:p w14:paraId="5DBE2A25" w14:textId="01F90E06" w:rsidR="00D76D16" w:rsidRDefault="00D76D16" w:rsidP="00520A34">
            <w:pPr>
              <w:rPr>
                <w:rFonts w:asciiTheme="majorBidi" w:hAnsiTheme="majorBidi" w:cstheme="majorBidi"/>
              </w:rPr>
            </w:pPr>
          </w:p>
        </w:tc>
        <w:tc>
          <w:tcPr>
            <w:tcW w:w="698" w:type="dxa"/>
          </w:tcPr>
          <w:p w14:paraId="200F32A8" w14:textId="77777777" w:rsidR="00D76D16" w:rsidRDefault="00D76D16" w:rsidP="00520A34">
            <w:pPr>
              <w:rPr>
                <w:rFonts w:asciiTheme="majorBidi" w:hAnsiTheme="majorBidi" w:cstheme="majorBidi"/>
              </w:rPr>
            </w:pPr>
          </w:p>
        </w:tc>
      </w:tr>
      <w:tr w:rsidR="00D76D16" w14:paraId="1C274DCD" w14:textId="77777777" w:rsidTr="00D76D16">
        <w:tc>
          <w:tcPr>
            <w:tcW w:w="1670" w:type="dxa"/>
          </w:tcPr>
          <w:p w14:paraId="214E976E" w14:textId="69F6749E" w:rsidR="00D76D16" w:rsidRPr="0076235A" w:rsidRDefault="00D76D16" w:rsidP="00356FE4">
            <w:pPr>
              <w:jc w:val="right"/>
              <w:rPr>
                <w:rFonts w:asciiTheme="majorBidi" w:hAnsiTheme="majorBidi" w:cstheme="majorBidi"/>
                <w:i/>
                <w:iCs/>
              </w:rPr>
            </w:pPr>
            <w:r w:rsidRPr="0076235A">
              <w:rPr>
                <w:rFonts w:asciiTheme="majorBidi" w:hAnsiTheme="majorBidi" w:cstheme="majorBidi"/>
                <w:i/>
                <w:iCs/>
              </w:rPr>
              <w:t>Unknown</w:t>
            </w:r>
          </w:p>
        </w:tc>
        <w:tc>
          <w:tcPr>
            <w:tcW w:w="662" w:type="dxa"/>
          </w:tcPr>
          <w:p w14:paraId="5F141586" w14:textId="28319983" w:rsidR="00D76D16" w:rsidRDefault="00D76D16" w:rsidP="00520A34">
            <w:pPr>
              <w:rPr>
                <w:rFonts w:asciiTheme="majorBidi" w:hAnsiTheme="majorBidi" w:cstheme="majorBidi"/>
              </w:rPr>
            </w:pPr>
            <w:r>
              <w:rPr>
                <w:rFonts w:asciiTheme="majorBidi" w:hAnsiTheme="majorBidi" w:cstheme="majorBidi"/>
              </w:rPr>
              <w:t>32.1</w:t>
            </w:r>
          </w:p>
        </w:tc>
        <w:tc>
          <w:tcPr>
            <w:tcW w:w="864" w:type="dxa"/>
          </w:tcPr>
          <w:p w14:paraId="712EF70C" w14:textId="6421B710" w:rsidR="00D76D16" w:rsidRDefault="00D76D16" w:rsidP="00520A34">
            <w:pPr>
              <w:rPr>
                <w:rFonts w:asciiTheme="majorBidi" w:hAnsiTheme="majorBidi" w:cstheme="majorBidi"/>
              </w:rPr>
            </w:pPr>
            <w:r>
              <w:rPr>
                <w:rFonts w:asciiTheme="majorBidi" w:hAnsiTheme="majorBidi" w:cstheme="majorBidi"/>
              </w:rPr>
              <w:t>18,414</w:t>
            </w:r>
          </w:p>
        </w:tc>
        <w:tc>
          <w:tcPr>
            <w:tcW w:w="864" w:type="dxa"/>
          </w:tcPr>
          <w:p w14:paraId="2F9E092B" w14:textId="77777777" w:rsidR="00D76D16" w:rsidRDefault="00D76D16" w:rsidP="00520A34">
            <w:pPr>
              <w:rPr>
                <w:rFonts w:asciiTheme="majorBidi" w:hAnsiTheme="majorBidi" w:cstheme="majorBidi"/>
              </w:rPr>
            </w:pPr>
          </w:p>
        </w:tc>
        <w:tc>
          <w:tcPr>
            <w:tcW w:w="812" w:type="dxa"/>
          </w:tcPr>
          <w:p w14:paraId="29605A2F" w14:textId="0D9BDDF0" w:rsidR="00D76D16" w:rsidRDefault="00D76D16" w:rsidP="00520A34">
            <w:pPr>
              <w:rPr>
                <w:rFonts w:asciiTheme="majorBidi" w:hAnsiTheme="majorBidi" w:cstheme="majorBidi"/>
              </w:rPr>
            </w:pPr>
          </w:p>
        </w:tc>
        <w:tc>
          <w:tcPr>
            <w:tcW w:w="560" w:type="dxa"/>
          </w:tcPr>
          <w:p w14:paraId="2323C274" w14:textId="77777777" w:rsidR="00D76D16" w:rsidRDefault="00D76D16" w:rsidP="00520A34">
            <w:pPr>
              <w:rPr>
                <w:rFonts w:asciiTheme="majorBidi" w:hAnsiTheme="majorBidi" w:cstheme="majorBidi"/>
              </w:rPr>
            </w:pPr>
          </w:p>
        </w:tc>
        <w:tc>
          <w:tcPr>
            <w:tcW w:w="983" w:type="dxa"/>
          </w:tcPr>
          <w:p w14:paraId="5C408290" w14:textId="6EE6B111" w:rsidR="00D76D16" w:rsidRDefault="00D76D16" w:rsidP="00520A34">
            <w:pPr>
              <w:rPr>
                <w:rFonts w:asciiTheme="majorBidi" w:hAnsiTheme="majorBidi" w:cstheme="majorBidi"/>
              </w:rPr>
            </w:pPr>
          </w:p>
        </w:tc>
        <w:tc>
          <w:tcPr>
            <w:tcW w:w="947" w:type="dxa"/>
          </w:tcPr>
          <w:p w14:paraId="6E74892A" w14:textId="77777777" w:rsidR="00D76D16" w:rsidRDefault="00D76D16" w:rsidP="00520A34">
            <w:pPr>
              <w:rPr>
                <w:rFonts w:asciiTheme="majorBidi" w:hAnsiTheme="majorBidi" w:cstheme="majorBidi"/>
              </w:rPr>
            </w:pPr>
          </w:p>
        </w:tc>
        <w:tc>
          <w:tcPr>
            <w:tcW w:w="627" w:type="dxa"/>
          </w:tcPr>
          <w:p w14:paraId="0FCA88D8" w14:textId="5C20B960" w:rsidR="00D76D16" w:rsidRDefault="00D76D16" w:rsidP="00520A34">
            <w:pPr>
              <w:rPr>
                <w:rFonts w:asciiTheme="majorBidi" w:hAnsiTheme="majorBidi" w:cstheme="majorBidi"/>
              </w:rPr>
            </w:pPr>
          </w:p>
        </w:tc>
        <w:tc>
          <w:tcPr>
            <w:tcW w:w="663" w:type="dxa"/>
          </w:tcPr>
          <w:p w14:paraId="044E41B7" w14:textId="50A61D9A" w:rsidR="00D76D16" w:rsidRDefault="00D76D16" w:rsidP="00520A34">
            <w:pPr>
              <w:rPr>
                <w:rFonts w:asciiTheme="majorBidi" w:hAnsiTheme="majorBidi" w:cstheme="majorBidi"/>
              </w:rPr>
            </w:pPr>
          </w:p>
        </w:tc>
        <w:tc>
          <w:tcPr>
            <w:tcW w:w="698" w:type="dxa"/>
          </w:tcPr>
          <w:p w14:paraId="4D9B399E" w14:textId="77777777" w:rsidR="00D76D16" w:rsidRDefault="00D76D16" w:rsidP="00520A34">
            <w:pPr>
              <w:rPr>
                <w:rFonts w:asciiTheme="majorBidi" w:hAnsiTheme="majorBidi" w:cstheme="majorBidi"/>
              </w:rPr>
            </w:pPr>
          </w:p>
        </w:tc>
      </w:tr>
      <w:tr w:rsidR="00D76D16" w14:paraId="69828B4D" w14:textId="77777777" w:rsidTr="00D76D16">
        <w:tc>
          <w:tcPr>
            <w:tcW w:w="1670" w:type="dxa"/>
          </w:tcPr>
          <w:p w14:paraId="2736D424" w14:textId="77777777" w:rsidR="00D76D16" w:rsidRPr="0007459F" w:rsidRDefault="00D76D16" w:rsidP="006F1BFC">
            <w:pPr>
              <w:rPr>
                <w:rFonts w:asciiTheme="majorBidi" w:hAnsiTheme="majorBidi" w:cstheme="majorBidi"/>
                <w:b/>
                <w:bCs/>
              </w:rPr>
            </w:pPr>
          </w:p>
        </w:tc>
        <w:tc>
          <w:tcPr>
            <w:tcW w:w="662" w:type="dxa"/>
          </w:tcPr>
          <w:p w14:paraId="7D753773" w14:textId="77777777" w:rsidR="00D76D16" w:rsidRDefault="00D76D16" w:rsidP="00520A34">
            <w:pPr>
              <w:rPr>
                <w:rFonts w:asciiTheme="majorBidi" w:hAnsiTheme="majorBidi" w:cstheme="majorBidi"/>
              </w:rPr>
            </w:pPr>
          </w:p>
        </w:tc>
        <w:tc>
          <w:tcPr>
            <w:tcW w:w="864" w:type="dxa"/>
          </w:tcPr>
          <w:p w14:paraId="14DD36D5" w14:textId="77777777" w:rsidR="00D76D16" w:rsidRDefault="00D76D16" w:rsidP="00520A34">
            <w:pPr>
              <w:rPr>
                <w:rFonts w:asciiTheme="majorBidi" w:hAnsiTheme="majorBidi" w:cstheme="majorBidi"/>
              </w:rPr>
            </w:pPr>
          </w:p>
        </w:tc>
        <w:tc>
          <w:tcPr>
            <w:tcW w:w="864" w:type="dxa"/>
          </w:tcPr>
          <w:p w14:paraId="058D4D31" w14:textId="138B9653" w:rsidR="00D76D16" w:rsidRDefault="00D76D16" w:rsidP="00520A34">
            <w:pPr>
              <w:rPr>
                <w:rFonts w:asciiTheme="majorBidi" w:hAnsiTheme="majorBidi" w:cstheme="majorBidi"/>
              </w:rPr>
            </w:pPr>
            <w:r>
              <w:rPr>
                <w:rFonts w:asciiTheme="majorBidi" w:hAnsiTheme="majorBidi" w:cstheme="majorBidi"/>
              </w:rPr>
              <w:t>57,404</w:t>
            </w:r>
          </w:p>
        </w:tc>
        <w:tc>
          <w:tcPr>
            <w:tcW w:w="812" w:type="dxa"/>
          </w:tcPr>
          <w:p w14:paraId="18D7130A" w14:textId="77777777" w:rsidR="00D76D16" w:rsidRDefault="00D76D16" w:rsidP="00520A34">
            <w:pPr>
              <w:rPr>
                <w:rFonts w:asciiTheme="majorBidi" w:hAnsiTheme="majorBidi" w:cstheme="majorBidi"/>
              </w:rPr>
            </w:pPr>
          </w:p>
        </w:tc>
        <w:tc>
          <w:tcPr>
            <w:tcW w:w="560" w:type="dxa"/>
          </w:tcPr>
          <w:p w14:paraId="28AE245D" w14:textId="77777777" w:rsidR="00D76D16" w:rsidRDefault="00D76D16" w:rsidP="00520A34">
            <w:pPr>
              <w:rPr>
                <w:rFonts w:asciiTheme="majorBidi" w:hAnsiTheme="majorBidi" w:cstheme="majorBidi"/>
              </w:rPr>
            </w:pPr>
          </w:p>
        </w:tc>
        <w:tc>
          <w:tcPr>
            <w:tcW w:w="983" w:type="dxa"/>
          </w:tcPr>
          <w:p w14:paraId="0E022FFE" w14:textId="2DE7978F" w:rsidR="00D76D16" w:rsidRDefault="00D76D16" w:rsidP="00520A34">
            <w:pPr>
              <w:rPr>
                <w:rFonts w:asciiTheme="majorBidi" w:hAnsiTheme="majorBidi" w:cstheme="majorBidi"/>
              </w:rPr>
            </w:pPr>
          </w:p>
        </w:tc>
        <w:tc>
          <w:tcPr>
            <w:tcW w:w="947" w:type="dxa"/>
          </w:tcPr>
          <w:p w14:paraId="45D66869" w14:textId="77777777" w:rsidR="00D76D16" w:rsidRDefault="00D76D16" w:rsidP="00520A34">
            <w:pPr>
              <w:rPr>
                <w:rFonts w:asciiTheme="majorBidi" w:hAnsiTheme="majorBidi" w:cstheme="majorBidi"/>
              </w:rPr>
            </w:pPr>
          </w:p>
        </w:tc>
        <w:tc>
          <w:tcPr>
            <w:tcW w:w="627" w:type="dxa"/>
          </w:tcPr>
          <w:p w14:paraId="04F7D016" w14:textId="07BF02AD" w:rsidR="00D76D16" w:rsidRDefault="00D76D16" w:rsidP="00520A34">
            <w:pPr>
              <w:rPr>
                <w:rFonts w:asciiTheme="majorBidi" w:hAnsiTheme="majorBidi" w:cstheme="majorBidi"/>
              </w:rPr>
            </w:pPr>
          </w:p>
        </w:tc>
        <w:tc>
          <w:tcPr>
            <w:tcW w:w="663" w:type="dxa"/>
          </w:tcPr>
          <w:p w14:paraId="31F680EF" w14:textId="77777777" w:rsidR="00D76D16" w:rsidRDefault="00D76D16" w:rsidP="00520A34">
            <w:pPr>
              <w:rPr>
                <w:rFonts w:asciiTheme="majorBidi" w:hAnsiTheme="majorBidi" w:cstheme="majorBidi"/>
              </w:rPr>
            </w:pPr>
          </w:p>
        </w:tc>
        <w:tc>
          <w:tcPr>
            <w:tcW w:w="698" w:type="dxa"/>
          </w:tcPr>
          <w:p w14:paraId="58BD195B" w14:textId="77777777" w:rsidR="00D76D16" w:rsidRDefault="00D76D16" w:rsidP="00520A34">
            <w:pPr>
              <w:rPr>
                <w:rFonts w:asciiTheme="majorBidi" w:hAnsiTheme="majorBidi" w:cstheme="majorBidi"/>
              </w:rPr>
            </w:pPr>
          </w:p>
        </w:tc>
      </w:tr>
      <w:tr w:rsidR="00D76D16" w14:paraId="2C697393" w14:textId="77777777" w:rsidTr="00D76D16">
        <w:tc>
          <w:tcPr>
            <w:tcW w:w="1670" w:type="dxa"/>
          </w:tcPr>
          <w:p w14:paraId="546419FF" w14:textId="7CD330EB" w:rsidR="00D76D16" w:rsidRPr="0007459F" w:rsidRDefault="00D76D16" w:rsidP="006F1BFC">
            <w:pPr>
              <w:rPr>
                <w:rFonts w:asciiTheme="majorBidi" w:hAnsiTheme="majorBidi" w:cstheme="majorBidi"/>
              </w:rPr>
            </w:pPr>
            <w:r>
              <w:rPr>
                <w:rFonts w:asciiTheme="majorBidi" w:hAnsiTheme="majorBidi" w:cstheme="majorBidi"/>
              </w:rPr>
              <w:t>Adopted</w:t>
            </w:r>
          </w:p>
        </w:tc>
        <w:tc>
          <w:tcPr>
            <w:tcW w:w="662" w:type="dxa"/>
          </w:tcPr>
          <w:p w14:paraId="1F46300B" w14:textId="77777777" w:rsidR="00D76D16" w:rsidRDefault="00D76D16" w:rsidP="00520A34">
            <w:pPr>
              <w:rPr>
                <w:rFonts w:asciiTheme="majorBidi" w:hAnsiTheme="majorBidi" w:cstheme="majorBidi"/>
              </w:rPr>
            </w:pPr>
          </w:p>
        </w:tc>
        <w:tc>
          <w:tcPr>
            <w:tcW w:w="864" w:type="dxa"/>
          </w:tcPr>
          <w:p w14:paraId="74789778" w14:textId="77777777" w:rsidR="00D76D16" w:rsidRDefault="00D76D16" w:rsidP="00520A34">
            <w:pPr>
              <w:rPr>
                <w:rFonts w:asciiTheme="majorBidi" w:hAnsiTheme="majorBidi" w:cstheme="majorBidi"/>
              </w:rPr>
            </w:pPr>
          </w:p>
        </w:tc>
        <w:tc>
          <w:tcPr>
            <w:tcW w:w="864" w:type="dxa"/>
          </w:tcPr>
          <w:p w14:paraId="148415F9" w14:textId="77777777" w:rsidR="00D76D16" w:rsidRDefault="00D76D16" w:rsidP="00520A34">
            <w:pPr>
              <w:rPr>
                <w:rFonts w:asciiTheme="majorBidi" w:hAnsiTheme="majorBidi" w:cstheme="majorBidi"/>
              </w:rPr>
            </w:pPr>
          </w:p>
        </w:tc>
        <w:tc>
          <w:tcPr>
            <w:tcW w:w="812" w:type="dxa"/>
          </w:tcPr>
          <w:p w14:paraId="25529A9F" w14:textId="5CD28D50" w:rsidR="00D76D16" w:rsidRDefault="00D76D16" w:rsidP="00520A34">
            <w:pPr>
              <w:rPr>
                <w:rFonts w:asciiTheme="majorBidi" w:hAnsiTheme="majorBidi" w:cstheme="majorBidi"/>
              </w:rPr>
            </w:pPr>
          </w:p>
        </w:tc>
        <w:tc>
          <w:tcPr>
            <w:tcW w:w="560" w:type="dxa"/>
          </w:tcPr>
          <w:p w14:paraId="48B9AF2E" w14:textId="77777777" w:rsidR="00D76D16" w:rsidRDefault="00D76D16" w:rsidP="00520A34">
            <w:pPr>
              <w:rPr>
                <w:rFonts w:asciiTheme="majorBidi" w:hAnsiTheme="majorBidi" w:cstheme="majorBidi"/>
              </w:rPr>
            </w:pPr>
          </w:p>
        </w:tc>
        <w:tc>
          <w:tcPr>
            <w:tcW w:w="983" w:type="dxa"/>
          </w:tcPr>
          <w:p w14:paraId="2382440F" w14:textId="3BB5CE57" w:rsidR="00D76D16" w:rsidRDefault="00D76D16" w:rsidP="00520A34">
            <w:pPr>
              <w:rPr>
                <w:rFonts w:asciiTheme="majorBidi" w:hAnsiTheme="majorBidi" w:cstheme="majorBidi"/>
              </w:rPr>
            </w:pPr>
          </w:p>
        </w:tc>
        <w:tc>
          <w:tcPr>
            <w:tcW w:w="947" w:type="dxa"/>
          </w:tcPr>
          <w:p w14:paraId="6A73827C" w14:textId="77777777" w:rsidR="00D76D16" w:rsidRDefault="00D76D16" w:rsidP="00520A34">
            <w:pPr>
              <w:rPr>
                <w:rFonts w:asciiTheme="majorBidi" w:hAnsiTheme="majorBidi" w:cstheme="majorBidi"/>
              </w:rPr>
            </w:pPr>
          </w:p>
        </w:tc>
        <w:tc>
          <w:tcPr>
            <w:tcW w:w="627" w:type="dxa"/>
          </w:tcPr>
          <w:p w14:paraId="12BEE558" w14:textId="4D705B83" w:rsidR="00D76D16" w:rsidRDefault="00D76D16" w:rsidP="00520A34">
            <w:pPr>
              <w:rPr>
                <w:rFonts w:asciiTheme="majorBidi" w:hAnsiTheme="majorBidi" w:cstheme="majorBidi"/>
              </w:rPr>
            </w:pPr>
          </w:p>
        </w:tc>
        <w:tc>
          <w:tcPr>
            <w:tcW w:w="663" w:type="dxa"/>
          </w:tcPr>
          <w:p w14:paraId="14B5AA34" w14:textId="67F08F86" w:rsidR="00D76D16" w:rsidRDefault="00D76D16" w:rsidP="00520A34">
            <w:pPr>
              <w:rPr>
                <w:rFonts w:asciiTheme="majorBidi" w:hAnsiTheme="majorBidi" w:cstheme="majorBidi"/>
              </w:rPr>
            </w:pPr>
          </w:p>
        </w:tc>
        <w:tc>
          <w:tcPr>
            <w:tcW w:w="698" w:type="dxa"/>
          </w:tcPr>
          <w:p w14:paraId="70CD2AAE" w14:textId="77777777" w:rsidR="00D76D16" w:rsidRDefault="00D76D16" w:rsidP="00520A34">
            <w:pPr>
              <w:rPr>
                <w:rFonts w:asciiTheme="majorBidi" w:hAnsiTheme="majorBidi" w:cstheme="majorBidi"/>
              </w:rPr>
            </w:pPr>
          </w:p>
        </w:tc>
      </w:tr>
      <w:tr w:rsidR="00D76D16" w14:paraId="6E7B7F94" w14:textId="77777777" w:rsidTr="00D76D16">
        <w:tc>
          <w:tcPr>
            <w:tcW w:w="1670" w:type="dxa"/>
          </w:tcPr>
          <w:p w14:paraId="4220F983" w14:textId="305CA94B" w:rsidR="00D76D16" w:rsidRPr="00963FE0" w:rsidRDefault="00D76D16" w:rsidP="00963FE0">
            <w:pPr>
              <w:ind w:left="720"/>
              <w:rPr>
                <w:rFonts w:asciiTheme="majorBidi" w:hAnsiTheme="majorBidi" w:cstheme="majorBidi"/>
                <w:i/>
                <w:iCs/>
              </w:rPr>
            </w:pPr>
            <w:r>
              <w:rPr>
                <w:rFonts w:asciiTheme="majorBidi" w:hAnsiTheme="majorBidi" w:cstheme="majorBidi"/>
                <w:i/>
                <w:iCs/>
              </w:rPr>
              <w:t>Adopted</w:t>
            </w:r>
          </w:p>
        </w:tc>
        <w:tc>
          <w:tcPr>
            <w:tcW w:w="662" w:type="dxa"/>
          </w:tcPr>
          <w:p w14:paraId="0610DB87" w14:textId="1ADE01C1" w:rsidR="00D76D16" w:rsidRDefault="00D76D16" w:rsidP="00520A34">
            <w:pPr>
              <w:rPr>
                <w:rFonts w:asciiTheme="majorBidi" w:hAnsiTheme="majorBidi" w:cstheme="majorBidi"/>
              </w:rPr>
            </w:pPr>
            <w:r>
              <w:rPr>
                <w:rFonts w:asciiTheme="majorBidi" w:hAnsiTheme="majorBidi" w:cstheme="majorBidi"/>
              </w:rPr>
              <w:t>12.1</w:t>
            </w:r>
          </w:p>
        </w:tc>
        <w:tc>
          <w:tcPr>
            <w:tcW w:w="864" w:type="dxa"/>
          </w:tcPr>
          <w:p w14:paraId="4FC281B7" w14:textId="2C7B4DB4" w:rsidR="00D76D16" w:rsidRDefault="00D76D16" w:rsidP="00520A34">
            <w:pPr>
              <w:rPr>
                <w:rFonts w:asciiTheme="majorBidi" w:hAnsiTheme="majorBidi" w:cstheme="majorBidi"/>
              </w:rPr>
            </w:pPr>
            <w:r>
              <w:rPr>
                <w:rFonts w:asciiTheme="majorBidi" w:hAnsiTheme="majorBidi" w:cstheme="majorBidi"/>
              </w:rPr>
              <w:t>6,930</w:t>
            </w:r>
          </w:p>
        </w:tc>
        <w:tc>
          <w:tcPr>
            <w:tcW w:w="864" w:type="dxa"/>
          </w:tcPr>
          <w:p w14:paraId="73F721BE" w14:textId="77777777" w:rsidR="00D76D16" w:rsidRDefault="00D76D16" w:rsidP="00520A34">
            <w:pPr>
              <w:rPr>
                <w:rFonts w:asciiTheme="majorBidi" w:hAnsiTheme="majorBidi" w:cstheme="majorBidi"/>
              </w:rPr>
            </w:pPr>
          </w:p>
        </w:tc>
        <w:tc>
          <w:tcPr>
            <w:tcW w:w="812" w:type="dxa"/>
          </w:tcPr>
          <w:p w14:paraId="6AD6752D" w14:textId="77777777" w:rsidR="00D76D16" w:rsidRDefault="00D76D16" w:rsidP="00520A34">
            <w:pPr>
              <w:rPr>
                <w:rFonts w:asciiTheme="majorBidi" w:hAnsiTheme="majorBidi" w:cstheme="majorBidi"/>
              </w:rPr>
            </w:pPr>
          </w:p>
        </w:tc>
        <w:tc>
          <w:tcPr>
            <w:tcW w:w="560" w:type="dxa"/>
          </w:tcPr>
          <w:p w14:paraId="1FEFA65D" w14:textId="77777777" w:rsidR="00D76D16" w:rsidRDefault="00D76D16" w:rsidP="00520A34">
            <w:pPr>
              <w:rPr>
                <w:rFonts w:asciiTheme="majorBidi" w:hAnsiTheme="majorBidi" w:cstheme="majorBidi"/>
              </w:rPr>
            </w:pPr>
          </w:p>
        </w:tc>
        <w:tc>
          <w:tcPr>
            <w:tcW w:w="983" w:type="dxa"/>
          </w:tcPr>
          <w:p w14:paraId="405A22A1" w14:textId="16824DCE" w:rsidR="00D76D16" w:rsidRDefault="00D76D16" w:rsidP="00520A34">
            <w:pPr>
              <w:rPr>
                <w:rFonts w:asciiTheme="majorBidi" w:hAnsiTheme="majorBidi" w:cstheme="majorBidi"/>
              </w:rPr>
            </w:pPr>
          </w:p>
        </w:tc>
        <w:tc>
          <w:tcPr>
            <w:tcW w:w="947" w:type="dxa"/>
          </w:tcPr>
          <w:p w14:paraId="7CA99AD4" w14:textId="77777777" w:rsidR="00D76D16" w:rsidRDefault="00D76D16" w:rsidP="00520A34">
            <w:pPr>
              <w:rPr>
                <w:rFonts w:asciiTheme="majorBidi" w:hAnsiTheme="majorBidi" w:cstheme="majorBidi"/>
              </w:rPr>
            </w:pPr>
          </w:p>
        </w:tc>
        <w:tc>
          <w:tcPr>
            <w:tcW w:w="627" w:type="dxa"/>
          </w:tcPr>
          <w:p w14:paraId="5CEF47E3" w14:textId="6C61BD57" w:rsidR="00D76D16" w:rsidRDefault="00D76D16" w:rsidP="00520A34">
            <w:pPr>
              <w:rPr>
                <w:rFonts w:asciiTheme="majorBidi" w:hAnsiTheme="majorBidi" w:cstheme="majorBidi"/>
              </w:rPr>
            </w:pPr>
          </w:p>
        </w:tc>
        <w:tc>
          <w:tcPr>
            <w:tcW w:w="663" w:type="dxa"/>
          </w:tcPr>
          <w:p w14:paraId="62A5C1A7" w14:textId="77777777" w:rsidR="00D76D16" w:rsidRDefault="00D76D16" w:rsidP="00520A34">
            <w:pPr>
              <w:rPr>
                <w:rFonts w:asciiTheme="majorBidi" w:hAnsiTheme="majorBidi" w:cstheme="majorBidi"/>
              </w:rPr>
            </w:pPr>
          </w:p>
        </w:tc>
        <w:tc>
          <w:tcPr>
            <w:tcW w:w="698" w:type="dxa"/>
          </w:tcPr>
          <w:p w14:paraId="0C031CFB" w14:textId="77777777" w:rsidR="00D76D16" w:rsidRDefault="00D76D16" w:rsidP="00520A34">
            <w:pPr>
              <w:rPr>
                <w:rFonts w:asciiTheme="majorBidi" w:hAnsiTheme="majorBidi" w:cstheme="majorBidi"/>
              </w:rPr>
            </w:pPr>
          </w:p>
        </w:tc>
      </w:tr>
      <w:tr w:rsidR="00D76D16" w14:paraId="22719618" w14:textId="77777777" w:rsidTr="00D76D16">
        <w:tc>
          <w:tcPr>
            <w:tcW w:w="1670" w:type="dxa"/>
          </w:tcPr>
          <w:p w14:paraId="211D1BD3" w14:textId="33C2965B" w:rsidR="00D76D16" w:rsidRDefault="00D76D16" w:rsidP="00963FE0">
            <w:pPr>
              <w:ind w:left="720"/>
              <w:rPr>
                <w:rFonts w:asciiTheme="majorBidi" w:hAnsiTheme="majorBidi" w:cstheme="majorBidi"/>
                <w:i/>
                <w:iCs/>
              </w:rPr>
            </w:pPr>
            <w:r>
              <w:rPr>
                <w:rFonts w:asciiTheme="majorBidi" w:hAnsiTheme="majorBidi" w:cstheme="majorBidi"/>
                <w:i/>
                <w:iCs/>
              </w:rPr>
              <w:t>Not adopted</w:t>
            </w:r>
          </w:p>
        </w:tc>
        <w:tc>
          <w:tcPr>
            <w:tcW w:w="662" w:type="dxa"/>
          </w:tcPr>
          <w:p w14:paraId="74C13E1F" w14:textId="0D0D75AD" w:rsidR="00D76D16" w:rsidRDefault="00D76D16" w:rsidP="00520A34">
            <w:pPr>
              <w:rPr>
                <w:rFonts w:asciiTheme="majorBidi" w:hAnsiTheme="majorBidi" w:cstheme="majorBidi"/>
              </w:rPr>
            </w:pPr>
            <w:r>
              <w:rPr>
                <w:rFonts w:asciiTheme="majorBidi" w:hAnsiTheme="majorBidi" w:cstheme="majorBidi"/>
              </w:rPr>
              <w:t>87.9</w:t>
            </w:r>
          </w:p>
        </w:tc>
        <w:tc>
          <w:tcPr>
            <w:tcW w:w="864" w:type="dxa"/>
          </w:tcPr>
          <w:p w14:paraId="34792E9D" w14:textId="58396241" w:rsidR="00D76D16" w:rsidRDefault="00D76D16" w:rsidP="00520A34">
            <w:pPr>
              <w:rPr>
                <w:rFonts w:asciiTheme="majorBidi" w:hAnsiTheme="majorBidi" w:cstheme="majorBidi"/>
              </w:rPr>
            </w:pPr>
            <w:r>
              <w:rPr>
                <w:rFonts w:asciiTheme="majorBidi" w:hAnsiTheme="majorBidi" w:cstheme="majorBidi"/>
              </w:rPr>
              <w:t>50,474</w:t>
            </w:r>
          </w:p>
        </w:tc>
        <w:tc>
          <w:tcPr>
            <w:tcW w:w="864" w:type="dxa"/>
          </w:tcPr>
          <w:p w14:paraId="27FE008C" w14:textId="7E9FFFD8" w:rsidR="00D76D16" w:rsidRDefault="00D76D16" w:rsidP="00520A34">
            <w:pPr>
              <w:rPr>
                <w:rFonts w:asciiTheme="majorBidi" w:hAnsiTheme="majorBidi" w:cstheme="majorBidi"/>
              </w:rPr>
            </w:pPr>
            <w:r>
              <w:rPr>
                <w:rFonts w:asciiTheme="majorBidi" w:hAnsiTheme="majorBidi" w:cstheme="majorBidi"/>
              </w:rPr>
              <w:t>57,404</w:t>
            </w:r>
          </w:p>
        </w:tc>
        <w:tc>
          <w:tcPr>
            <w:tcW w:w="812" w:type="dxa"/>
          </w:tcPr>
          <w:p w14:paraId="5667C796" w14:textId="77777777" w:rsidR="00D76D16" w:rsidRDefault="00D76D16" w:rsidP="00520A34">
            <w:pPr>
              <w:rPr>
                <w:rFonts w:asciiTheme="majorBidi" w:hAnsiTheme="majorBidi" w:cstheme="majorBidi"/>
              </w:rPr>
            </w:pPr>
          </w:p>
        </w:tc>
        <w:tc>
          <w:tcPr>
            <w:tcW w:w="560" w:type="dxa"/>
          </w:tcPr>
          <w:p w14:paraId="44BE5137" w14:textId="77777777" w:rsidR="00D76D16" w:rsidRDefault="00D76D16" w:rsidP="00520A34">
            <w:pPr>
              <w:rPr>
                <w:rFonts w:asciiTheme="majorBidi" w:hAnsiTheme="majorBidi" w:cstheme="majorBidi"/>
              </w:rPr>
            </w:pPr>
          </w:p>
        </w:tc>
        <w:tc>
          <w:tcPr>
            <w:tcW w:w="983" w:type="dxa"/>
          </w:tcPr>
          <w:p w14:paraId="66609F54" w14:textId="47CDFF0C" w:rsidR="00D76D16" w:rsidRDefault="00D76D16" w:rsidP="00520A34">
            <w:pPr>
              <w:rPr>
                <w:rFonts w:asciiTheme="majorBidi" w:hAnsiTheme="majorBidi" w:cstheme="majorBidi"/>
              </w:rPr>
            </w:pPr>
          </w:p>
        </w:tc>
        <w:tc>
          <w:tcPr>
            <w:tcW w:w="947" w:type="dxa"/>
          </w:tcPr>
          <w:p w14:paraId="1B844756" w14:textId="77777777" w:rsidR="00D76D16" w:rsidRDefault="00D76D16" w:rsidP="00520A34">
            <w:pPr>
              <w:rPr>
                <w:rFonts w:asciiTheme="majorBidi" w:hAnsiTheme="majorBidi" w:cstheme="majorBidi"/>
              </w:rPr>
            </w:pPr>
          </w:p>
        </w:tc>
        <w:tc>
          <w:tcPr>
            <w:tcW w:w="627" w:type="dxa"/>
          </w:tcPr>
          <w:p w14:paraId="23CD518E" w14:textId="11A5AA55" w:rsidR="00D76D16" w:rsidRDefault="00D76D16" w:rsidP="00520A34">
            <w:pPr>
              <w:rPr>
                <w:rFonts w:asciiTheme="majorBidi" w:hAnsiTheme="majorBidi" w:cstheme="majorBidi"/>
              </w:rPr>
            </w:pPr>
          </w:p>
        </w:tc>
        <w:tc>
          <w:tcPr>
            <w:tcW w:w="663" w:type="dxa"/>
          </w:tcPr>
          <w:p w14:paraId="16BE679D" w14:textId="77777777" w:rsidR="00D76D16" w:rsidRDefault="00D76D16" w:rsidP="00520A34">
            <w:pPr>
              <w:rPr>
                <w:rFonts w:asciiTheme="majorBidi" w:hAnsiTheme="majorBidi" w:cstheme="majorBidi"/>
              </w:rPr>
            </w:pPr>
          </w:p>
        </w:tc>
        <w:tc>
          <w:tcPr>
            <w:tcW w:w="698" w:type="dxa"/>
          </w:tcPr>
          <w:p w14:paraId="2199C043" w14:textId="77777777" w:rsidR="00D76D16" w:rsidRDefault="00D76D16" w:rsidP="00520A34">
            <w:pPr>
              <w:rPr>
                <w:rFonts w:asciiTheme="majorBidi" w:hAnsiTheme="majorBidi" w:cstheme="majorBidi"/>
              </w:rPr>
            </w:pPr>
          </w:p>
        </w:tc>
      </w:tr>
      <w:tr w:rsidR="00D76D16" w14:paraId="7A87FAB6" w14:textId="77777777" w:rsidTr="00D76D16">
        <w:tc>
          <w:tcPr>
            <w:tcW w:w="1670" w:type="dxa"/>
          </w:tcPr>
          <w:p w14:paraId="54A51C48" w14:textId="54009A72" w:rsidR="00D76D16" w:rsidRPr="006F1BFC" w:rsidRDefault="00D76D16" w:rsidP="006F1BFC">
            <w:pPr>
              <w:rPr>
                <w:rFonts w:asciiTheme="majorBidi" w:hAnsiTheme="majorBidi" w:cstheme="majorBidi"/>
              </w:rPr>
            </w:pPr>
            <w:r>
              <w:rPr>
                <w:rFonts w:asciiTheme="majorBidi" w:hAnsiTheme="majorBidi" w:cstheme="majorBidi"/>
              </w:rPr>
              <w:t>Time to adoption (days)</w:t>
            </w:r>
          </w:p>
        </w:tc>
        <w:tc>
          <w:tcPr>
            <w:tcW w:w="662" w:type="dxa"/>
          </w:tcPr>
          <w:p w14:paraId="5D3ADE74" w14:textId="77777777" w:rsidR="00D76D16" w:rsidRDefault="00D76D16" w:rsidP="00520A34">
            <w:pPr>
              <w:rPr>
                <w:rFonts w:asciiTheme="majorBidi" w:hAnsiTheme="majorBidi" w:cstheme="majorBidi"/>
              </w:rPr>
            </w:pPr>
          </w:p>
        </w:tc>
        <w:tc>
          <w:tcPr>
            <w:tcW w:w="864" w:type="dxa"/>
          </w:tcPr>
          <w:p w14:paraId="2FA1DB69" w14:textId="77777777" w:rsidR="00D76D16" w:rsidRDefault="00D76D16" w:rsidP="00520A34">
            <w:pPr>
              <w:rPr>
                <w:rFonts w:asciiTheme="majorBidi" w:hAnsiTheme="majorBidi" w:cstheme="majorBidi"/>
              </w:rPr>
            </w:pPr>
          </w:p>
        </w:tc>
        <w:tc>
          <w:tcPr>
            <w:tcW w:w="864" w:type="dxa"/>
          </w:tcPr>
          <w:p w14:paraId="35E31564" w14:textId="77777777" w:rsidR="00D76D16" w:rsidRDefault="00D76D16" w:rsidP="00520A34">
            <w:pPr>
              <w:rPr>
                <w:rFonts w:asciiTheme="majorBidi" w:hAnsiTheme="majorBidi" w:cstheme="majorBidi"/>
              </w:rPr>
            </w:pPr>
          </w:p>
        </w:tc>
        <w:tc>
          <w:tcPr>
            <w:tcW w:w="812" w:type="dxa"/>
          </w:tcPr>
          <w:p w14:paraId="139E6313" w14:textId="38092529" w:rsidR="00D76D16" w:rsidRDefault="00D76D16" w:rsidP="00520A34">
            <w:pPr>
              <w:rPr>
                <w:rFonts w:asciiTheme="majorBidi" w:hAnsiTheme="majorBidi" w:cstheme="majorBidi"/>
              </w:rPr>
            </w:pPr>
            <w:r>
              <w:rPr>
                <w:rFonts w:asciiTheme="majorBidi" w:hAnsiTheme="majorBidi" w:cstheme="majorBidi"/>
              </w:rPr>
              <w:t>103</w:t>
            </w:r>
          </w:p>
        </w:tc>
        <w:tc>
          <w:tcPr>
            <w:tcW w:w="560" w:type="dxa"/>
          </w:tcPr>
          <w:p w14:paraId="7EC1EF37" w14:textId="35B20428" w:rsidR="00D76D16" w:rsidRDefault="00D76D16" w:rsidP="00520A34">
            <w:pPr>
              <w:rPr>
                <w:rFonts w:asciiTheme="majorBidi" w:hAnsiTheme="majorBidi" w:cstheme="majorBidi"/>
              </w:rPr>
            </w:pPr>
            <w:r>
              <w:rPr>
                <w:rFonts w:asciiTheme="majorBidi" w:hAnsiTheme="majorBidi" w:cstheme="majorBidi"/>
              </w:rPr>
              <w:t>3</w:t>
            </w:r>
          </w:p>
        </w:tc>
        <w:tc>
          <w:tcPr>
            <w:tcW w:w="983" w:type="dxa"/>
          </w:tcPr>
          <w:p w14:paraId="768BE423" w14:textId="543E8D5C" w:rsidR="00D76D16" w:rsidRDefault="00D76D16" w:rsidP="00520A34">
            <w:pPr>
              <w:rPr>
                <w:rFonts w:asciiTheme="majorBidi" w:hAnsiTheme="majorBidi" w:cstheme="majorBidi"/>
              </w:rPr>
            </w:pPr>
            <w:r>
              <w:rPr>
                <w:rFonts w:asciiTheme="majorBidi" w:hAnsiTheme="majorBidi" w:cstheme="majorBidi"/>
              </w:rPr>
              <w:t>58</w:t>
            </w:r>
          </w:p>
        </w:tc>
        <w:tc>
          <w:tcPr>
            <w:tcW w:w="947" w:type="dxa"/>
          </w:tcPr>
          <w:p w14:paraId="7FB616B5" w14:textId="37895FD7" w:rsidR="00D76D16" w:rsidRDefault="00D76D16" w:rsidP="00520A34">
            <w:pPr>
              <w:rPr>
                <w:rFonts w:asciiTheme="majorBidi" w:hAnsiTheme="majorBidi" w:cstheme="majorBidi"/>
              </w:rPr>
            </w:pPr>
            <w:r>
              <w:rPr>
                <w:rFonts w:asciiTheme="majorBidi" w:hAnsiTheme="majorBidi" w:cstheme="majorBidi"/>
              </w:rPr>
              <w:t>57</w:t>
            </w:r>
          </w:p>
        </w:tc>
        <w:tc>
          <w:tcPr>
            <w:tcW w:w="627" w:type="dxa"/>
          </w:tcPr>
          <w:p w14:paraId="4D74E7B9" w14:textId="1384C909" w:rsidR="00D76D16" w:rsidRDefault="00D76D16" w:rsidP="00520A34">
            <w:pPr>
              <w:rPr>
                <w:rFonts w:asciiTheme="majorBidi" w:hAnsiTheme="majorBidi" w:cstheme="majorBidi"/>
              </w:rPr>
            </w:pPr>
            <w:r>
              <w:rPr>
                <w:rFonts w:asciiTheme="majorBidi" w:hAnsiTheme="majorBidi" w:cstheme="majorBidi"/>
              </w:rPr>
              <w:t>59</w:t>
            </w:r>
          </w:p>
        </w:tc>
        <w:tc>
          <w:tcPr>
            <w:tcW w:w="663" w:type="dxa"/>
          </w:tcPr>
          <w:p w14:paraId="350BB4CF" w14:textId="09563885" w:rsidR="00D76D16" w:rsidRDefault="00D76D16" w:rsidP="00520A34">
            <w:pPr>
              <w:rPr>
                <w:rFonts w:asciiTheme="majorBidi" w:hAnsiTheme="majorBidi" w:cstheme="majorBidi"/>
              </w:rPr>
            </w:pPr>
            <w:r>
              <w:rPr>
                <w:rFonts w:asciiTheme="majorBidi" w:hAnsiTheme="majorBidi" w:cstheme="majorBidi"/>
              </w:rPr>
              <w:t>0</w:t>
            </w:r>
          </w:p>
        </w:tc>
        <w:tc>
          <w:tcPr>
            <w:tcW w:w="698" w:type="dxa"/>
          </w:tcPr>
          <w:p w14:paraId="21C8D165" w14:textId="3F63F079" w:rsidR="00D76D16" w:rsidRDefault="00D76D16" w:rsidP="00520A34">
            <w:pPr>
              <w:rPr>
                <w:rFonts w:asciiTheme="majorBidi" w:hAnsiTheme="majorBidi" w:cstheme="majorBidi"/>
              </w:rPr>
            </w:pPr>
            <w:r>
              <w:rPr>
                <w:rFonts w:asciiTheme="majorBidi" w:hAnsiTheme="majorBidi" w:cstheme="majorBidi"/>
              </w:rPr>
              <w:t>1173</w:t>
            </w:r>
          </w:p>
        </w:tc>
      </w:tr>
    </w:tbl>
    <w:p w14:paraId="658865C3" w14:textId="4B36C148" w:rsidR="00EA63B6" w:rsidRDefault="00EA63B6" w:rsidP="00974440">
      <w:pPr>
        <w:spacing w:after="0"/>
        <w:rPr>
          <w:rFonts w:asciiTheme="majorBidi" w:hAnsiTheme="majorBidi" w:cstheme="majorBidi"/>
          <w:b/>
          <w:bCs/>
          <w:i/>
          <w:iCs/>
        </w:rPr>
      </w:pPr>
    </w:p>
    <w:p w14:paraId="0EA1D54E" w14:textId="77777777" w:rsidR="00F30479" w:rsidRDefault="00F30479" w:rsidP="00974440">
      <w:pPr>
        <w:spacing w:after="0"/>
        <w:rPr>
          <w:rFonts w:asciiTheme="majorBidi" w:hAnsiTheme="majorBidi" w:cstheme="majorBidi"/>
          <w:b/>
          <w:bCs/>
          <w:i/>
          <w:iCs/>
        </w:rPr>
      </w:pPr>
    </w:p>
    <w:p w14:paraId="574F2BE3" w14:textId="1C46DC91" w:rsidR="00974440" w:rsidRDefault="00974440" w:rsidP="00974440">
      <w:pPr>
        <w:spacing w:after="0"/>
        <w:rPr>
          <w:rFonts w:asciiTheme="majorBidi" w:hAnsiTheme="majorBidi" w:cstheme="majorBidi"/>
          <w:b/>
          <w:bCs/>
          <w:i/>
          <w:iCs/>
        </w:rPr>
      </w:pPr>
      <w:r>
        <w:rPr>
          <w:rFonts w:asciiTheme="majorBidi" w:hAnsiTheme="majorBidi" w:cstheme="majorBidi"/>
          <w:b/>
          <w:bCs/>
          <w:i/>
          <w:iCs/>
        </w:rPr>
        <w:lastRenderedPageBreak/>
        <w:t>Statistical Analysis</w:t>
      </w:r>
    </w:p>
    <w:p w14:paraId="14C02314" w14:textId="15720F4C" w:rsidR="00E01699" w:rsidRDefault="00356FE4" w:rsidP="007230DB">
      <w:pPr>
        <w:spacing w:after="0"/>
        <w:rPr>
          <w:rFonts w:asciiTheme="majorBidi" w:hAnsiTheme="majorBidi" w:cstheme="majorBidi"/>
        </w:rPr>
      </w:pPr>
      <w:r>
        <w:rPr>
          <w:rFonts w:asciiTheme="majorBidi" w:hAnsiTheme="majorBidi" w:cstheme="majorBidi"/>
        </w:rPr>
        <w:t xml:space="preserve">The outcome variable for this study was time to adoption in days. Time to adoption was calculated by subtracting the intake date from the outcome date provided in the data. </w:t>
      </w:r>
    </w:p>
    <w:p w14:paraId="53C19BFE" w14:textId="77777777" w:rsidR="007230DB" w:rsidRDefault="007230DB" w:rsidP="007230DB">
      <w:pPr>
        <w:spacing w:after="0"/>
        <w:rPr>
          <w:rFonts w:asciiTheme="majorBidi" w:hAnsiTheme="majorBidi" w:cstheme="majorBidi"/>
        </w:rPr>
      </w:pPr>
    </w:p>
    <w:p w14:paraId="1ED01A7E" w14:textId="596F7D38" w:rsidR="00356FE4" w:rsidRDefault="00356FE4" w:rsidP="00E01699">
      <w:pPr>
        <w:spacing w:after="0"/>
        <w:rPr>
          <w:rFonts w:asciiTheme="majorBidi" w:hAnsiTheme="majorBidi" w:cstheme="majorBidi"/>
        </w:rPr>
      </w:pPr>
      <w:r>
        <w:rPr>
          <w:rFonts w:asciiTheme="majorBidi" w:hAnsiTheme="majorBidi" w:cstheme="majorBidi"/>
        </w:rPr>
        <w:t>All significant, confounding, and relevant variables were included as predictors in the model.</w:t>
      </w:r>
      <w:r w:rsidR="007230DB">
        <w:rPr>
          <w:rFonts w:asciiTheme="majorBidi" w:hAnsiTheme="majorBidi" w:cstheme="majorBidi"/>
        </w:rPr>
        <w:t xml:space="preserve"> </w:t>
      </w:r>
      <w:r w:rsidR="003D11FA">
        <w:rPr>
          <w:rFonts w:asciiTheme="majorBidi" w:hAnsiTheme="majorBidi" w:cstheme="majorBidi"/>
        </w:rPr>
        <w:t>P</w:t>
      </w:r>
      <w:r w:rsidR="007230DB">
        <w:rPr>
          <w:rFonts w:asciiTheme="majorBidi" w:hAnsiTheme="majorBidi" w:cstheme="majorBidi"/>
        </w:rPr>
        <w:t xml:space="preserve">redictor variables </w:t>
      </w:r>
      <w:r w:rsidR="003D11FA">
        <w:rPr>
          <w:rFonts w:asciiTheme="majorBidi" w:hAnsiTheme="majorBidi" w:cstheme="majorBidi"/>
        </w:rPr>
        <w:t>included</w:t>
      </w:r>
      <w:r w:rsidR="007230DB">
        <w:rPr>
          <w:rFonts w:asciiTheme="majorBidi" w:hAnsiTheme="majorBidi" w:cstheme="majorBidi"/>
        </w:rPr>
        <w:t xml:space="preserve"> </w:t>
      </w:r>
      <w:r>
        <w:rPr>
          <w:rFonts w:asciiTheme="majorBidi" w:hAnsiTheme="majorBidi" w:cstheme="majorBidi"/>
        </w:rPr>
        <w:t xml:space="preserve">stray status, primary color, and gender. </w:t>
      </w:r>
      <w:r w:rsidR="007230DB">
        <w:rPr>
          <w:rFonts w:asciiTheme="majorBidi" w:hAnsiTheme="majorBidi" w:cstheme="majorBidi"/>
        </w:rPr>
        <w:t xml:space="preserve">While age was originally considered for analysis, it was excluded due to having over 90% missing data. </w:t>
      </w:r>
      <w:r w:rsidR="001A147F">
        <w:rPr>
          <w:rFonts w:asciiTheme="majorBidi" w:hAnsiTheme="majorBidi" w:cstheme="majorBidi"/>
        </w:rPr>
        <w:t xml:space="preserve">Other variables in the dataset </w:t>
      </w:r>
      <w:r w:rsidR="007230DB">
        <w:rPr>
          <w:rFonts w:asciiTheme="majorBidi" w:hAnsiTheme="majorBidi" w:cstheme="majorBidi"/>
        </w:rPr>
        <w:t>were also excluded due to complexity and large amounts of missing data.</w:t>
      </w:r>
      <w:r w:rsidR="001A5F71">
        <w:rPr>
          <w:rFonts w:asciiTheme="majorBidi" w:hAnsiTheme="majorBidi" w:cstheme="majorBidi"/>
        </w:rPr>
        <w:t xml:space="preserve"> Please see Appendix </w:t>
      </w:r>
      <w:r w:rsidR="00824C15">
        <w:rPr>
          <w:rFonts w:asciiTheme="majorBidi" w:hAnsiTheme="majorBidi" w:cstheme="majorBidi"/>
        </w:rPr>
        <w:t>1</w:t>
      </w:r>
      <w:r w:rsidR="001A5F71">
        <w:rPr>
          <w:rFonts w:asciiTheme="majorBidi" w:hAnsiTheme="majorBidi" w:cstheme="majorBidi"/>
        </w:rPr>
        <w:t xml:space="preserve">: Data cleaning for more information on variable selection and reparameterization. </w:t>
      </w:r>
    </w:p>
    <w:p w14:paraId="5F48C034" w14:textId="05026F60" w:rsidR="00A8525B" w:rsidRDefault="00A8525B" w:rsidP="00E01699">
      <w:pPr>
        <w:spacing w:after="0"/>
        <w:rPr>
          <w:rFonts w:asciiTheme="majorBidi" w:hAnsiTheme="majorBidi" w:cstheme="majorBidi"/>
        </w:rPr>
      </w:pPr>
    </w:p>
    <w:p w14:paraId="02A76F2D" w14:textId="0FB7FA88" w:rsidR="00A8525B" w:rsidRDefault="00A8525B" w:rsidP="00A8525B">
      <w:pPr>
        <w:spacing w:after="0"/>
        <w:rPr>
          <w:rFonts w:asciiTheme="majorBidi" w:hAnsiTheme="majorBidi" w:cstheme="majorBidi"/>
        </w:rPr>
      </w:pPr>
      <w:r>
        <w:rPr>
          <w:rFonts w:asciiTheme="majorBidi" w:hAnsiTheme="majorBidi" w:cstheme="majorBidi"/>
        </w:rPr>
        <w:t>Many animals entered the shelter multiple times. Only the first case for each cat was included in the analysis. Cats with missing intake or outcome dates were excluded</w:t>
      </w:r>
      <w:r w:rsidR="00D1567E">
        <w:rPr>
          <w:rFonts w:asciiTheme="majorBidi" w:hAnsiTheme="majorBidi" w:cstheme="majorBidi"/>
        </w:rPr>
        <w:t>.</w:t>
      </w:r>
    </w:p>
    <w:p w14:paraId="5FDC7893" w14:textId="77777777" w:rsidR="00356FE4" w:rsidRDefault="00356FE4" w:rsidP="00356FE4">
      <w:pPr>
        <w:spacing w:after="0"/>
        <w:rPr>
          <w:rFonts w:asciiTheme="majorBidi" w:hAnsiTheme="majorBidi" w:cstheme="majorBidi"/>
        </w:rPr>
      </w:pPr>
    </w:p>
    <w:p w14:paraId="135394E9" w14:textId="2B2D41E2" w:rsidR="00974440" w:rsidRPr="009A5746" w:rsidRDefault="00722498" w:rsidP="00A90962">
      <w:pPr>
        <w:spacing w:after="0"/>
        <w:rPr>
          <w:rFonts w:asciiTheme="majorBidi" w:hAnsiTheme="majorBidi" w:cstheme="majorBidi"/>
        </w:rPr>
      </w:pPr>
      <w:r>
        <w:rPr>
          <w:rFonts w:asciiTheme="majorBidi" w:hAnsiTheme="majorBidi" w:cstheme="majorBidi"/>
        </w:rPr>
        <w:t>A Cox Proportional Hazard model was fit to the data to assess the relationship between time to adoption and stray status, primary color, and gender</w:t>
      </w:r>
      <w:r w:rsidR="00356FE4">
        <w:rPr>
          <w:rFonts w:asciiTheme="majorBidi" w:hAnsiTheme="majorBidi" w:cstheme="majorBidi"/>
        </w:rPr>
        <w:t xml:space="preserve">. </w:t>
      </w:r>
      <w:r w:rsidR="008D21A6">
        <w:rPr>
          <w:rFonts w:asciiTheme="majorBidi" w:hAnsiTheme="majorBidi" w:cstheme="majorBidi"/>
        </w:rPr>
        <w:t xml:space="preserve">Potential </w:t>
      </w:r>
      <w:r w:rsidR="00356FE4">
        <w:rPr>
          <w:rFonts w:asciiTheme="majorBidi" w:hAnsiTheme="majorBidi" w:cstheme="majorBidi"/>
        </w:rPr>
        <w:t>interactions between the predictor variables</w:t>
      </w:r>
      <w:r w:rsidR="008D21A6">
        <w:rPr>
          <w:rFonts w:asciiTheme="majorBidi" w:hAnsiTheme="majorBidi" w:cstheme="majorBidi"/>
        </w:rPr>
        <w:t xml:space="preserve"> were also accounted for by interaction terms</w:t>
      </w:r>
      <w:r w:rsidR="00356FE4">
        <w:rPr>
          <w:rFonts w:asciiTheme="majorBidi" w:hAnsiTheme="majorBidi" w:cstheme="majorBidi"/>
        </w:rPr>
        <w:t xml:space="preserve">. </w:t>
      </w:r>
      <w:r w:rsidR="00453E57">
        <w:rPr>
          <w:rFonts w:asciiTheme="majorBidi" w:hAnsiTheme="majorBidi" w:cstheme="majorBidi"/>
        </w:rPr>
        <w:t xml:space="preserve">Significance was assessed at the </w:t>
      </w:r>
      <m:oMath>
        <m:r>
          <w:rPr>
            <w:rFonts w:ascii="Cambria Math" w:hAnsi="Cambria Math" w:cstheme="majorBidi"/>
          </w:rPr>
          <m:t xml:space="preserve">α=0.05 </m:t>
        </m:r>
      </m:oMath>
      <w:r w:rsidR="00453E57">
        <w:rPr>
          <w:rFonts w:asciiTheme="majorBidi" w:eastAsiaTheme="minorEastAsia" w:hAnsiTheme="majorBidi" w:cstheme="majorBidi"/>
        </w:rPr>
        <w:t xml:space="preserve">level. </w:t>
      </w:r>
      <w:r w:rsidR="0076235A">
        <w:rPr>
          <w:rFonts w:asciiTheme="majorBidi" w:hAnsiTheme="majorBidi" w:cstheme="majorBidi"/>
        </w:rPr>
        <w:t xml:space="preserve">Cases for which the outcome type was not adoption (i.e., euthanization, transfer, other) were right-censored. In total, </w:t>
      </w:r>
      <w:r w:rsidR="00D35412" w:rsidRPr="00D35412">
        <w:rPr>
          <w:rFonts w:asciiTheme="majorBidi" w:hAnsiTheme="majorBidi" w:cstheme="majorBidi"/>
        </w:rPr>
        <w:t>50,474</w:t>
      </w:r>
      <w:r w:rsidR="0076235A">
        <w:rPr>
          <w:rFonts w:asciiTheme="majorBidi" w:hAnsiTheme="majorBidi" w:cstheme="majorBidi"/>
        </w:rPr>
        <w:t xml:space="preserve"> cases and</w:t>
      </w:r>
      <w:r w:rsidR="00D35412">
        <w:rPr>
          <w:rFonts w:asciiTheme="majorBidi" w:hAnsiTheme="majorBidi" w:cstheme="majorBidi"/>
        </w:rPr>
        <w:t xml:space="preserve"> 87.9</w:t>
      </w:r>
      <w:r w:rsidR="0076235A">
        <w:rPr>
          <w:rFonts w:asciiTheme="majorBidi" w:hAnsiTheme="majorBidi" w:cstheme="majorBidi"/>
        </w:rPr>
        <w:t xml:space="preserve"> % of the data were right</w:t>
      </w:r>
      <w:r w:rsidR="00BB55B6">
        <w:rPr>
          <w:rFonts w:asciiTheme="majorBidi" w:hAnsiTheme="majorBidi" w:cstheme="majorBidi"/>
        </w:rPr>
        <w:t>-</w:t>
      </w:r>
      <w:r w:rsidR="0076235A">
        <w:rPr>
          <w:rFonts w:asciiTheme="majorBidi" w:hAnsiTheme="majorBidi" w:cstheme="majorBidi"/>
        </w:rPr>
        <w:t xml:space="preserve">censored. Adjusted survival curves </w:t>
      </w:r>
      <w:r w:rsidR="00A9263E">
        <w:rPr>
          <w:rFonts w:asciiTheme="majorBidi" w:hAnsiTheme="majorBidi" w:cstheme="majorBidi"/>
        </w:rPr>
        <w:t xml:space="preserve">were generated for each predictor variable. </w:t>
      </w:r>
      <w:r w:rsidR="00BB55B6">
        <w:rPr>
          <w:rFonts w:asciiTheme="majorBidi" w:hAnsiTheme="majorBidi" w:cstheme="majorBidi"/>
        </w:rPr>
        <w:t xml:space="preserve">Cox residuals, </w:t>
      </w:r>
      <w:r w:rsidR="00D115E0">
        <w:rPr>
          <w:rFonts w:asciiTheme="majorBidi" w:hAnsiTheme="majorBidi" w:cstheme="majorBidi"/>
        </w:rPr>
        <w:t xml:space="preserve">deviance residuals, </w:t>
      </w:r>
      <w:r w:rsidR="00BB55B6">
        <w:rPr>
          <w:rFonts w:asciiTheme="majorBidi" w:hAnsiTheme="majorBidi" w:cstheme="majorBidi"/>
        </w:rPr>
        <w:t xml:space="preserve">dfbetas, and Schoenfield residuals were then used to assess model fit, </w:t>
      </w:r>
      <w:r w:rsidR="00D115E0">
        <w:rPr>
          <w:rFonts w:asciiTheme="majorBidi" w:hAnsiTheme="majorBidi" w:cstheme="majorBidi"/>
        </w:rPr>
        <w:t xml:space="preserve">potential outliers, </w:t>
      </w:r>
      <w:r w:rsidR="000822B4">
        <w:rPr>
          <w:rFonts w:asciiTheme="majorBidi" w:hAnsiTheme="majorBidi" w:cstheme="majorBidi"/>
        </w:rPr>
        <w:t xml:space="preserve">influential points, </w:t>
      </w:r>
      <w:r w:rsidR="00D115E0">
        <w:rPr>
          <w:rFonts w:asciiTheme="majorBidi" w:hAnsiTheme="majorBidi" w:cstheme="majorBidi"/>
        </w:rPr>
        <w:t xml:space="preserve">and proportionality </w:t>
      </w:r>
      <w:r w:rsidR="000822B4">
        <w:rPr>
          <w:rFonts w:asciiTheme="majorBidi" w:hAnsiTheme="majorBidi" w:cstheme="majorBidi"/>
        </w:rPr>
        <w:t xml:space="preserve">respectively. </w:t>
      </w:r>
      <w:r w:rsidR="00824C15">
        <w:rPr>
          <w:rFonts w:asciiTheme="majorBidi" w:hAnsiTheme="majorBidi" w:cstheme="majorBidi"/>
        </w:rPr>
        <w:t>Please see Appendix 2: Diagnostics</w:t>
      </w:r>
      <w:r w:rsidR="00224D6C">
        <w:rPr>
          <w:rFonts w:asciiTheme="majorBidi" w:hAnsiTheme="majorBidi" w:cstheme="majorBidi"/>
        </w:rPr>
        <w:t xml:space="preserve"> </w:t>
      </w:r>
      <w:r w:rsidR="0048583A">
        <w:rPr>
          <w:rFonts w:asciiTheme="majorBidi" w:hAnsiTheme="majorBidi" w:cstheme="majorBidi"/>
        </w:rPr>
        <w:t>for details.</w:t>
      </w:r>
      <w:r w:rsidR="00453E57">
        <w:rPr>
          <w:rFonts w:asciiTheme="majorBidi" w:hAnsiTheme="majorBidi" w:cstheme="majorBidi"/>
        </w:rPr>
        <w:t xml:space="preserve"> Analyses were performed using SAS 9.4 and SAS Studio 3.8 as well as R version 3.6.0 and R Studio 1.2.1335. </w:t>
      </w:r>
    </w:p>
    <w:p w14:paraId="08846246" w14:textId="5759953F" w:rsidR="006756B0" w:rsidRDefault="006756B0" w:rsidP="00D45AF5">
      <w:pPr>
        <w:pStyle w:val="Heading1"/>
        <w:rPr>
          <w:rFonts w:asciiTheme="majorBidi" w:hAnsiTheme="majorBidi"/>
          <w:sz w:val="22"/>
          <w:szCs w:val="22"/>
        </w:rPr>
      </w:pPr>
      <w:r w:rsidRPr="00D45AF5">
        <w:rPr>
          <w:rFonts w:asciiTheme="majorBidi" w:hAnsiTheme="majorBidi"/>
          <w:sz w:val="22"/>
          <w:szCs w:val="22"/>
        </w:rPr>
        <w:t>Results</w:t>
      </w:r>
    </w:p>
    <w:p w14:paraId="22BF7F95" w14:textId="19F41A47" w:rsidR="00A65F18" w:rsidRPr="00A65F18" w:rsidRDefault="00A65F18" w:rsidP="00A65F18">
      <w:pPr>
        <w:rPr>
          <w:rFonts w:asciiTheme="majorBidi" w:hAnsiTheme="majorBidi" w:cstheme="majorBidi"/>
          <w:i/>
          <w:iCs/>
        </w:rPr>
      </w:pPr>
      <w:r>
        <w:rPr>
          <w:rFonts w:asciiTheme="majorBidi" w:hAnsiTheme="majorBidi" w:cstheme="majorBidi"/>
          <w:i/>
          <w:iCs/>
        </w:rPr>
        <w:t>Figure 1: Adjusted survival curves for stray status</w:t>
      </w:r>
    </w:p>
    <w:p w14:paraId="1FAA7EC5" w14:textId="1C0C4EFE" w:rsidR="00A65F18" w:rsidRDefault="00A65F18" w:rsidP="00A65F18">
      <w:r w:rsidRPr="00A65F18">
        <w:drawing>
          <wp:inline distT="0" distB="0" distL="0" distR="0" wp14:anchorId="50597A5F" wp14:editId="5E77FB3D">
            <wp:extent cx="4102687" cy="305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2293" cy="3087156"/>
                    </a:xfrm>
                    <a:prstGeom prst="rect">
                      <a:avLst/>
                    </a:prstGeom>
                  </pic:spPr>
                </pic:pic>
              </a:graphicData>
            </a:graphic>
          </wp:inline>
        </w:drawing>
      </w:r>
    </w:p>
    <w:p w14:paraId="34F286FF" w14:textId="32B13CDE" w:rsidR="00E9457F" w:rsidRPr="003F1419" w:rsidRDefault="003F1419" w:rsidP="003F1419">
      <w:pPr>
        <w:rPr>
          <w:rFonts w:asciiTheme="majorBidi" w:hAnsiTheme="majorBidi" w:cstheme="majorBidi"/>
        </w:rPr>
      </w:pPr>
      <w:r>
        <w:rPr>
          <w:rFonts w:asciiTheme="majorBidi" w:hAnsiTheme="majorBidi" w:cstheme="majorBidi"/>
        </w:rPr>
        <w:t>Strays consistently appear to have a higher probability of not being adopted across all time points. The curves are parallel, indicating that the proportional hazards assumption is fulfilled.</w:t>
      </w:r>
    </w:p>
    <w:p w14:paraId="7075F608" w14:textId="77777777" w:rsidR="009C1D36" w:rsidRDefault="009C1D36" w:rsidP="00A65F18">
      <w:pPr>
        <w:rPr>
          <w:rFonts w:asciiTheme="majorBidi" w:hAnsiTheme="majorBidi" w:cstheme="majorBidi"/>
          <w:i/>
          <w:iCs/>
        </w:rPr>
      </w:pPr>
    </w:p>
    <w:p w14:paraId="1F3F2BCF" w14:textId="74E78213" w:rsidR="00A65F18" w:rsidRDefault="00A65F18" w:rsidP="00A65F18">
      <w:pPr>
        <w:rPr>
          <w:rFonts w:asciiTheme="majorBidi" w:hAnsiTheme="majorBidi" w:cstheme="majorBidi"/>
          <w:i/>
          <w:iCs/>
        </w:rPr>
      </w:pPr>
      <w:r>
        <w:rPr>
          <w:rFonts w:asciiTheme="majorBidi" w:hAnsiTheme="majorBidi" w:cstheme="majorBidi"/>
          <w:i/>
          <w:iCs/>
        </w:rPr>
        <w:lastRenderedPageBreak/>
        <w:t>Figure 2: Adjusted survival curves for primary color</w:t>
      </w:r>
    </w:p>
    <w:p w14:paraId="49914286" w14:textId="5478EC5C" w:rsidR="00A65F18" w:rsidRDefault="00A65F18" w:rsidP="00A65F18">
      <w:pPr>
        <w:rPr>
          <w:rFonts w:asciiTheme="majorBidi" w:hAnsiTheme="majorBidi" w:cstheme="majorBidi"/>
          <w:i/>
          <w:iCs/>
        </w:rPr>
      </w:pPr>
      <w:r w:rsidRPr="00A65F18">
        <w:drawing>
          <wp:inline distT="0" distB="0" distL="0" distR="0" wp14:anchorId="145CAD84" wp14:editId="7593AF57">
            <wp:extent cx="4052854" cy="3009331"/>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2917" cy="3053929"/>
                    </a:xfrm>
                    <a:prstGeom prst="rect">
                      <a:avLst/>
                    </a:prstGeom>
                  </pic:spPr>
                </pic:pic>
              </a:graphicData>
            </a:graphic>
          </wp:inline>
        </w:drawing>
      </w:r>
    </w:p>
    <w:p w14:paraId="3E106BD9" w14:textId="26153E22" w:rsidR="003F1419" w:rsidRPr="003F1419" w:rsidRDefault="003F1419" w:rsidP="00A65F18">
      <w:pPr>
        <w:rPr>
          <w:rFonts w:asciiTheme="majorBidi" w:hAnsiTheme="majorBidi" w:cstheme="majorBidi"/>
        </w:rPr>
      </w:pPr>
      <w:r>
        <w:rPr>
          <w:rFonts w:asciiTheme="majorBidi" w:hAnsiTheme="majorBidi" w:cstheme="majorBidi"/>
        </w:rPr>
        <w:t xml:space="preserve">The adjusted survival curves </w:t>
      </w:r>
      <w:r w:rsidR="00B22E1D">
        <w:rPr>
          <w:rFonts w:asciiTheme="majorBidi" w:hAnsiTheme="majorBidi" w:cstheme="majorBidi"/>
        </w:rPr>
        <w:t xml:space="preserve">show </w:t>
      </w:r>
      <w:r>
        <w:rPr>
          <w:rFonts w:asciiTheme="majorBidi" w:hAnsiTheme="majorBidi" w:cstheme="majorBidi"/>
        </w:rPr>
        <w:t xml:space="preserve">that tan cats are overwhelmingly the most likely to be adopted across all times.  </w:t>
      </w:r>
      <w:r w:rsidR="00B22E1D">
        <w:rPr>
          <w:rFonts w:asciiTheme="majorBidi" w:hAnsiTheme="majorBidi" w:cstheme="majorBidi"/>
        </w:rPr>
        <w:t>In decreasing order of probability of being adopted</w:t>
      </w:r>
      <w:r>
        <w:rPr>
          <w:rFonts w:asciiTheme="majorBidi" w:hAnsiTheme="majorBidi" w:cstheme="majorBidi"/>
        </w:rPr>
        <w:t>, other colored, gray, white</w:t>
      </w:r>
      <w:r w:rsidR="00B22E1D">
        <w:rPr>
          <w:rFonts w:asciiTheme="majorBidi" w:hAnsiTheme="majorBidi" w:cstheme="majorBidi"/>
        </w:rPr>
        <w:t>, and black</w:t>
      </w:r>
      <w:r>
        <w:rPr>
          <w:rFonts w:asciiTheme="majorBidi" w:hAnsiTheme="majorBidi" w:cstheme="majorBidi"/>
        </w:rPr>
        <w:t xml:space="preserve"> cats</w:t>
      </w:r>
      <w:r w:rsidR="00B22E1D">
        <w:rPr>
          <w:rFonts w:asciiTheme="majorBidi" w:hAnsiTheme="majorBidi" w:cstheme="majorBidi"/>
        </w:rPr>
        <w:t xml:space="preserve"> follow tan cats</w:t>
      </w:r>
      <w:r>
        <w:rPr>
          <w:rFonts w:asciiTheme="majorBidi" w:hAnsiTheme="majorBidi" w:cstheme="majorBidi"/>
        </w:rPr>
        <w:t>, but their survival curves are close</w:t>
      </w:r>
      <w:r w:rsidR="00B22E1D">
        <w:rPr>
          <w:rFonts w:asciiTheme="majorBidi" w:hAnsiTheme="majorBidi" w:cstheme="majorBidi"/>
        </w:rPr>
        <w:t xml:space="preserve"> together, suggesting that their probabilities of being adopted are closer in value. B</w:t>
      </w:r>
      <w:r>
        <w:rPr>
          <w:rFonts w:asciiTheme="majorBidi" w:hAnsiTheme="majorBidi" w:cstheme="majorBidi"/>
        </w:rPr>
        <w:t>rown cats</w:t>
      </w:r>
      <w:r w:rsidR="00B22E1D">
        <w:rPr>
          <w:rFonts w:asciiTheme="majorBidi" w:hAnsiTheme="majorBidi" w:cstheme="majorBidi"/>
        </w:rPr>
        <w:t xml:space="preserve"> are</w:t>
      </w:r>
      <w:r>
        <w:rPr>
          <w:rFonts w:asciiTheme="majorBidi" w:hAnsiTheme="majorBidi" w:cstheme="majorBidi"/>
        </w:rPr>
        <w:t xml:space="preserve"> the least likely to be adopte</w:t>
      </w:r>
      <w:r w:rsidR="00B22E1D">
        <w:rPr>
          <w:rFonts w:asciiTheme="majorBidi" w:hAnsiTheme="majorBidi" w:cstheme="majorBidi"/>
        </w:rPr>
        <w:t>d. There appears to be some overlap between the curves, challenging the assumption of proportionality.</w:t>
      </w:r>
    </w:p>
    <w:p w14:paraId="3E428D8E" w14:textId="10A3668E" w:rsidR="0067332C" w:rsidRDefault="0067332C" w:rsidP="00A65F18">
      <w:pPr>
        <w:rPr>
          <w:rFonts w:asciiTheme="majorBidi" w:hAnsiTheme="majorBidi" w:cstheme="majorBidi"/>
          <w:i/>
          <w:iCs/>
        </w:rPr>
      </w:pPr>
      <w:r>
        <w:rPr>
          <w:rFonts w:asciiTheme="majorBidi" w:hAnsiTheme="majorBidi" w:cstheme="majorBidi"/>
          <w:i/>
          <w:iCs/>
        </w:rPr>
        <w:t>Figure 3: Adjusted survival curves for gender</w:t>
      </w:r>
    </w:p>
    <w:p w14:paraId="67A213B3" w14:textId="166B677B" w:rsidR="0067332C" w:rsidRDefault="0067332C" w:rsidP="00A65F18">
      <w:pPr>
        <w:rPr>
          <w:rFonts w:asciiTheme="majorBidi" w:hAnsiTheme="majorBidi" w:cstheme="majorBidi"/>
          <w:i/>
          <w:iCs/>
        </w:rPr>
      </w:pPr>
      <w:r w:rsidRPr="0067332C">
        <w:drawing>
          <wp:inline distT="0" distB="0" distL="0" distR="0" wp14:anchorId="744C8FC2" wp14:editId="09352382">
            <wp:extent cx="4006227" cy="29956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9826" cy="3050718"/>
                    </a:xfrm>
                    <a:prstGeom prst="rect">
                      <a:avLst/>
                    </a:prstGeom>
                  </pic:spPr>
                </pic:pic>
              </a:graphicData>
            </a:graphic>
          </wp:inline>
        </w:drawing>
      </w:r>
    </w:p>
    <w:p w14:paraId="62FF8E2A" w14:textId="3DA96CCB" w:rsidR="00CC557B" w:rsidRPr="00743EAB" w:rsidRDefault="00566A0C" w:rsidP="00A65F18">
      <w:pPr>
        <w:rPr>
          <w:rFonts w:asciiTheme="majorBidi" w:hAnsiTheme="majorBidi" w:cstheme="majorBidi"/>
        </w:rPr>
      </w:pPr>
      <w:r>
        <w:rPr>
          <w:rFonts w:asciiTheme="majorBidi" w:hAnsiTheme="majorBidi" w:cstheme="majorBidi"/>
        </w:rPr>
        <w:t>M</w:t>
      </w:r>
      <w:r w:rsidR="00743EAB">
        <w:rPr>
          <w:rFonts w:asciiTheme="majorBidi" w:hAnsiTheme="majorBidi" w:cstheme="majorBidi"/>
        </w:rPr>
        <w:t xml:space="preserve">ale cats have the highest probability of being adopted, followed closely by </w:t>
      </w:r>
      <w:r>
        <w:rPr>
          <w:rFonts w:asciiTheme="majorBidi" w:hAnsiTheme="majorBidi" w:cstheme="majorBidi"/>
        </w:rPr>
        <w:t>fe</w:t>
      </w:r>
      <w:r w:rsidR="00743EAB">
        <w:rPr>
          <w:rFonts w:asciiTheme="majorBidi" w:hAnsiTheme="majorBidi" w:cstheme="majorBidi"/>
        </w:rPr>
        <w:t xml:space="preserve">male cats. Both male and </w:t>
      </w:r>
      <w:r>
        <w:rPr>
          <w:rFonts w:asciiTheme="majorBidi" w:hAnsiTheme="majorBidi" w:cstheme="majorBidi"/>
        </w:rPr>
        <w:t>fe</w:t>
      </w:r>
      <w:r w:rsidR="00743EAB">
        <w:rPr>
          <w:rFonts w:asciiTheme="majorBidi" w:hAnsiTheme="majorBidi" w:cstheme="majorBidi"/>
        </w:rPr>
        <w:t xml:space="preserve">male cats are much more likely to be adopted than cats with unknown gender, whose probability of not </w:t>
      </w:r>
      <w:r w:rsidR="00743EAB">
        <w:rPr>
          <w:rFonts w:asciiTheme="majorBidi" w:hAnsiTheme="majorBidi" w:cstheme="majorBidi"/>
        </w:rPr>
        <w:lastRenderedPageBreak/>
        <w:t>being adopted remains above 80% for most of the time. The curves appear to be relatively parallel, so the proportional hazards assumption seems to be satisfied.</w:t>
      </w:r>
    </w:p>
    <w:p w14:paraId="4737769A" w14:textId="1A27B15C" w:rsidR="00CC557B" w:rsidRDefault="00CC557B" w:rsidP="00A65F18">
      <w:pPr>
        <w:rPr>
          <w:rFonts w:asciiTheme="majorBidi" w:hAnsiTheme="majorBidi" w:cstheme="majorBidi"/>
          <w:i/>
          <w:iCs/>
        </w:rPr>
      </w:pPr>
      <w:r>
        <w:rPr>
          <w:rFonts w:asciiTheme="majorBidi" w:hAnsiTheme="majorBidi" w:cstheme="majorBidi"/>
          <w:i/>
          <w:iCs/>
        </w:rPr>
        <w:t>Figure 4: Fores</w:t>
      </w:r>
      <w:r w:rsidR="00A80B7A">
        <w:rPr>
          <w:rFonts w:asciiTheme="majorBidi" w:hAnsiTheme="majorBidi" w:cstheme="majorBidi"/>
          <w:i/>
          <w:iCs/>
        </w:rPr>
        <w:t>t plot of hazard ratios of potential factors influencing time to</w:t>
      </w:r>
      <w:r w:rsidR="00C57741">
        <w:rPr>
          <w:rFonts w:asciiTheme="majorBidi" w:hAnsiTheme="majorBidi" w:cstheme="majorBidi"/>
          <w:i/>
          <w:iCs/>
        </w:rPr>
        <w:t xml:space="preserve"> cat</w:t>
      </w:r>
      <w:r w:rsidR="00A80B7A">
        <w:rPr>
          <w:rFonts w:asciiTheme="majorBidi" w:hAnsiTheme="majorBidi" w:cstheme="majorBidi"/>
          <w:i/>
          <w:iCs/>
        </w:rPr>
        <w:t xml:space="preserve"> adoption with 95% confidence intervals</w:t>
      </w:r>
    </w:p>
    <w:p w14:paraId="198268C1" w14:textId="0127186A" w:rsidR="00CC557B" w:rsidRDefault="00CC557B" w:rsidP="00A65F18">
      <w:pPr>
        <w:rPr>
          <w:rFonts w:asciiTheme="majorBidi" w:hAnsiTheme="majorBidi" w:cstheme="majorBidi"/>
          <w:i/>
          <w:iCs/>
        </w:rPr>
      </w:pPr>
      <w:r w:rsidRPr="00CC557B">
        <w:drawing>
          <wp:inline distT="0" distB="0" distL="0" distR="0" wp14:anchorId="18DFB881" wp14:editId="2E6131C7">
            <wp:extent cx="4666499" cy="3477439"/>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4005" cy="3483032"/>
                    </a:xfrm>
                    <a:prstGeom prst="rect">
                      <a:avLst/>
                    </a:prstGeom>
                  </pic:spPr>
                </pic:pic>
              </a:graphicData>
            </a:graphic>
          </wp:inline>
        </w:drawing>
      </w:r>
    </w:p>
    <w:p w14:paraId="53E05075" w14:textId="01BB2E2C" w:rsidR="00AB34B7" w:rsidRDefault="00AB34B7" w:rsidP="00A65F18">
      <w:pPr>
        <w:rPr>
          <w:rFonts w:asciiTheme="majorBidi" w:hAnsiTheme="majorBidi" w:cstheme="majorBidi"/>
          <w:i/>
          <w:iCs/>
        </w:rPr>
      </w:pPr>
      <w:r>
        <w:rPr>
          <w:rFonts w:asciiTheme="majorBidi" w:hAnsiTheme="majorBidi" w:cstheme="majorBidi"/>
          <w:i/>
          <w:iCs/>
        </w:rPr>
        <w:t xml:space="preserve">Table 2: </w:t>
      </w:r>
      <w:r w:rsidR="00C57741">
        <w:rPr>
          <w:rFonts w:asciiTheme="majorBidi" w:hAnsiTheme="majorBidi" w:cstheme="majorBidi"/>
          <w:i/>
          <w:iCs/>
        </w:rPr>
        <w:t>Estimates of hazard ratios</w:t>
      </w:r>
      <w:r w:rsidR="00943BDD">
        <w:rPr>
          <w:rFonts w:asciiTheme="majorBidi" w:hAnsiTheme="majorBidi" w:cstheme="majorBidi"/>
          <w:i/>
          <w:iCs/>
        </w:rPr>
        <w:t xml:space="preserve"> </w:t>
      </w:r>
      <w:r w:rsidR="0055724F">
        <w:rPr>
          <w:rFonts w:asciiTheme="majorBidi" w:hAnsiTheme="majorBidi" w:cstheme="majorBidi"/>
          <w:i/>
          <w:iCs/>
        </w:rPr>
        <w:t>(HR)</w:t>
      </w:r>
      <w:r w:rsidR="00C57741">
        <w:rPr>
          <w:rFonts w:asciiTheme="majorBidi" w:hAnsiTheme="majorBidi" w:cstheme="majorBidi"/>
          <w:i/>
          <w:iCs/>
        </w:rPr>
        <w:t xml:space="preserve"> and 95% confidence intervals for </w:t>
      </w:r>
      <w:r w:rsidR="00167077">
        <w:rPr>
          <w:rFonts w:asciiTheme="majorBidi" w:hAnsiTheme="majorBidi" w:cstheme="majorBidi"/>
          <w:i/>
          <w:iCs/>
        </w:rPr>
        <w:t>factors of interest</w:t>
      </w:r>
    </w:p>
    <w:tbl>
      <w:tblPr>
        <w:tblStyle w:val="TableGrid"/>
        <w:tblW w:w="9932" w:type="dxa"/>
        <w:tblLook w:val="04A0" w:firstRow="1" w:lastRow="0" w:firstColumn="1" w:lastColumn="0" w:noHBand="0" w:noVBand="1"/>
      </w:tblPr>
      <w:tblGrid>
        <w:gridCol w:w="1084"/>
        <w:gridCol w:w="510"/>
        <w:gridCol w:w="1172"/>
        <w:gridCol w:w="1171"/>
        <w:gridCol w:w="1171"/>
        <w:gridCol w:w="946"/>
        <w:gridCol w:w="1171"/>
        <w:gridCol w:w="1171"/>
        <w:gridCol w:w="1536"/>
      </w:tblGrid>
      <w:tr w:rsidR="0055724F" w:rsidRPr="00101B85" w14:paraId="2C0673A4" w14:textId="77777777" w:rsidTr="00E53A04">
        <w:trPr>
          <w:trHeight w:val="292"/>
        </w:trPr>
        <w:tc>
          <w:tcPr>
            <w:tcW w:w="1084" w:type="dxa"/>
            <w:noWrap/>
            <w:hideMark/>
          </w:tcPr>
          <w:p w14:paraId="3C1AE49B" w14:textId="23AF2830" w:rsidR="0055724F" w:rsidRPr="0055724F" w:rsidRDefault="0055724F" w:rsidP="00101B85">
            <w:pPr>
              <w:rPr>
                <w:rFonts w:asciiTheme="majorBidi" w:hAnsiTheme="majorBidi" w:cstheme="majorBidi"/>
                <w:b/>
                <w:bCs/>
              </w:rPr>
            </w:pPr>
            <w:r w:rsidRPr="0055724F">
              <w:rPr>
                <w:rFonts w:asciiTheme="majorBidi" w:hAnsiTheme="majorBidi" w:cstheme="majorBidi"/>
                <w:b/>
                <w:bCs/>
              </w:rPr>
              <w:t>Variable</w:t>
            </w:r>
          </w:p>
        </w:tc>
        <w:tc>
          <w:tcPr>
            <w:tcW w:w="510" w:type="dxa"/>
            <w:noWrap/>
            <w:hideMark/>
          </w:tcPr>
          <w:p w14:paraId="173F4FEF" w14:textId="77777777" w:rsidR="0055724F" w:rsidRPr="0055724F" w:rsidRDefault="0055724F" w:rsidP="00101B85">
            <w:pPr>
              <w:rPr>
                <w:rFonts w:asciiTheme="majorBidi" w:hAnsiTheme="majorBidi" w:cstheme="majorBidi"/>
                <w:b/>
                <w:bCs/>
              </w:rPr>
            </w:pPr>
            <w:r w:rsidRPr="0055724F">
              <w:rPr>
                <w:rFonts w:asciiTheme="majorBidi" w:hAnsiTheme="majorBidi" w:cstheme="majorBidi"/>
                <w:b/>
                <w:bCs/>
              </w:rPr>
              <w:t>DF</w:t>
            </w:r>
          </w:p>
        </w:tc>
        <w:tc>
          <w:tcPr>
            <w:tcW w:w="1172" w:type="dxa"/>
            <w:noWrap/>
            <w:hideMark/>
          </w:tcPr>
          <w:p w14:paraId="72EA4948" w14:textId="62A1BC1E" w:rsidR="0055724F" w:rsidRPr="0055724F" w:rsidRDefault="0055724F" w:rsidP="00101B85">
            <w:pPr>
              <w:rPr>
                <w:rFonts w:asciiTheme="majorBidi" w:hAnsiTheme="majorBidi" w:cstheme="majorBidi"/>
                <w:b/>
                <w:bCs/>
              </w:rPr>
            </w:pPr>
            <w:r w:rsidRPr="0055724F">
              <w:rPr>
                <w:rFonts w:asciiTheme="majorBidi" w:hAnsiTheme="majorBidi" w:cstheme="majorBidi"/>
                <w:b/>
                <w:bCs/>
              </w:rPr>
              <w:t>LogHR</w:t>
            </w:r>
          </w:p>
        </w:tc>
        <w:tc>
          <w:tcPr>
            <w:tcW w:w="1171" w:type="dxa"/>
            <w:noWrap/>
            <w:hideMark/>
          </w:tcPr>
          <w:p w14:paraId="210A379C" w14:textId="77777777" w:rsidR="0055724F" w:rsidRPr="0055724F" w:rsidRDefault="0055724F" w:rsidP="00101B85">
            <w:pPr>
              <w:rPr>
                <w:rFonts w:asciiTheme="majorBidi" w:hAnsiTheme="majorBidi" w:cstheme="majorBidi"/>
                <w:b/>
                <w:bCs/>
              </w:rPr>
            </w:pPr>
            <w:r w:rsidRPr="0055724F">
              <w:rPr>
                <w:rFonts w:asciiTheme="majorBidi" w:hAnsiTheme="majorBidi" w:cstheme="majorBidi"/>
                <w:b/>
                <w:bCs/>
              </w:rPr>
              <w:t>StdErr</w:t>
            </w:r>
          </w:p>
        </w:tc>
        <w:tc>
          <w:tcPr>
            <w:tcW w:w="1171" w:type="dxa"/>
            <w:noWrap/>
            <w:hideMark/>
          </w:tcPr>
          <w:p w14:paraId="2004173E" w14:textId="77777777" w:rsidR="0055724F" w:rsidRPr="0055724F" w:rsidRDefault="0055724F" w:rsidP="00101B85">
            <w:pPr>
              <w:rPr>
                <w:rFonts w:asciiTheme="majorBidi" w:hAnsiTheme="majorBidi" w:cstheme="majorBidi"/>
                <w:b/>
                <w:bCs/>
              </w:rPr>
            </w:pPr>
            <w:r w:rsidRPr="0055724F">
              <w:rPr>
                <w:rFonts w:asciiTheme="majorBidi" w:hAnsiTheme="majorBidi" w:cstheme="majorBidi"/>
                <w:b/>
                <w:bCs/>
              </w:rPr>
              <w:t>ChiSq</w:t>
            </w:r>
          </w:p>
        </w:tc>
        <w:tc>
          <w:tcPr>
            <w:tcW w:w="946" w:type="dxa"/>
            <w:noWrap/>
            <w:hideMark/>
          </w:tcPr>
          <w:p w14:paraId="57FC6882" w14:textId="7E22553C" w:rsidR="0055724F" w:rsidRPr="0055724F" w:rsidRDefault="0055724F" w:rsidP="00101B85">
            <w:pPr>
              <w:rPr>
                <w:rFonts w:asciiTheme="majorBidi" w:hAnsiTheme="majorBidi" w:cstheme="majorBidi"/>
                <w:b/>
                <w:bCs/>
              </w:rPr>
            </w:pPr>
            <w:r w:rsidRPr="0055724F">
              <w:rPr>
                <w:rFonts w:asciiTheme="majorBidi" w:hAnsiTheme="majorBidi" w:cstheme="majorBidi"/>
                <w:b/>
                <w:bCs/>
              </w:rPr>
              <w:t>p-value</w:t>
            </w:r>
          </w:p>
        </w:tc>
        <w:tc>
          <w:tcPr>
            <w:tcW w:w="1171" w:type="dxa"/>
            <w:noWrap/>
            <w:hideMark/>
          </w:tcPr>
          <w:p w14:paraId="09422BE8" w14:textId="5BB66743" w:rsidR="0055724F" w:rsidRPr="0055724F" w:rsidRDefault="0055724F" w:rsidP="00101B85">
            <w:pPr>
              <w:rPr>
                <w:rFonts w:asciiTheme="majorBidi" w:hAnsiTheme="majorBidi" w:cstheme="majorBidi"/>
                <w:b/>
                <w:bCs/>
              </w:rPr>
            </w:pPr>
            <w:r w:rsidRPr="0055724F">
              <w:rPr>
                <w:rFonts w:asciiTheme="majorBidi" w:hAnsiTheme="majorBidi" w:cstheme="majorBidi"/>
                <w:b/>
                <w:bCs/>
              </w:rPr>
              <w:t>HR</w:t>
            </w:r>
          </w:p>
        </w:tc>
        <w:tc>
          <w:tcPr>
            <w:tcW w:w="1171" w:type="dxa"/>
            <w:noWrap/>
            <w:hideMark/>
          </w:tcPr>
          <w:p w14:paraId="4A9B0D3E" w14:textId="6DAE0CB8" w:rsidR="0055724F" w:rsidRPr="0055724F" w:rsidRDefault="0055724F" w:rsidP="00101B85">
            <w:pPr>
              <w:rPr>
                <w:rFonts w:asciiTheme="majorBidi" w:hAnsiTheme="majorBidi" w:cstheme="majorBidi"/>
                <w:b/>
                <w:bCs/>
              </w:rPr>
            </w:pPr>
            <w:r w:rsidRPr="0055724F">
              <w:rPr>
                <w:rFonts w:asciiTheme="majorBidi" w:hAnsiTheme="majorBidi" w:cstheme="majorBidi"/>
                <w:b/>
                <w:bCs/>
              </w:rPr>
              <w:t>95% lower CL</w:t>
            </w:r>
          </w:p>
        </w:tc>
        <w:tc>
          <w:tcPr>
            <w:tcW w:w="1536" w:type="dxa"/>
            <w:noWrap/>
            <w:hideMark/>
          </w:tcPr>
          <w:p w14:paraId="3957D293" w14:textId="3191CCA6" w:rsidR="0055724F" w:rsidRPr="0055724F" w:rsidRDefault="0055724F" w:rsidP="00101B85">
            <w:pPr>
              <w:rPr>
                <w:rFonts w:asciiTheme="majorBidi" w:hAnsiTheme="majorBidi" w:cstheme="majorBidi"/>
                <w:b/>
                <w:bCs/>
              </w:rPr>
            </w:pPr>
            <w:r w:rsidRPr="0055724F">
              <w:rPr>
                <w:rFonts w:asciiTheme="majorBidi" w:hAnsiTheme="majorBidi" w:cstheme="majorBidi"/>
                <w:b/>
                <w:bCs/>
              </w:rPr>
              <w:t>95% upper CL</w:t>
            </w:r>
          </w:p>
        </w:tc>
      </w:tr>
      <w:tr w:rsidR="0055724F" w:rsidRPr="00101B85" w14:paraId="4A3EBE0D" w14:textId="77777777" w:rsidTr="00E53A04">
        <w:trPr>
          <w:trHeight w:val="292"/>
        </w:trPr>
        <w:tc>
          <w:tcPr>
            <w:tcW w:w="1084" w:type="dxa"/>
            <w:noWrap/>
            <w:hideMark/>
          </w:tcPr>
          <w:p w14:paraId="0E8F194C" w14:textId="77777777" w:rsidR="0055724F" w:rsidRPr="0055724F" w:rsidRDefault="0055724F" w:rsidP="00101B85">
            <w:pPr>
              <w:rPr>
                <w:rFonts w:asciiTheme="majorBidi" w:hAnsiTheme="majorBidi" w:cstheme="majorBidi"/>
              </w:rPr>
            </w:pPr>
            <w:r w:rsidRPr="0055724F">
              <w:rPr>
                <w:rFonts w:asciiTheme="majorBidi" w:hAnsiTheme="majorBidi" w:cstheme="majorBidi"/>
              </w:rPr>
              <w:t>Stray</w:t>
            </w:r>
          </w:p>
        </w:tc>
        <w:tc>
          <w:tcPr>
            <w:tcW w:w="510" w:type="dxa"/>
            <w:noWrap/>
            <w:hideMark/>
          </w:tcPr>
          <w:p w14:paraId="0E34704B" w14:textId="77777777" w:rsidR="0055724F" w:rsidRPr="0055724F" w:rsidRDefault="0055724F" w:rsidP="00101B85">
            <w:pPr>
              <w:rPr>
                <w:rFonts w:asciiTheme="majorBidi" w:hAnsiTheme="majorBidi" w:cstheme="majorBidi"/>
              </w:rPr>
            </w:pPr>
            <w:r w:rsidRPr="0055724F">
              <w:rPr>
                <w:rFonts w:asciiTheme="majorBidi" w:hAnsiTheme="majorBidi" w:cstheme="majorBidi"/>
              </w:rPr>
              <w:t>1</w:t>
            </w:r>
          </w:p>
        </w:tc>
        <w:tc>
          <w:tcPr>
            <w:tcW w:w="1172" w:type="dxa"/>
            <w:noWrap/>
            <w:hideMark/>
          </w:tcPr>
          <w:p w14:paraId="0CC49B7B" w14:textId="78E014F7" w:rsidR="0055724F" w:rsidRPr="0055724F" w:rsidRDefault="0055724F" w:rsidP="00101B85">
            <w:pPr>
              <w:rPr>
                <w:rFonts w:asciiTheme="majorBidi" w:hAnsiTheme="majorBidi" w:cstheme="majorBidi"/>
              </w:rPr>
            </w:pPr>
            <w:r w:rsidRPr="0055724F">
              <w:rPr>
                <w:rFonts w:asciiTheme="majorBidi" w:hAnsiTheme="majorBidi" w:cstheme="majorBidi"/>
              </w:rPr>
              <w:t>-0.27</w:t>
            </w:r>
          </w:p>
        </w:tc>
        <w:tc>
          <w:tcPr>
            <w:tcW w:w="1171" w:type="dxa"/>
            <w:noWrap/>
            <w:hideMark/>
          </w:tcPr>
          <w:p w14:paraId="6D8D73EE" w14:textId="2B14327D" w:rsidR="0055724F" w:rsidRPr="0055724F" w:rsidRDefault="0055724F" w:rsidP="00101B85">
            <w:pPr>
              <w:rPr>
                <w:rFonts w:asciiTheme="majorBidi" w:hAnsiTheme="majorBidi" w:cstheme="majorBidi"/>
              </w:rPr>
            </w:pPr>
            <w:r w:rsidRPr="0055724F">
              <w:rPr>
                <w:rFonts w:asciiTheme="majorBidi" w:hAnsiTheme="majorBidi" w:cstheme="majorBidi"/>
              </w:rPr>
              <w:t>0.06</w:t>
            </w:r>
          </w:p>
        </w:tc>
        <w:tc>
          <w:tcPr>
            <w:tcW w:w="1171" w:type="dxa"/>
            <w:noWrap/>
            <w:hideMark/>
          </w:tcPr>
          <w:p w14:paraId="66A55EC7" w14:textId="6A05E81B" w:rsidR="0055724F" w:rsidRPr="0055724F" w:rsidRDefault="0055724F" w:rsidP="00101B85">
            <w:pPr>
              <w:rPr>
                <w:rFonts w:asciiTheme="majorBidi" w:hAnsiTheme="majorBidi" w:cstheme="majorBidi"/>
              </w:rPr>
            </w:pPr>
            <w:r w:rsidRPr="0055724F">
              <w:rPr>
                <w:rFonts w:asciiTheme="majorBidi" w:hAnsiTheme="majorBidi" w:cstheme="majorBidi"/>
              </w:rPr>
              <w:t>21.92</w:t>
            </w:r>
          </w:p>
        </w:tc>
        <w:tc>
          <w:tcPr>
            <w:tcW w:w="946" w:type="dxa"/>
            <w:noWrap/>
            <w:hideMark/>
          </w:tcPr>
          <w:p w14:paraId="7131F918" w14:textId="44C34743" w:rsidR="0055724F" w:rsidRPr="0055724F" w:rsidRDefault="0055724F" w:rsidP="00101B85">
            <w:pPr>
              <w:rPr>
                <w:rFonts w:asciiTheme="majorBidi" w:hAnsiTheme="majorBidi" w:cstheme="majorBidi"/>
              </w:rPr>
            </w:pPr>
            <w:r w:rsidRPr="0055724F">
              <w:rPr>
                <w:rFonts w:asciiTheme="majorBidi" w:hAnsiTheme="majorBidi" w:cstheme="majorBidi"/>
              </w:rPr>
              <w:t>&lt;0.001</w:t>
            </w:r>
            <w:r w:rsidR="00167077">
              <w:rPr>
                <w:rFonts w:asciiTheme="majorBidi" w:hAnsiTheme="majorBidi" w:cstheme="majorBidi"/>
              </w:rPr>
              <w:t>*</w:t>
            </w:r>
          </w:p>
        </w:tc>
        <w:tc>
          <w:tcPr>
            <w:tcW w:w="1171" w:type="dxa"/>
            <w:noWrap/>
            <w:hideMark/>
          </w:tcPr>
          <w:p w14:paraId="252DF0C7" w14:textId="27CFCCD8" w:rsidR="0055724F" w:rsidRPr="0055724F" w:rsidRDefault="0055724F" w:rsidP="00101B85">
            <w:pPr>
              <w:rPr>
                <w:rFonts w:asciiTheme="majorBidi" w:hAnsiTheme="majorBidi" w:cstheme="majorBidi"/>
              </w:rPr>
            </w:pPr>
            <w:r w:rsidRPr="0055724F">
              <w:rPr>
                <w:rFonts w:asciiTheme="majorBidi" w:hAnsiTheme="majorBidi" w:cstheme="majorBidi"/>
              </w:rPr>
              <w:t>0.77</w:t>
            </w:r>
          </w:p>
        </w:tc>
        <w:tc>
          <w:tcPr>
            <w:tcW w:w="1171" w:type="dxa"/>
            <w:noWrap/>
            <w:hideMark/>
          </w:tcPr>
          <w:p w14:paraId="6E7ABADC" w14:textId="105FAEF6" w:rsidR="0055724F" w:rsidRPr="0055724F" w:rsidRDefault="0055724F" w:rsidP="00101B85">
            <w:pPr>
              <w:rPr>
                <w:rFonts w:asciiTheme="majorBidi" w:hAnsiTheme="majorBidi" w:cstheme="majorBidi"/>
              </w:rPr>
            </w:pPr>
            <w:r w:rsidRPr="0055724F">
              <w:rPr>
                <w:rFonts w:asciiTheme="majorBidi" w:hAnsiTheme="majorBidi" w:cstheme="majorBidi"/>
              </w:rPr>
              <w:t>0.69</w:t>
            </w:r>
          </w:p>
        </w:tc>
        <w:tc>
          <w:tcPr>
            <w:tcW w:w="1536" w:type="dxa"/>
            <w:noWrap/>
            <w:hideMark/>
          </w:tcPr>
          <w:p w14:paraId="755F8F71" w14:textId="28ED5517" w:rsidR="0055724F" w:rsidRPr="0055724F" w:rsidRDefault="0055724F" w:rsidP="00101B85">
            <w:pPr>
              <w:rPr>
                <w:rFonts w:asciiTheme="majorBidi" w:hAnsiTheme="majorBidi" w:cstheme="majorBidi"/>
              </w:rPr>
            </w:pPr>
            <w:r w:rsidRPr="0055724F">
              <w:rPr>
                <w:rFonts w:asciiTheme="majorBidi" w:hAnsiTheme="majorBidi" w:cstheme="majorBidi"/>
              </w:rPr>
              <w:t>0.86</w:t>
            </w:r>
          </w:p>
        </w:tc>
      </w:tr>
      <w:tr w:rsidR="0055724F" w:rsidRPr="00101B85" w14:paraId="41E7EAA8" w14:textId="77777777" w:rsidTr="00E53A04">
        <w:trPr>
          <w:trHeight w:val="292"/>
        </w:trPr>
        <w:tc>
          <w:tcPr>
            <w:tcW w:w="1084" w:type="dxa"/>
            <w:noWrap/>
            <w:hideMark/>
          </w:tcPr>
          <w:p w14:paraId="640DE059" w14:textId="275CE4CE" w:rsidR="0055724F" w:rsidRPr="0055724F" w:rsidRDefault="0055724F" w:rsidP="00101B85">
            <w:pPr>
              <w:rPr>
                <w:rFonts w:asciiTheme="majorBidi" w:hAnsiTheme="majorBidi" w:cstheme="majorBidi"/>
              </w:rPr>
            </w:pPr>
            <w:r w:rsidRPr="0055724F">
              <w:rPr>
                <w:rFonts w:asciiTheme="majorBidi" w:hAnsiTheme="majorBidi" w:cstheme="majorBidi"/>
              </w:rPr>
              <w:t>Tan</w:t>
            </w:r>
          </w:p>
        </w:tc>
        <w:tc>
          <w:tcPr>
            <w:tcW w:w="510" w:type="dxa"/>
            <w:noWrap/>
            <w:hideMark/>
          </w:tcPr>
          <w:p w14:paraId="427C7DB9" w14:textId="77777777" w:rsidR="0055724F" w:rsidRPr="0055724F" w:rsidRDefault="0055724F" w:rsidP="00101B85">
            <w:pPr>
              <w:rPr>
                <w:rFonts w:asciiTheme="majorBidi" w:hAnsiTheme="majorBidi" w:cstheme="majorBidi"/>
              </w:rPr>
            </w:pPr>
            <w:r w:rsidRPr="0055724F">
              <w:rPr>
                <w:rFonts w:asciiTheme="majorBidi" w:hAnsiTheme="majorBidi" w:cstheme="majorBidi"/>
              </w:rPr>
              <w:t>1</w:t>
            </w:r>
          </w:p>
        </w:tc>
        <w:tc>
          <w:tcPr>
            <w:tcW w:w="1172" w:type="dxa"/>
            <w:noWrap/>
            <w:hideMark/>
          </w:tcPr>
          <w:p w14:paraId="3CEFF228" w14:textId="25DBAE06" w:rsidR="0055724F" w:rsidRPr="0055724F" w:rsidRDefault="0055724F" w:rsidP="00101B85">
            <w:pPr>
              <w:rPr>
                <w:rFonts w:asciiTheme="majorBidi" w:hAnsiTheme="majorBidi" w:cstheme="majorBidi"/>
              </w:rPr>
            </w:pPr>
            <w:r w:rsidRPr="0055724F">
              <w:rPr>
                <w:rFonts w:asciiTheme="majorBidi" w:hAnsiTheme="majorBidi" w:cstheme="majorBidi"/>
              </w:rPr>
              <w:t>0.77</w:t>
            </w:r>
          </w:p>
        </w:tc>
        <w:tc>
          <w:tcPr>
            <w:tcW w:w="1171" w:type="dxa"/>
            <w:noWrap/>
            <w:hideMark/>
          </w:tcPr>
          <w:p w14:paraId="5C29BB1A" w14:textId="778863BA" w:rsidR="0055724F" w:rsidRPr="0055724F" w:rsidRDefault="0055724F" w:rsidP="00101B85">
            <w:pPr>
              <w:rPr>
                <w:rFonts w:asciiTheme="majorBidi" w:hAnsiTheme="majorBidi" w:cstheme="majorBidi"/>
              </w:rPr>
            </w:pPr>
            <w:r w:rsidRPr="0055724F">
              <w:rPr>
                <w:rFonts w:asciiTheme="majorBidi" w:hAnsiTheme="majorBidi" w:cstheme="majorBidi"/>
              </w:rPr>
              <w:t>0.21</w:t>
            </w:r>
          </w:p>
        </w:tc>
        <w:tc>
          <w:tcPr>
            <w:tcW w:w="1171" w:type="dxa"/>
            <w:noWrap/>
            <w:hideMark/>
          </w:tcPr>
          <w:p w14:paraId="47FBB4BA" w14:textId="5CAEC7DD" w:rsidR="0055724F" w:rsidRPr="0055724F" w:rsidRDefault="0055724F" w:rsidP="00101B85">
            <w:pPr>
              <w:rPr>
                <w:rFonts w:asciiTheme="majorBidi" w:hAnsiTheme="majorBidi" w:cstheme="majorBidi"/>
              </w:rPr>
            </w:pPr>
            <w:r w:rsidRPr="0055724F">
              <w:rPr>
                <w:rFonts w:asciiTheme="majorBidi" w:hAnsiTheme="majorBidi" w:cstheme="majorBidi"/>
              </w:rPr>
              <w:t>13.09</w:t>
            </w:r>
          </w:p>
        </w:tc>
        <w:tc>
          <w:tcPr>
            <w:tcW w:w="946" w:type="dxa"/>
            <w:noWrap/>
            <w:hideMark/>
          </w:tcPr>
          <w:p w14:paraId="1E512D12" w14:textId="1291A152" w:rsidR="0055724F" w:rsidRPr="0055724F" w:rsidRDefault="0055724F" w:rsidP="00101B85">
            <w:pPr>
              <w:rPr>
                <w:rFonts w:asciiTheme="majorBidi" w:hAnsiTheme="majorBidi" w:cstheme="majorBidi"/>
              </w:rPr>
            </w:pPr>
            <w:r w:rsidRPr="0055724F">
              <w:rPr>
                <w:rFonts w:asciiTheme="majorBidi" w:hAnsiTheme="majorBidi" w:cstheme="majorBidi"/>
              </w:rPr>
              <w:t>&lt;0.001</w:t>
            </w:r>
            <w:r w:rsidR="00167077">
              <w:rPr>
                <w:rFonts w:asciiTheme="majorBidi" w:hAnsiTheme="majorBidi" w:cstheme="majorBidi"/>
              </w:rPr>
              <w:t>*</w:t>
            </w:r>
          </w:p>
        </w:tc>
        <w:tc>
          <w:tcPr>
            <w:tcW w:w="1171" w:type="dxa"/>
            <w:noWrap/>
            <w:hideMark/>
          </w:tcPr>
          <w:p w14:paraId="2B3ADBCA" w14:textId="27C5B27A" w:rsidR="0055724F" w:rsidRPr="0055724F" w:rsidRDefault="0055724F" w:rsidP="00101B85">
            <w:pPr>
              <w:rPr>
                <w:rFonts w:asciiTheme="majorBidi" w:hAnsiTheme="majorBidi" w:cstheme="majorBidi"/>
              </w:rPr>
            </w:pPr>
            <w:r w:rsidRPr="0055724F">
              <w:rPr>
                <w:rFonts w:asciiTheme="majorBidi" w:hAnsiTheme="majorBidi" w:cstheme="majorBidi"/>
              </w:rPr>
              <w:t>2.15</w:t>
            </w:r>
          </w:p>
        </w:tc>
        <w:tc>
          <w:tcPr>
            <w:tcW w:w="1171" w:type="dxa"/>
            <w:noWrap/>
            <w:hideMark/>
          </w:tcPr>
          <w:p w14:paraId="0C0E9C78" w14:textId="65965F51" w:rsidR="0055724F" w:rsidRPr="0055724F" w:rsidRDefault="0055724F" w:rsidP="00101B85">
            <w:pPr>
              <w:rPr>
                <w:rFonts w:asciiTheme="majorBidi" w:hAnsiTheme="majorBidi" w:cstheme="majorBidi"/>
              </w:rPr>
            </w:pPr>
            <w:r w:rsidRPr="0055724F">
              <w:rPr>
                <w:rFonts w:asciiTheme="majorBidi" w:hAnsiTheme="majorBidi" w:cstheme="majorBidi"/>
              </w:rPr>
              <w:t>1.42</w:t>
            </w:r>
          </w:p>
        </w:tc>
        <w:tc>
          <w:tcPr>
            <w:tcW w:w="1536" w:type="dxa"/>
            <w:noWrap/>
            <w:hideMark/>
          </w:tcPr>
          <w:p w14:paraId="27955108" w14:textId="1B15322A" w:rsidR="0055724F" w:rsidRPr="0055724F" w:rsidRDefault="0055724F" w:rsidP="00101B85">
            <w:pPr>
              <w:rPr>
                <w:rFonts w:asciiTheme="majorBidi" w:hAnsiTheme="majorBidi" w:cstheme="majorBidi"/>
              </w:rPr>
            </w:pPr>
            <w:r w:rsidRPr="0055724F">
              <w:rPr>
                <w:rFonts w:asciiTheme="majorBidi" w:hAnsiTheme="majorBidi" w:cstheme="majorBidi"/>
              </w:rPr>
              <w:t>3.26</w:t>
            </w:r>
          </w:p>
        </w:tc>
      </w:tr>
      <w:tr w:rsidR="00E53A04" w:rsidRPr="00101B85" w14:paraId="20DDAA97" w14:textId="77777777" w:rsidTr="00E53A04">
        <w:trPr>
          <w:trHeight w:val="292"/>
        </w:trPr>
        <w:tc>
          <w:tcPr>
            <w:tcW w:w="1084" w:type="dxa"/>
            <w:noWrap/>
          </w:tcPr>
          <w:p w14:paraId="4110F094" w14:textId="339BB90C" w:rsidR="00E53A04" w:rsidRPr="0055724F" w:rsidRDefault="00E53A04" w:rsidP="00E53A04">
            <w:pPr>
              <w:rPr>
                <w:rFonts w:asciiTheme="majorBidi" w:hAnsiTheme="majorBidi" w:cstheme="majorBidi"/>
              </w:rPr>
            </w:pPr>
            <w:r>
              <w:rPr>
                <w:rFonts w:asciiTheme="majorBidi" w:hAnsiTheme="majorBidi" w:cstheme="majorBidi"/>
              </w:rPr>
              <w:t>Black</w:t>
            </w:r>
          </w:p>
        </w:tc>
        <w:tc>
          <w:tcPr>
            <w:tcW w:w="510" w:type="dxa"/>
            <w:noWrap/>
          </w:tcPr>
          <w:p w14:paraId="41EA3C40" w14:textId="7816E10A" w:rsidR="00E53A04" w:rsidRPr="0055724F" w:rsidRDefault="00E53A04" w:rsidP="00E53A04">
            <w:pPr>
              <w:rPr>
                <w:rFonts w:asciiTheme="majorBidi" w:hAnsiTheme="majorBidi" w:cstheme="majorBidi"/>
              </w:rPr>
            </w:pPr>
            <w:r>
              <w:rPr>
                <w:rFonts w:asciiTheme="majorBidi" w:hAnsiTheme="majorBidi" w:cstheme="majorBidi"/>
              </w:rPr>
              <w:t>1</w:t>
            </w:r>
          </w:p>
        </w:tc>
        <w:tc>
          <w:tcPr>
            <w:tcW w:w="1172" w:type="dxa"/>
            <w:noWrap/>
          </w:tcPr>
          <w:p w14:paraId="52163EF6" w14:textId="73650E7B" w:rsidR="00E53A04" w:rsidRPr="00E53A04" w:rsidRDefault="00E53A04" w:rsidP="00E53A04">
            <w:pPr>
              <w:rPr>
                <w:rFonts w:asciiTheme="majorBidi" w:hAnsiTheme="majorBidi" w:cstheme="majorBidi"/>
              </w:rPr>
            </w:pPr>
            <w:r w:rsidRPr="00E53A04">
              <w:rPr>
                <w:rFonts w:asciiTheme="majorBidi" w:hAnsiTheme="majorBidi" w:cstheme="majorBidi"/>
              </w:rPr>
              <w:t>-0.03</w:t>
            </w:r>
          </w:p>
        </w:tc>
        <w:tc>
          <w:tcPr>
            <w:tcW w:w="1171" w:type="dxa"/>
            <w:noWrap/>
          </w:tcPr>
          <w:p w14:paraId="3A7A49CB" w14:textId="06E987A9" w:rsidR="00E53A04" w:rsidRPr="00E53A04" w:rsidRDefault="00E53A04" w:rsidP="00E53A04">
            <w:pPr>
              <w:rPr>
                <w:rFonts w:asciiTheme="majorBidi" w:hAnsiTheme="majorBidi" w:cstheme="majorBidi"/>
              </w:rPr>
            </w:pPr>
            <w:r w:rsidRPr="00E53A04">
              <w:rPr>
                <w:rFonts w:asciiTheme="majorBidi" w:hAnsiTheme="majorBidi" w:cstheme="majorBidi"/>
              </w:rPr>
              <w:t>0.07</w:t>
            </w:r>
          </w:p>
        </w:tc>
        <w:tc>
          <w:tcPr>
            <w:tcW w:w="1171" w:type="dxa"/>
            <w:noWrap/>
          </w:tcPr>
          <w:p w14:paraId="006DD634" w14:textId="4806255A" w:rsidR="00E53A04" w:rsidRPr="00E53A04" w:rsidRDefault="00E53A04" w:rsidP="00E53A04">
            <w:pPr>
              <w:rPr>
                <w:rFonts w:asciiTheme="majorBidi" w:hAnsiTheme="majorBidi" w:cstheme="majorBidi"/>
              </w:rPr>
            </w:pPr>
            <w:r w:rsidRPr="00E53A04">
              <w:rPr>
                <w:rFonts w:asciiTheme="majorBidi" w:hAnsiTheme="majorBidi" w:cstheme="majorBidi"/>
              </w:rPr>
              <w:t>0.14</w:t>
            </w:r>
          </w:p>
        </w:tc>
        <w:tc>
          <w:tcPr>
            <w:tcW w:w="946" w:type="dxa"/>
            <w:noWrap/>
          </w:tcPr>
          <w:p w14:paraId="10BF3A1F" w14:textId="2ED3C80F" w:rsidR="00E53A04" w:rsidRPr="00E53A04" w:rsidRDefault="00E53A04" w:rsidP="00E53A04">
            <w:pPr>
              <w:rPr>
                <w:rFonts w:asciiTheme="majorBidi" w:hAnsiTheme="majorBidi" w:cstheme="majorBidi"/>
              </w:rPr>
            </w:pPr>
            <w:r w:rsidRPr="00E53A04">
              <w:rPr>
                <w:rFonts w:asciiTheme="majorBidi" w:hAnsiTheme="majorBidi" w:cstheme="majorBidi"/>
              </w:rPr>
              <w:t>0.71</w:t>
            </w:r>
          </w:p>
        </w:tc>
        <w:tc>
          <w:tcPr>
            <w:tcW w:w="1171" w:type="dxa"/>
            <w:noWrap/>
          </w:tcPr>
          <w:p w14:paraId="132577B4" w14:textId="0DAEC38A" w:rsidR="00E53A04" w:rsidRPr="00E53A04" w:rsidRDefault="00E53A04" w:rsidP="00E53A04">
            <w:pPr>
              <w:rPr>
                <w:rFonts w:asciiTheme="majorBidi" w:hAnsiTheme="majorBidi" w:cstheme="majorBidi"/>
              </w:rPr>
            </w:pPr>
            <w:r w:rsidRPr="00E53A04">
              <w:rPr>
                <w:rFonts w:asciiTheme="majorBidi" w:hAnsiTheme="majorBidi" w:cstheme="majorBidi"/>
              </w:rPr>
              <w:t>0.98</w:t>
            </w:r>
          </w:p>
        </w:tc>
        <w:tc>
          <w:tcPr>
            <w:tcW w:w="1171" w:type="dxa"/>
            <w:noWrap/>
          </w:tcPr>
          <w:p w14:paraId="1F6DFB76" w14:textId="049041AE" w:rsidR="00E53A04" w:rsidRPr="00E53A04" w:rsidRDefault="00E53A04" w:rsidP="00E53A04">
            <w:pPr>
              <w:rPr>
                <w:rFonts w:asciiTheme="majorBidi" w:hAnsiTheme="majorBidi" w:cstheme="majorBidi"/>
              </w:rPr>
            </w:pPr>
            <w:r w:rsidRPr="00E53A04">
              <w:rPr>
                <w:rFonts w:asciiTheme="majorBidi" w:hAnsiTheme="majorBidi" w:cstheme="majorBidi"/>
              </w:rPr>
              <w:t>0.85</w:t>
            </w:r>
          </w:p>
        </w:tc>
        <w:tc>
          <w:tcPr>
            <w:tcW w:w="1536" w:type="dxa"/>
            <w:noWrap/>
          </w:tcPr>
          <w:p w14:paraId="5954AF80" w14:textId="2D345AB2" w:rsidR="00E53A04" w:rsidRPr="00E53A04" w:rsidRDefault="00E53A04" w:rsidP="00E53A04">
            <w:pPr>
              <w:rPr>
                <w:rFonts w:asciiTheme="majorBidi" w:hAnsiTheme="majorBidi" w:cstheme="majorBidi"/>
              </w:rPr>
            </w:pPr>
            <w:r w:rsidRPr="00E53A04">
              <w:rPr>
                <w:rFonts w:asciiTheme="majorBidi" w:hAnsiTheme="majorBidi" w:cstheme="majorBidi"/>
              </w:rPr>
              <w:t>1.11</w:t>
            </w:r>
          </w:p>
        </w:tc>
      </w:tr>
      <w:tr w:rsidR="00E53A04" w:rsidRPr="00101B85" w14:paraId="163732D6" w14:textId="77777777" w:rsidTr="00E53A04">
        <w:trPr>
          <w:trHeight w:val="292"/>
        </w:trPr>
        <w:tc>
          <w:tcPr>
            <w:tcW w:w="1084" w:type="dxa"/>
            <w:noWrap/>
            <w:hideMark/>
          </w:tcPr>
          <w:p w14:paraId="792217C7" w14:textId="7D3A8122" w:rsidR="00E53A04" w:rsidRPr="0055724F" w:rsidRDefault="00E53A04" w:rsidP="00E53A04">
            <w:pPr>
              <w:rPr>
                <w:rFonts w:asciiTheme="majorBidi" w:hAnsiTheme="majorBidi" w:cstheme="majorBidi"/>
              </w:rPr>
            </w:pPr>
            <w:r w:rsidRPr="0055724F">
              <w:rPr>
                <w:rFonts w:asciiTheme="majorBidi" w:hAnsiTheme="majorBidi" w:cstheme="majorBidi"/>
              </w:rPr>
              <w:t>Male</w:t>
            </w:r>
          </w:p>
        </w:tc>
        <w:tc>
          <w:tcPr>
            <w:tcW w:w="510" w:type="dxa"/>
            <w:noWrap/>
            <w:hideMark/>
          </w:tcPr>
          <w:p w14:paraId="1EE7D82E" w14:textId="77777777" w:rsidR="00E53A04" w:rsidRPr="0055724F" w:rsidRDefault="00E53A04" w:rsidP="00E53A04">
            <w:pPr>
              <w:rPr>
                <w:rFonts w:asciiTheme="majorBidi" w:hAnsiTheme="majorBidi" w:cstheme="majorBidi"/>
              </w:rPr>
            </w:pPr>
            <w:r w:rsidRPr="0055724F">
              <w:rPr>
                <w:rFonts w:asciiTheme="majorBidi" w:hAnsiTheme="majorBidi" w:cstheme="majorBidi"/>
              </w:rPr>
              <w:t>1</w:t>
            </w:r>
          </w:p>
        </w:tc>
        <w:tc>
          <w:tcPr>
            <w:tcW w:w="1172" w:type="dxa"/>
            <w:noWrap/>
            <w:hideMark/>
          </w:tcPr>
          <w:p w14:paraId="3F5D1A14" w14:textId="2A61D9F5" w:rsidR="00E53A04" w:rsidRPr="0055724F" w:rsidRDefault="00E53A04" w:rsidP="00E53A04">
            <w:pPr>
              <w:rPr>
                <w:rFonts w:asciiTheme="majorBidi" w:hAnsiTheme="majorBidi" w:cstheme="majorBidi"/>
              </w:rPr>
            </w:pPr>
            <w:r w:rsidRPr="0055724F">
              <w:rPr>
                <w:rFonts w:asciiTheme="majorBidi" w:hAnsiTheme="majorBidi" w:cstheme="majorBidi"/>
              </w:rPr>
              <w:t>0.29</w:t>
            </w:r>
          </w:p>
        </w:tc>
        <w:tc>
          <w:tcPr>
            <w:tcW w:w="1171" w:type="dxa"/>
            <w:noWrap/>
            <w:hideMark/>
          </w:tcPr>
          <w:p w14:paraId="71BE4209" w14:textId="0332EA33" w:rsidR="00E53A04" w:rsidRPr="0055724F" w:rsidRDefault="00E53A04" w:rsidP="00E53A04">
            <w:pPr>
              <w:rPr>
                <w:rFonts w:asciiTheme="majorBidi" w:hAnsiTheme="majorBidi" w:cstheme="majorBidi"/>
              </w:rPr>
            </w:pPr>
            <w:r w:rsidRPr="0055724F">
              <w:rPr>
                <w:rFonts w:asciiTheme="majorBidi" w:hAnsiTheme="majorBidi" w:cstheme="majorBidi"/>
              </w:rPr>
              <w:t>0.07</w:t>
            </w:r>
          </w:p>
        </w:tc>
        <w:tc>
          <w:tcPr>
            <w:tcW w:w="1171" w:type="dxa"/>
            <w:noWrap/>
            <w:hideMark/>
          </w:tcPr>
          <w:p w14:paraId="2AF84C21" w14:textId="54AB1C45" w:rsidR="00E53A04" w:rsidRPr="0055724F" w:rsidRDefault="00E53A04" w:rsidP="00E53A04">
            <w:pPr>
              <w:rPr>
                <w:rFonts w:asciiTheme="majorBidi" w:hAnsiTheme="majorBidi" w:cstheme="majorBidi"/>
              </w:rPr>
            </w:pPr>
            <w:r w:rsidRPr="0055724F">
              <w:rPr>
                <w:rFonts w:asciiTheme="majorBidi" w:hAnsiTheme="majorBidi" w:cstheme="majorBidi"/>
              </w:rPr>
              <w:t>18.33</w:t>
            </w:r>
          </w:p>
        </w:tc>
        <w:tc>
          <w:tcPr>
            <w:tcW w:w="946" w:type="dxa"/>
            <w:noWrap/>
            <w:hideMark/>
          </w:tcPr>
          <w:p w14:paraId="128D6761" w14:textId="77E6814E" w:rsidR="00E53A04" w:rsidRPr="0055724F" w:rsidRDefault="00E53A04" w:rsidP="00E53A04">
            <w:pPr>
              <w:rPr>
                <w:rFonts w:asciiTheme="majorBidi" w:hAnsiTheme="majorBidi" w:cstheme="majorBidi"/>
              </w:rPr>
            </w:pPr>
            <w:r w:rsidRPr="0055724F">
              <w:rPr>
                <w:rFonts w:asciiTheme="majorBidi" w:hAnsiTheme="majorBidi" w:cstheme="majorBidi"/>
              </w:rPr>
              <w:t>&lt;0.001</w:t>
            </w:r>
            <w:r>
              <w:rPr>
                <w:rFonts w:asciiTheme="majorBidi" w:hAnsiTheme="majorBidi" w:cstheme="majorBidi"/>
              </w:rPr>
              <w:t>*</w:t>
            </w:r>
          </w:p>
        </w:tc>
        <w:tc>
          <w:tcPr>
            <w:tcW w:w="1171" w:type="dxa"/>
            <w:noWrap/>
            <w:hideMark/>
          </w:tcPr>
          <w:p w14:paraId="55C3C276" w14:textId="6CE5DA97" w:rsidR="00E53A04" w:rsidRPr="0055724F" w:rsidRDefault="00E53A04" w:rsidP="00E53A04">
            <w:pPr>
              <w:rPr>
                <w:rFonts w:asciiTheme="majorBidi" w:hAnsiTheme="majorBidi" w:cstheme="majorBidi"/>
              </w:rPr>
            </w:pPr>
            <w:r w:rsidRPr="0055724F">
              <w:rPr>
                <w:rFonts w:asciiTheme="majorBidi" w:hAnsiTheme="majorBidi" w:cstheme="majorBidi"/>
              </w:rPr>
              <w:t>1.34</w:t>
            </w:r>
          </w:p>
        </w:tc>
        <w:tc>
          <w:tcPr>
            <w:tcW w:w="1171" w:type="dxa"/>
            <w:noWrap/>
            <w:hideMark/>
          </w:tcPr>
          <w:p w14:paraId="52081AFB" w14:textId="7A9329C4" w:rsidR="00E53A04" w:rsidRPr="0055724F" w:rsidRDefault="00E53A04" w:rsidP="00E53A04">
            <w:pPr>
              <w:rPr>
                <w:rFonts w:asciiTheme="majorBidi" w:hAnsiTheme="majorBidi" w:cstheme="majorBidi"/>
              </w:rPr>
            </w:pPr>
            <w:r w:rsidRPr="0055724F">
              <w:rPr>
                <w:rFonts w:asciiTheme="majorBidi" w:hAnsiTheme="majorBidi" w:cstheme="majorBidi"/>
              </w:rPr>
              <w:t>1.17</w:t>
            </w:r>
          </w:p>
        </w:tc>
        <w:tc>
          <w:tcPr>
            <w:tcW w:w="1536" w:type="dxa"/>
            <w:noWrap/>
            <w:hideMark/>
          </w:tcPr>
          <w:p w14:paraId="1C000187" w14:textId="624F4EA2" w:rsidR="00E53A04" w:rsidRPr="0055724F" w:rsidRDefault="00E53A04" w:rsidP="00E53A04">
            <w:pPr>
              <w:rPr>
                <w:rFonts w:asciiTheme="majorBidi" w:hAnsiTheme="majorBidi" w:cstheme="majorBidi"/>
              </w:rPr>
            </w:pPr>
            <w:r w:rsidRPr="0055724F">
              <w:rPr>
                <w:rFonts w:asciiTheme="majorBidi" w:hAnsiTheme="majorBidi" w:cstheme="majorBidi"/>
              </w:rPr>
              <w:t>1.53</w:t>
            </w:r>
          </w:p>
        </w:tc>
      </w:tr>
      <w:tr w:rsidR="00E53A04" w:rsidRPr="00101B85" w14:paraId="005FC4FA" w14:textId="77777777" w:rsidTr="00E53A04">
        <w:trPr>
          <w:trHeight w:val="292"/>
        </w:trPr>
        <w:tc>
          <w:tcPr>
            <w:tcW w:w="1084" w:type="dxa"/>
            <w:noWrap/>
            <w:hideMark/>
          </w:tcPr>
          <w:p w14:paraId="5EA5EB05" w14:textId="3453208B" w:rsidR="00E53A04" w:rsidRPr="0055724F" w:rsidRDefault="00E53A04" w:rsidP="00E53A04">
            <w:pPr>
              <w:rPr>
                <w:rFonts w:asciiTheme="majorBidi" w:hAnsiTheme="majorBidi" w:cstheme="majorBidi"/>
              </w:rPr>
            </w:pPr>
            <w:r w:rsidRPr="0055724F">
              <w:rPr>
                <w:rFonts w:asciiTheme="majorBidi" w:hAnsiTheme="majorBidi" w:cstheme="majorBidi"/>
              </w:rPr>
              <w:t xml:space="preserve">Unknown </w:t>
            </w:r>
          </w:p>
        </w:tc>
        <w:tc>
          <w:tcPr>
            <w:tcW w:w="510" w:type="dxa"/>
            <w:noWrap/>
            <w:hideMark/>
          </w:tcPr>
          <w:p w14:paraId="64C51C56" w14:textId="77777777" w:rsidR="00E53A04" w:rsidRPr="0055724F" w:rsidRDefault="00E53A04" w:rsidP="00E53A04">
            <w:pPr>
              <w:rPr>
                <w:rFonts w:asciiTheme="majorBidi" w:hAnsiTheme="majorBidi" w:cstheme="majorBidi"/>
              </w:rPr>
            </w:pPr>
            <w:r w:rsidRPr="0055724F">
              <w:rPr>
                <w:rFonts w:asciiTheme="majorBidi" w:hAnsiTheme="majorBidi" w:cstheme="majorBidi"/>
              </w:rPr>
              <w:t>1</w:t>
            </w:r>
          </w:p>
        </w:tc>
        <w:tc>
          <w:tcPr>
            <w:tcW w:w="1172" w:type="dxa"/>
            <w:noWrap/>
            <w:hideMark/>
          </w:tcPr>
          <w:p w14:paraId="78DD06C0" w14:textId="06F36852" w:rsidR="00E53A04" w:rsidRPr="0055724F" w:rsidRDefault="00E53A04" w:rsidP="00E53A04">
            <w:pPr>
              <w:rPr>
                <w:rFonts w:asciiTheme="majorBidi" w:hAnsiTheme="majorBidi" w:cstheme="majorBidi"/>
              </w:rPr>
            </w:pPr>
            <w:r w:rsidRPr="0055724F">
              <w:rPr>
                <w:rFonts w:asciiTheme="majorBidi" w:hAnsiTheme="majorBidi" w:cstheme="majorBidi"/>
              </w:rPr>
              <w:t>-2.30</w:t>
            </w:r>
          </w:p>
        </w:tc>
        <w:tc>
          <w:tcPr>
            <w:tcW w:w="1171" w:type="dxa"/>
            <w:noWrap/>
            <w:hideMark/>
          </w:tcPr>
          <w:p w14:paraId="5258E916" w14:textId="4783CB72" w:rsidR="00E53A04" w:rsidRPr="0055724F" w:rsidRDefault="00E53A04" w:rsidP="00E53A04">
            <w:pPr>
              <w:rPr>
                <w:rFonts w:asciiTheme="majorBidi" w:hAnsiTheme="majorBidi" w:cstheme="majorBidi"/>
              </w:rPr>
            </w:pPr>
            <w:r w:rsidRPr="0055724F">
              <w:rPr>
                <w:rFonts w:asciiTheme="majorBidi" w:hAnsiTheme="majorBidi" w:cstheme="majorBidi"/>
              </w:rPr>
              <w:t>0.50</w:t>
            </w:r>
          </w:p>
        </w:tc>
        <w:tc>
          <w:tcPr>
            <w:tcW w:w="1171" w:type="dxa"/>
            <w:noWrap/>
            <w:hideMark/>
          </w:tcPr>
          <w:p w14:paraId="37F2DC37" w14:textId="5EC25E5F" w:rsidR="00E53A04" w:rsidRPr="0055724F" w:rsidRDefault="00E53A04" w:rsidP="00E53A04">
            <w:pPr>
              <w:rPr>
                <w:rFonts w:asciiTheme="majorBidi" w:hAnsiTheme="majorBidi" w:cstheme="majorBidi"/>
              </w:rPr>
            </w:pPr>
            <w:r w:rsidRPr="0055724F">
              <w:rPr>
                <w:rFonts w:asciiTheme="majorBidi" w:hAnsiTheme="majorBidi" w:cstheme="majorBidi"/>
              </w:rPr>
              <w:t>20.89</w:t>
            </w:r>
          </w:p>
        </w:tc>
        <w:tc>
          <w:tcPr>
            <w:tcW w:w="946" w:type="dxa"/>
            <w:noWrap/>
            <w:hideMark/>
          </w:tcPr>
          <w:p w14:paraId="7AF7010B" w14:textId="60FB8837" w:rsidR="00E53A04" w:rsidRPr="0055724F" w:rsidRDefault="00E53A04" w:rsidP="00E53A04">
            <w:pPr>
              <w:rPr>
                <w:rFonts w:asciiTheme="majorBidi" w:hAnsiTheme="majorBidi" w:cstheme="majorBidi"/>
              </w:rPr>
            </w:pPr>
            <w:r w:rsidRPr="0055724F">
              <w:rPr>
                <w:rFonts w:asciiTheme="majorBidi" w:hAnsiTheme="majorBidi" w:cstheme="majorBidi"/>
              </w:rPr>
              <w:t>&lt;0.001</w:t>
            </w:r>
            <w:r>
              <w:rPr>
                <w:rFonts w:asciiTheme="majorBidi" w:hAnsiTheme="majorBidi" w:cstheme="majorBidi"/>
              </w:rPr>
              <w:t>*</w:t>
            </w:r>
          </w:p>
        </w:tc>
        <w:tc>
          <w:tcPr>
            <w:tcW w:w="1171" w:type="dxa"/>
            <w:noWrap/>
            <w:hideMark/>
          </w:tcPr>
          <w:p w14:paraId="70F005BE" w14:textId="3BC794E6" w:rsidR="00E53A04" w:rsidRPr="0055724F" w:rsidRDefault="00E53A04" w:rsidP="00E53A04">
            <w:pPr>
              <w:rPr>
                <w:rFonts w:asciiTheme="majorBidi" w:hAnsiTheme="majorBidi" w:cstheme="majorBidi"/>
              </w:rPr>
            </w:pPr>
            <w:r w:rsidRPr="0055724F">
              <w:rPr>
                <w:rFonts w:asciiTheme="majorBidi" w:hAnsiTheme="majorBidi" w:cstheme="majorBidi"/>
              </w:rPr>
              <w:t>0.10</w:t>
            </w:r>
          </w:p>
        </w:tc>
        <w:tc>
          <w:tcPr>
            <w:tcW w:w="1171" w:type="dxa"/>
            <w:noWrap/>
            <w:hideMark/>
          </w:tcPr>
          <w:p w14:paraId="431948E1" w14:textId="6351F7DC" w:rsidR="00E53A04" w:rsidRPr="0055724F" w:rsidRDefault="00E53A04" w:rsidP="00E53A04">
            <w:pPr>
              <w:rPr>
                <w:rFonts w:asciiTheme="majorBidi" w:hAnsiTheme="majorBidi" w:cstheme="majorBidi"/>
              </w:rPr>
            </w:pPr>
            <w:r w:rsidRPr="0055724F">
              <w:rPr>
                <w:rFonts w:asciiTheme="majorBidi" w:hAnsiTheme="majorBidi" w:cstheme="majorBidi"/>
              </w:rPr>
              <w:t>0.04</w:t>
            </w:r>
          </w:p>
        </w:tc>
        <w:tc>
          <w:tcPr>
            <w:tcW w:w="1536" w:type="dxa"/>
            <w:noWrap/>
            <w:hideMark/>
          </w:tcPr>
          <w:p w14:paraId="3C0DA725" w14:textId="47833462" w:rsidR="00E53A04" w:rsidRPr="0055724F" w:rsidRDefault="00E53A04" w:rsidP="00E53A04">
            <w:pPr>
              <w:rPr>
                <w:rFonts w:asciiTheme="majorBidi" w:hAnsiTheme="majorBidi" w:cstheme="majorBidi"/>
              </w:rPr>
            </w:pPr>
            <w:r w:rsidRPr="0055724F">
              <w:rPr>
                <w:rFonts w:asciiTheme="majorBidi" w:hAnsiTheme="majorBidi" w:cstheme="majorBidi"/>
              </w:rPr>
              <w:t>0.27</w:t>
            </w:r>
          </w:p>
        </w:tc>
      </w:tr>
      <w:tr w:rsidR="00E53A04" w:rsidRPr="00101B85" w14:paraId="3876FDC2" w14:textId="77777777" w:rsidTr="00E53A04">
        <w:trPr>
          <w:trHeight w:val="292"/>
        </w:trPr>
        <w:tc>
          <w:tcPr>
            <w:tcW w:w="1084" w:type="dxa"/>
            <w:noWrap/>
            <w:hideMark/>
          </w:tcPr>
          <w:p w14:paraId="751469AF" w14:textId="71396396" w:rsidR="00E53A04" w:rsidRPr="0055724F" w:rsidRDefault="00E53A04" w:rsidP="00E53A04">
            <w:pPr>
              <w:rPr>
                <w:rFonts w:asciiTheme="majorBidi" w:hAnsiTheme="majorBidi" w:cstheme="majorBidi"/>
              </w:rPr>
            </w:pPr>
            <w:r w:rsidRPr="0055724F">
              <w:rPr>
                <w:rFonts w:asciiTheme="majorBidi" w:hAnsiTheme="majorBidi" w:cstheme="majorBidi"/>
              </w:rPr>
              <w:t>Black male</w:t>
            </w:r>
          </w:p>
        </w:tc>
        <w:tc>
          <w:tcPr>
            <w:tcW w:w="510" w:type="dxa"/>
            <w:noWrap/>
            <w:hideMark/>
          </w:tcPr>
          <w:p w14:paraId="4959F913" w14:textId="77777777" w:rsidR="00E53A04" w:rsidRPr="0055724F" w:rsidRDefault="00E53A04" w:rsidP="00E53A04">
            <w:pPr>
              <w:rPr>
                <w:rFonts w:asciiTheme="majorBidi" w:hAnsiTheme="majorBidi" w:cstheme="majorBidi"/>
              </w:rPr>
            </w:pPr>
            <w:r w:rsidRPr="0055724F">
              <w:rPr>
                <w:rFonts w:asciiTheme="majorBidi" w:hAnsiTheme="majorBidi" w:cstheme="majorBidi"/>
              </w:rPr>
              <w:t>1</w:t>
            </w:r>
          </w:p>
        </w:tc>
        <w:tc>
          <w:tcPr>
            <w:tcW w:w="1172" w:type="dxa"/>
            <w:noWrap/>
            <w:hideMark/>
          </w:tcPr>
          <w:p w14:paraId="1BB529D8" w14:textId="696EAB7D" w:rsidR="00E53A04" w:rsidRPr="0055724F" w:rsidRDefault="00E53A04" w:rsidP="00E53A04">
            <w:pPr>
              <w:rPr>
                <w:rFonts w:asciiTheme="majorBidi" w:hAnsiTheme="majorBidi" w:cstheme="majorBidi"/>
              </w:rPr>
            </w:pPr>
            <w:r w:rsidRPr="0055724F">
              <w:rPr>
                <w:rFonts w:asciiTheme="majorBidi" w:hAnsiTheme="majorBidi" w:cstheme="majorBidi"/>
              </w:rPr>
              <w:t>-0.22</w:t>
            </w:r>
          </w:p>
        </w:tc>
        <w:tc>
          <w:tcPr>
            <w:tcW w:w="1171" w:type="dxa"/>
            <w:noWrap/>
            <w:hideMark/>
          </w:tcPr>
          <w:p w14:paraId="1012F214" w14:textId="5388DCCE" w:rsidR="00E53A04" w:rsidRPr="0055724F" w:rsidRDefault="00E53A04" w:rsidP="00E53A04">
            <w:pPr>
              <w:rPr>
                <w:rFonts w:asciiTheme="majorBidi" w:hAnsiTheme="majorBidi" w:cstheme="majorBidi"/>
              </w:rPr>
            </w:pPr>
            <w:r w:rsidRPr="0055724F">
              <w:rPr>
                <w:rFonts w:asciiTheme="majorBidi" w:hAnsiTheme="majorBidi" w:cstheme="majorBidi"/>
              </w:rPr>
              <w:t>0.08</w:t>
            </w:r>
          </w:p>
        </w:tc>
        <w:tc>
          <w:tcPr>
            <w:tcW w:w="1171" w:type="dxa"/>
            <w:noWrap/>
            <w:hideMark/>
          </w:tcPr>
          <w:p w14:paraId="41DD9BFE" w14:textId="0F597BE4" w:rsidR="00E53A04" w:rsidRPr="0055724F" w:rsidRDefault="00E53A04" w:rsidP="00E53A04">
            <w:pPr>
              <w:rPr>
                <w:rFonts w:asciiTheme="majorBidi" w:hAnsiTheme="majorBidi" w:cstheme="majorBidi"/>
              </w:rPr>
            </w:pPr>
            <w:r w:rsidRPr="0055724F">
              <w:rPr>
                <w:rFonts w:asciiTheme="majorBidi" w:hAnsiTheme="majorBidi" w:cstheme="majorBidi"/>
              </w:rPr>
              <w:t>7.44</w:t>
            </w:r>
          </w:p>
        </w:tc>
        <w:tc>
          <w:tcPr>
            <w:tcW w:w="946" w:type="dxa"/>
            <w:noWrap/>
            <w:hideMark/>
          </w:tcPr>
          <w:p w14:paraId="6DB637FC" w14:textId="783E90E5" w:rsidR="00E53A04" w:rsidRPr="0055724F" w:rsidRDefault="00E53A04" w:rsidP="00E53A04">
            <w:pPr>
              <w:rPr>
                <w:rFonts w:asciiTheme="majorBidi" w:hAnsiTheme="majorBidi" w:cstheme="majorBidi"/>
              </w:rPr>
            </w:pPr>
            <w:r w:rsidRPr="0055724F">
              <w:rPr>
                <w:rFonts w:asciiTheme="majorBidi" w:hAnsiTheme="majorBidi" w:cstheme="majorBidi"/>
              </w:rPr>
              <w:t>0.006</w:t>
            </w:r>
            <w:r>
              <w:rPr>
                <w:rFonts w:asciiTheme="majorBidi" w:hAnsiTheme="majorBidi" w:cstheme="majorBidi"/>
              </w:rPr>
              <w:t>*</w:t>
            </w:r>
          </w:p>
        </w:tc>
        <w:tc>
          <w:tcPr>
            <w:tcW w:w="1171" w:type="dxa"/>
            <w:noWrap/>
            <w:hideMark/>
          </w:tcPr>
          <w:p w14:paraId="028EC127" w14:textId="4574ED7B" w:rsidR="00E53A04" w:rsidRPr="0055724F" w:rsidRDefault="00E53A04" w:rsidP="00E53A04">
            <w:pPr>
              <w:rPr>
                <w:rFonts w:asciiTheme="majorBidi" w:hAnsiTheme="majorBidi" w:cstheme="majorBidi"/>
              </w:rPr>
            </w:pPr>
            <w:r w:rsidRPr="0055724F">
              <w:rPr>
                <w:rFonts w:asciiTheme="majorBidi" w:hAnsiTheme="majorBidi" w:cstheme="majorBidi"/>
              </w:rPr>
              <w:t>0.80</w:t>
            </w:r>
          </w:p>
        </w:tc>
        <w:tc>
          <w:tcPr>
            <w:tcW w:w="1171" w:type="dxa"/>
            <w:noWrap/>
            <w:hideMark/>
          </w:tcPr>
          <w:p w14:paraId="3994995C" w14:textId="42938DA4" w:rsidR="00E53A04" w:rsidRPr="0055724F" w:rsidRDefault="00E53A04" w:rsidP="00E53A04">
            <w:pPr>
              <w:rPr>
                <w:rFonts w:asciiTheme="majorBidi" w:hAnsiTheme="majorBidi" w:cstheme="majorBidi"/>
              </w:rPr>
            </w:pPr>
            <w:r w:rsidRPr="0055724F">
              <w:rPr>
                <w:rFonts w:asciiTheme="majorBidi" w:hAnsiTheme="majorBidi" w:cstheme="majorBidi"/>
              </w:rPr>
              <w:t>0.69</w:t>
            </w:r>
          </w:p>
        </w:tc>
        <w:tc>
          <w:tcPr>
            <w:tcW w:w="1536" w:type="dxa"/>
            <w:noWrap/>
            <w:hideMark/>
          </w:tcPr>
          <w:p w14:paraId="14CC2E00" w14:textId="4BB774F8" w:rsidR="00E53A04" w:rsidRPr="0055724F" w:rsidRDefault="00E53A04" w:rsidP="00E53A04">
            <w:pPr>
              <w:rPr>
                <w:rFonts w:asciiTheme="majorBidi" w:hAnsiTheme="majorBidi" w:cstheme="majorBidi"/>
              </w:rPr>
            </w:pPr>
            <w:r w:rsidRPr="0055724F">
              <w:rPr>
                <w:rFonts w:asciiTheme="majorBidi" w:hAnsiTheme="majorBidi" w:cstheme="majorBidi"/>
              </w:rPr>
              <w:t>0.94</w:t>
            </w:r>
          </w:p>
        </w:tc>
      </w:tr>
    </w:tbl>
    <w:p w14:paraId="27238580" w14:textId="2CA9E9DD" w:rsidR="00E9457F" w:rsidRDefault="00167077" w:rsidP="00A65F18">
      <w:pPr>
        <w:rPr>
          <w:rFonts w:asciiTheme="majorBidi" w:eastAsiaTheme="minorEastAsia" w:hAnsiTheme="majorBidi" w:cstheme="majorBidi"/>
          <w:i/>
          <w:iCs/>
        </w:rPr>
      </w:pPr>
      <w:r>
        <w:rPr>
          <w:rFonts w:asciiTheme="majorBidi" w:hAnsiTheme="majorBidi" w:cstheme="majorBidi"/>
          <w:i/>
          <w:iCs/>
        </w:rPr>
        <w:t xml:space="preserve">*significant at </w:t>
      </w:r>
      <m:oMath>
        <m:r>
          <w:rPr>
            <w:rFonts w:ascii="Cambria Math" w:hAnsi="Cambria Math" w:cstheme="majorBidi"/>
          </w:rPr>
          <m:t>α=0.05</m:t>
        </m:r>
      </m:oMath>
    </w:p>
    <w:p w14:paraId="53957611" w14:textId="2BB7998C" w:rsidR="00D76B18" w:rsidRPr="003D7E42" w:rsidRDefault="00D76B18" w:rsidP="003D7E42">
      <w:pPr>
        <w:rPr>
          <w:rFonts w:asciiTheme="majorBidi" w:hAnsiTheme="majorBidi" w:cstheme="majorBidi"/>
        </w:rPr>
      </w:pPr>
      <w:r>
        <w:rPr>
          <w:rFonts w:asciiTheme="majorBidi" w:eastAsiaTheme="minorEastAsia" w:hAnsiTheme="majorBidi" w:cstheme="majorBidi"/>
        </w:rPr>
        <w:t xml:space="preserve">An illustration of the hazard ratios and 95% confidence intervals for each variable can be seen in Figure 4. </w:t>
      </w:r>
      <w:r>
        <w:rPr>
          <w:rFonts w:asciiTheme="majorBidi" w:eastAsiaTheme="minorEastAsia" w:hAnsiTheme="majorBidi" w:cstheme="majorBidi"/>
        </w:rPr>
        <w:t xml:space="preserve">Table 2 </w:t>
      </w:r>
      <w:r w:rsidR="003D7E42">
        <w:rPr>
          <w:rFonts w:asciiTheme="majorBidi" w:eastAsiaTheme="minorEastAsia" w:hAnsiTheme="majorBidi" w:cstheme="majorBidi"/>
        </w:rPr>
        <w:t>provides estimates of hazard ratios and 95% confidence intervals for variables of interest. For estimates of hazard ratios and confidence intervals for all variables and interactions in the study, please refer to Appendix 3: Additional detail.</w:t>
      </w:r>
    </w:p>
    <w:p w14:paraId="13C99B5D" w14:textId="77777777" w:rsidR="00CB092A" w:rsidRDefault="00447C7D" w:rsidP="00CB092A">
      <w:pPr>
        <w:rPr>
          <w:rFonts w:asciiTheme="majorBidi" w:eastAsiaTheme="minorEastAsia" w:hAnsiTheme="majorBidi" w:cstheme="majorBidi"/>
        </w:rPr>
      </w:pPr>
      <w:r>
        <w:rPr>
          <w:rFonts w:asciiTheme="majorBidi" w:eastAsiaTheme="minorEastAsia" w:hAnsiTheme="majorBidi" w:cstheme="majorBidi"/>
        </w:rPr>
        <w:t xml:space="preserve">Being a stray, being tan, being of male or unknown gender, and being black and male all had significant effects on time to adoption. Stray cats had a 23% lower </w:t>
      </w:r>
      <w:r w:rsidR="00662944">
        <w:rPr>
          <w:rFonts w:asciiTheme="majorBidi" w:eastAsiaTheme="minorEastAsia" w:hAnsiTheme="majorBidi" w:cstheme="majorBidi"/>
        </w:rPr>
        <w:t>rate</w:t>
      </w:r>
      <w:r>
        <w:rPr>
          <w:rFonts w:asciiTheme="majorBidi" w:eastAsiaTheme="minorEastAsia" w:hAnsiTheme="majorBidi" w:cstheme="majorBidi"/>
        </w:rPr>
        <w:t xml:space="preserve"> of </w:t>
      </w:r>
      <w:r w:rsidR="00662944">
        <w:rPr>
          <w:rFonts w:asciiTheme="majorBidi" w:eastAsiaTheme="minorEastAsia" w:hAnsiTheme="majorBidi" w:cstheme="majorBidi"/>
        </w:rPr>
        <w:t>adoption</w:t>
      </w:r>
      <w:r>
        <w:rPr>
          <w:rFonts w:asciiTheme="majorBidi" w:eastAsiaTheme="minorEastAsia" w:hAnsiTheme="majorBidi" w:cstheme="majorBidi"/>
        </w:rPr>
        <w:t xml:space="preserve"> </w:t>
      </w:r>
      <w:r w:rsidR="00662944">
        <w:rPr>
          <w:rFonts w:asciiTheme="majorBidi" w:eastAsiaTheme="minorEastAsia" w:hAnsiTheme="majorBidi" w:cstheme="majorBidi"/>
        </w:rPr>
        <w:t xml:space="preserve">at any time </w:t>
      </w:r>
      <w:r>
        <w:rPr>
          <w:rFonts w:asciiTheme="majorBidi" w:eastAsiaTheme="minorEastAsia" w:hAnsiTheme="majorBidi" w:cstheme="majorBidi"/>
        </w:rPr>
        <w:t>compared to non-strays (HR = 0.77, 95% CI = [0.69-0.86]</w:t>
      </w:r>
      <w:r w:rsidR="00662944">
        <w:rPr>
          <w:rFonts w:asciiTheme="majorBidi" w:eastAsiaTheme="minorEastAsia" w:hAnsiTheme="majorBidi" w:cstheme="majorBidi"/>
        </w:rPr>
        <w:t>)</w:t>
      </w:r>
      <w:r>
        <w:rPr>
          <w:rFonts w:asciiTheme="majorBidi" w:eastAsiaTheme="minorEastAsia" w:hAnsiTheme="majorBidi" w:cstheme="majorBidi"/>
        </w:rPr>
        <w:t xml:space="preserve">. Tan cats had 2.15 times the </w:t>
      </w:r>
      <w:r w:rsidR="00662944">
        <w:rPr>
          <w:rFonts w:asciiTheme="majorBidi" w:eastAsiaTheme="minorEastAsia" w:hAnsiTheme="majorBidi" w:cstheme="majorBidi"/>
        </w:rPr>
        <w:t>rate</w:t>
      </w:r>
      <w:r>
        <w:rPr>
          <w:rFonts w:asciiTheme="majorBidi" w:eastAsiaTheme="minorEastAsia" w:hAnsiTheme="majorBidi" w:cstheme="majorBidi"/>
        </w:rPr>
        <w:t xml:space="preserve"> of </w:t>
      </w:r>
      <w:r w:rsidR="00662944">
        <w:rPr>
          <w:rFonts w:asciiTheme="majorBidi" w:eastAsiaTheme="minorEastAsia" w:hAnsiTheme="majorBidi" w:cstheme="majorBidi"/>
        </w:rPr>
        <w:t>adoption at any time</w:t>
      </w:r>
      <w:r>
        <w:rPr>
          <w:rFonts w:asciiTheme="majorBidi" w:eastAsiaTheme="minorEastAsia" w:hAnsiTheme="majorBidi" w:cstheme="majorBidi"/>
        </w:rPr>
        <w:t xml:space="preserve"> compared to non-tan cats (HR = 2.15, 95% CI = [1.42, 3.26]</w:t>
      </w:r>
      <w:r w:rsidR="00662944">
        <w:rPr>
          <w:rFonts w:asciiTheme="majorBidi" w:eastAsiaTheme="minorEastAsia" w:hAnsiTheme="majorBidi" w:cstheme="majorBidi"/>
        </w:rPr>
        <w:t>)</w:t>
      </w:r>
      <w:r>
        <w:rPr>
          <w:rFonts w:asciiTheme="majorBidi" w:eastAsiaTheme="minorEastAsia" w:hAnsiTheme="majorBidi" w:cstheme="majorBidi"/>
        </w:rPr>
        <w:t xml:space="preserve">.  </w:t>
      </w:r>
      <w:r w:rsidR="00662944">
        <w:rPr>
          <w:rFonts w:asciiTheme="majorBidi" w:eastAsiaTheme="minorEastAsia" w:hAnsiTheme="majorBidi" w:cstheme="majorBidi"/>
        </w:rPr>
        <w:t xml:space="preserve">Male cats had 1.34 times the rate of </w:t>
      </w:r>
      <w:r w:rsidR="00662944">
        <w:rPr>
          <w:rFonts w:asciiTheme="majorBidi" w:eastAsiaTheme="minorEastAsia" w:hAnsiTheme="majorBidi" w:cstheme="majorBidi"/>
        </w:rPr>
        <w:lastRenderedPageBreak/>
        <w:t xml:space="preserve">adoption at any time compared to female cats (HR = 1.34, 95% CI = [1.17, 1.53]). Cats of unknown gender experienced a 90% lower rate of adoption than female cats (HR = 0.10, 95% CI = [0.04, 0.27]). </w:t>
      </w:r>
    </w:p>
    <w:p w14:paraId="7061A6F9" w14:textId="286839B7" w:rsidR="00CB092A" w:rsidRDefault="009974B7" w:rsidP="00CB092A">
      <w:pPr>
        <w:rPr>
          <w:rFonts w:asciiTheme="majorBidi" w:eastAsiaTheme="minorEastAsia" w:hAnsiTheme="majorBidi" w:cstheme="majorBidi"/>
        </w:rPr>
      </w:pPr>
      <w:r>
        <w:rPr>
          <w:rFonts w:asciiTheme="majorBidi" w:eastAsiaTheme="minorEastAsia" w:hAnsiTheme="majorBidi" w:cstheme="majorBidi"/>
        </w:rPr>
        <w:t>Being a black cat had</w:t>
      </w:r>
      <w:r w:rsidR="00CB092A">
        <w:rPr>
          <w:rFonts w:asciiTheme="majorBidi" w:eastAsiaTheme="minorEastAsia" w:hAnsiTheme="majorBidi" w:cstheme="majorBidi"/>
        </w:rPr>
        <w:t xml:space="preserve"> no significant effect on time to adoption (HR = 0.98, 95%CI = [0.85, 1.11]). </w:t>
      </w:r>
    </w:p>
    <w:p w14:paraId="7EC03FED" w14:textId="385A043F" w:rsidR="00CB092A" w:rsidRDefault="00662944" w:rsidP="00CB092A">
      <w:pPr>
        <w:rPr>
          <w:rFonts w:asciiTheme="majorBidi" w:eastAsiaTheme="minorEastAsia" w:hAnsiTheme="majorBidi" w:cstheme="majorBidi"/>
        </w:rPr>
      </w:pPr>
      <w:r>
        <w:rPr>
          <w:rFonts w:asciiTheme="majorBidi" w:eastAsiaTheme="minorEastAsia" w:hAnsiTheme="majorBidi" w:cstheme="majorBidi"/>
        </w:rPr>
        <w:t>There was a significant interaction of being black and male.</w:t>
      </w:r>
      <w:r w:rsidR="003D7E42">
        <w:rPr>
          <w:rFonts w:asciiTheme="majorBidi" w:eastAsiaTheme="minorEastAsia" w:hAnsiTheme="majorBidi" w:cstheme="majorBidi"/>
        </w:rPr>
        <w:t xml:space="preserve"> Compared to black female non-stray cats (baselines), black male cats had a 20% decreased rate of adoption at any time (HR = 0.80, 95% CI = [0.69, 0.94].</w:t>
      </w:r>
    </w:p>
    <w:p w14:paraId="59BAD0AC" w14:textId="4D7CAEEB" w:rsidR="006756B0" w:rsidRDefault="006756B0" w:rsidP="00D45AF5">
      <w:pPr>
        <w:pStyle w:val="Heading1"/>
        <w:rPr>
          <w:rFonts w:asciiTheme="majorBidi" w:hAnsiTheme="majorBidi"/>
          <w:sz w:val="22"/>
          <w:szCs w:val="22"/>
        </w:rPr>
      </w:pPr>
      <w:r w:rsidRPr="00D45AF5">
        <w:rPr>
          <w:rFonts w:asciiTheme="majorBidi" w:hAnsiTheme="majorBidi"/>
          <w:sz w:val="22"/>
          <w:szCs w:val="22"/>
        </w:rPr>
        <w:t>Discussion</w:t>
      </w:r>
    </w:p>
    <w:p w14:paraId="536CD95B" w14:textId="26DBCAFA" w:rsidR="00E83187" w:rsidRDefault="00DB622A" w:rsidP="00E83187">
      <w:pPr>
        <w:spacing w:after="0"/>
        <w:rPr>
          <w:rFonts w:asciiTheme="majorBidi" w:hAnsiTheme="majorBidi" w:cstheme="majorBidi"/>
        </w:rPr>
      </w:pPr>
      <w:r>
        <w:rPr>
          <w:rFonts w:asciiTheme="majorBidi" w:hAnsiTheme="majorBidi" w:cstheme="majorBidi"/>
        </w:rPr>
        <w:t>Many of the findings of this study overlap</w:t>
      </w:r>
      <w:r w:rsidR="00D26E00">
        <w:rPr>
          <w:rFonts w:asciiTheme="majorBidi" w:hAnsiTheme="majorBidi" w:cstheme="majorBidi"/>
        </w:rPr>
        <w:t xml:space="preserve"> with the </w:t>
      </w:r>
      <w:r w:rsidR="006D7FB2">
        <w:rPr>
          <w:rFonts w:asciiTheme="majorBidi" w:hAnsiTheme="majorBidi" w:cstheme="majorBidi"/>
        </w:rPr>
        <w:t>literature</w:t>
      </w:r>
      <w:r w:rsidR="00552190">
        <w:rPr>
          <w:rFonts w:asciiTheme="majorBidi" w:hAnsiTheme="majorBidi" w:cstheme="majorBidi"/>
        </w:rPr>
        <w:t xml:space="preserve"> and confirm the hypotheses that </w:t>
      </w:r>
      <w:r w:rsidR="00552190">
        <w:rPr>
          <w:rFonts w:asciiTheme="majorBidi" w:hAnsiTheme="majorBidi" w:cstheme="majorBidi"/>
        </w:rPr>
        <w:t>at all timepoints, strays will have a lower rate of adoption than non-strays, lighter-colored cats will have a higher rate of adoption than darker-colored cats, and male cats will have a higher rate of adoption than female cats</w:t>
      </w:r>
      <w:r w:rsidR="006D7FB2">
        <w:rPr>
          <w:rFonts w:asciiTheme="majorBidi" w:hAnsiTheme="majorBidi" w:cstheme="majorBidi"/>
        </w:rPr>
        <w:t xml:space="preserve">. The large </w:t>
      </w:r>
      <w:r>
        <w:rPr>
          <w:rFonts w:asciiTheme="majorBidi" w:hAnsiTheme="majorBidi" w:cstheme="majorBidi"/>
        </w:rPr>
        <w:t xml:space="preserve">hazard ratio of adoption for tan cats vs. cats of other colors is consistent with the findings by </w:t>
      </w:r>
      <w:r w:rsidR="00FE2AC1">
        <w:rPr>
          <w:rFonts w:asciiTheme="majorBidi" w:hAnsiTheme="majorBidi" w:cstheme="majorBidi"/>
        </w:rPr>
        <w:t>Brown and Morgan (2014)</w:t>
      </w:r>
      <w:r>
        <w:rPr>
          <w:rFonts w:asciiTheme="majorBidi" w:hAnsiTheme="majorBidi" w:cstheme="majorBidi"/>
        </w:rPr>
        <w:t xml:space="preserve"> that lighter colored cats experience shorter times to adoption. </w:t>
      </w:r>
      <w:r w:rsidR="00FE2AC1">
        <w:rPr>
          <w:rFonts w:asciiTheme="majorBidi" w:hAnsiTheme="majorBidi" w:cstheme="majorBidi"/>
        </w:rPr>
        <w:t>The finding of l</w:t>
      </w:r>
      <w:r>
        <w:rPr>
          <w:rFonts w:asciiTheme="majorBidi" w:hAnsiTheme="majorBidi" w:cstheme="majorBidi"/>
        </w:rPr>
        <w:t xml:space="preserve">onger times to adoption for stray cats </w:t>
      </w:r>
      <w:r w:rsidR="00FE2AC1">
        <w:rPr>
          <w:rFonts w:asciiTheme="majorBidi" w:hAnsiTheme="majorBidi" w:cstheme="majorBidi"/>
        </w:rPr>
        <w:t>follows the same pattern as the research from Janke et al. (2017). S</w:t>
      </w:r>
      <w:r>
        <w:rPr>
          <w:rFonts w:asciiTheme="majorBidi" w:hAnsiTheme="majorBidi" w:cstheme="majorBidi"/>
        </w:rPr>
        <w:t xml:space="preserve">horter times to adoption for male cats also corroborate the research from </w:t>
      </w:r>
      <w:r w:rsidR="00552190">
        <w:rPr>
          <w:rFonts w:asciiTheme="majorBidi" w:hAnsiTheme="majorBidi" w:cstheme="majorBidi"/>
        </w:rPr>
        <w:t xml:space="preserve">Janke et al. (2017) Brown and Morgan (2014), Lepper et al. (2002), and </w:t>
      </w:r>
      <w:r w:rsidR="00552190" w:rsidRPr="006B39F5">
        <w:rPr>
          <w:rFonts w:asciiTheme="majorBidi" w:hAnsiTheme="majorBidi" w:cstheme="majorBidi"/>
        </w:rPr>
        <w:t>Vojtkovská,</w:t>
      </w:r>
      <w:r w:rsidR="00552190">
        <w:rPr>
          <w:rFonts w:asciiTheme="majorBidi" w:hAnsiTheme="majorBidi" w:cstheme="majorBidi"/>
        </w:rPr>
        <w:t xml:space="preserve"> </w:t>
      </w:r>
      <w:r w:rsidR="00552190" w:rsidRPr="006B39F5">
        <w:rPr>
          <w:rFonts w:asciiTheme="majorBidi" w:hAnsiTheme="majorBidi" w:cstheme="majorBidi"/>
        </w:rPr>
        <w:t xml:space="preserve">Voslářová, </w:t>
      </w:r>
      <w:r w:rsidR="00552190">
        <w:rPr>
          <w:rFonts w:asciiTheme="majorBidi" w:hAnsiTheme="majorBidi" w:cstheme="majorBidi"/>
        </w:rPr>
        <w:t xml:space="preserve">and </w:t>
      </w:r>
      <w:r w:rsidR="00552190" w:rsidRPr="006B39F5">
        <w:rPr>
          <w:rFonts w:asciiTheme="majorBidi" w:hAnsiTheme="majorBidi" w:cstheme="majorBidi"/>
        </w:rPr>
        <w:t>Večerek</w:t>
      </w:r>
      <w:r w:rsidR="00552190">
        <w:rPr>
          <w:rFonts w:asciiTheme="majorBidi" w:hAnsiTheme="majorBidi" w:cstheme="majorBidi"/>
        </w:rPr>
        <w:t xml:space="preserve"> </w:t>
      </w:r>
      <w:r w:rsidR="00552190" w:rsidRPr="006B39F5">
        <w:rPr>
          <w:rFonts w:asciiTheme="majorBidi" w:hAnsiTheme="majorBidi" w:cstheme="majorBidi"/>
        </w:rPr>
        <w:t>(2019)</w:t>
      </w:r>
      <w:r w:rsidR="00552190">
        <w:rPr>
          <w:rFonts w:asciiTheme="majorBidi" w:hAnsiTheme="majorBidi" w:cstheme="majorBidi"/>
        </w:rPr>
        <w:t>.</w:t>
      </w:r>
    </w:p>
    <w:p w14:paraId="5906A4F2" w14:textId="77777777" w:rsidR="00E83187" w:rsidRDefault="00E83187" w:rsidP="00E83187">
      <w:pPr>
        <w:spacing w:after="0"/>
        <w:rPr>
          <w:rFonts w:asciiTheme="majorBidi" w:hAnsiTheme="majorBidi" w:cstheme="majorBidi"/>
        </w:rPr>
      </w:pPr>
    </w:p>
    <w:p w14:paraId="0CBF460A" w14:textId="2CC619CF" w:rsidR="00D26E00" w:rsidRDefault="00DB622A" w:rsidP="00D26E00">
      <w:pPr>
        <w:rPr>
          <w:rFonts w:asciiTheme="majorBidi" w:hAnsiTheme="majorBidi" w:cstheme="majorBidi"/>
        </w:rPr>
      </w:pPr>
      <w:r>
        <w:rPr>
          <w:rFonts w:asciiTheme="majorBidi" w:hAnsiTheme="majorBidi" w:cstheme="majorBidi"/>
        </w:rPr>
        <w:t>However, i</w:t>
      </w:r>
      <w:r w:rsidR="00D26E00">
        <w:rPr>
          <w:rFonts w:asciiTheme="majorBidi" w:hAnsiTheme="majorBidi" w:cstheme="majorBidi"/>
        </w:rPr>
        <w:t xml:space="preserve">t was interesting that there was no main effect of black itself. </w:t>
      </w:r>
      <w:r w:rsidR="00E83187">
        <w:rPr>
          <w:rFonts w:asciiTheme="majorBidi" w:hAnsiTheme="majorBidi" w:cstheme="majorBidi"/>
        </w:rPr>
        <w:t xml:space="preserve">The </w:t>
      </w:r>
      <w:r w:rsidR="00461C13">
        <w:rPr>
          <w:rFonts w:asciiTheme="majorBidi" w:hAnsiTheme="majorBidi" w:cstheme="majorBidi"/>
        </w:rPr>
        <w:t xml:space="preserve">negative impact of having a black coat on cat adoption outcomes is well-documented. This result is in direct contrast to </w:t>
      </w:r>
      <w:r w:rsidR="00461C13" w:rsidRPr="00171671">
        <w:rPr>
          <w:rFonts w:asciiTheme="majorBidi" w:hAnsiTheme="majorBidi" w:cstheme="majorBidi"/>
        </w:rPr>
        <w:t xml:space="preserve">Kogan, Schoenfeld-Tacher, </w:t>
      </w:r>
      <w:r w:rsidR="00461C13">
        <w:rPr>
          <w:rFonts w:asciiTheme="majorBidi" w:hAnsiTheme="majorBidi" w:cstheme="majorBidi"/>
        </w:rPr>
        <w:t>and</w:t>
      </w:r>
      <w:r w:rsidR="00461C13" w:rsidRPr="00171671">
        <w:rPr>
          <w:rFonts w:asciiTheme="majorBidi" w:hAnsiTheme="majorBidi" w:cstheme="majorBidi"/>
        </w:rPr>
        <w:t xml:space="preserve"> Hellyer</w:t>
      </w:r>
      <w:r w:rsidR="00461C13">
        <w:rPr>
          <w:rFonts w:asciiTheme="majorBidi" w:hAnsiTheme="majorBidi" w:cstheme="majorBidi"/>
        </w:rPr>
        <w:t>’s</w:t>
      </w:r>
      <w:r w:rsidR="00461C13" w:rsidRPr="00171671">
        <w:rPr>
          <w:rFonts w:asciiTheme="majorBidi" w:hAnsiTheme="majorBidi" w:cstheme="majorBidi"/>
        </w:rPr>
        <w:t xml:space="preserve"> (2013)</w:t>
      </w:r>
      <w:r w:rsidR="00461C13">
        <w:rPr>
          <w:rFonts w:asciiTheme="majorBidi" w:hAnsiTheme="majorBidi" w:cstheme="majorBidi"/>
        </w:rPr>
        <w:t xml:space="preserve"> finding that black cats have longer time to adoption than cats of other colors, regardless of gender or age</w:t>
      </w:r>
      <w:r w:rsidR="00461C13" w:rsidRPr="00171671">
        <w:rPr>
          <w:rFonts w:asciiTheme="majorBidi" w:hAnsiTheme="majorBidi" w:cstheme="majorBidi"/>
        </w:rPr>
        <w:t xml:space="preserve">. </w:t>
      </w:r>
      <w:r w:rsidR="00461C13">
        <w:rPr>
          <w:rFonts w:asciiTheme="majorBidi" w:hAnsiTheme="majorBidi" w:cstheme="majorBidi"/>
        </w:rPr>
        <w:t xml:space="preserve">Lepper, Kass, and Hart (2002) also found that black cats had 0.52 of the odds of being adopted compared to other cats. On the other hand, Janke et al. (2017), who used a Cox Proportional Hazards model to examine the hazard ratios for other cats vs. black cats, found that other cats had 1.09 times the hazard rate of adoption compared to black cats but that this difference was not significant. One possibility is that previous studies have increased awareness for the plight of black cats and the findings of this study reflect a consequent reduction in their time to adoption. Another possibility is that </w:t>
      </w:r>
      <w:r w:rsidR="0068000C">
        <w:rPr>
          <w:rFonts w:asciiTheme="majorBidi" w:hAnsiTheme="majorBidi" w:cstheme="majorBidi"/>
        </w:rPr>
        <w:t>much of the large bulk of censored data was comprised of black cats who were at the shelter for a long time but experienced other outcomes such as euthanization.</w:t>
      </w:r>
    </w:p>
    <w:p w14:paraId="46D8F670" w14:textId="7368BA88" w:rsidR="00156194" w:rsidRDefault="00156194" w:rsidP="00D26E00">
      <w:pPr>
        <w:rPr>
          <w:rFonts w:asciiTheme="majorBidi" w:hAnsiTheme="majorBidi" w:cstheme="majorBidi"/>
        </w:rPr>
      </w:pPr>
      <w:r>
        <w:rPr>
          <w:rFonts w:asciiTheme="majorBidi" w:hAnsiTheme="majorBidi" w:cstheme="majorBidi"/>
        </w:rPr>
        <w:t xml:space="preserve">The finding that black male cats have longer times to adoption was also surprising as being male in general was associated with a shorter time to adoption. One theory is that the demographic that prefers black cats may also have a </w:t>
      </w:r>
      <w:r w:rsidR="005F3F97">
        <w:rPr>
          <w:rFonts w:asciiTheme="majorBidi" w:hAnsiTheme="majorBidi" w:cstheme="majorBidi"/>
        </w:rPr>
        <w:t>greater</w:t>
      </w:r>
      <w:r>
        <w:rPr>
          <w:rFonts w:asciiTheme="majorBidi" w:hAnsiTheme="majorBidi" w:cstheme="majorBidi"/>
        </w:rPr>
        <w:t xml:space="preserve"> preference for female cats compared to the general population of potential adopters.</w:t>
      </w:r>
    </w:p>
    <w:p w14:paraId="477DD77C" w14:textId="20D5C16E" w:rsidR="00C13385" w:rsidRPr="00C13385" w:rsidRDefault="00C13385" w:rsidP="00B07411">
      <w:pPr>
        <w:rPr>
          <w:rFonts w:asciiTheme="majorBidi" w:hAnsiTheme="majorBidi" w:cstheme="majorBidi"/>
        </w:rPr>
      </w:pPr>
      <w:r>
        <w:rPr>
          <w:rFonts w:asciiTheme="majorBidi" w:hAnsiTheme="majorBidi" w:cstheme="majorBidi"/>
        </w:rPr>
        <w:t xml:space="preserve">The significant main effect of unknown gender </w:t>
      </w:r>
      <w:r w:rsidR="00D26E00">
        <w:rPr>
          <w:rFonts w:asciiTheme="majorBidi" w:hAnsiTheme="majorBidi" w:cstheme="majorBidi"/>
        </w:rPr>
        <w:t>more likely reflected a</w:t>
      </w:r>
      <w:r>
        <w:rPr>
          <w:rFonts w:asciiTheme="majorBidi" w:hAnsiTheme="majorBidi" w:cstheme="majorBidi"/>
        </w:rPr>
        <w:t xml:space="preserve"> failure to exclude</w:t>
      </w:r>
      <w:r w:rsidR="00D26E00">
        <w:rPr>
          <w:rFonts w:asciiTheme="majorBidi" w:hAnsiTheme="majorBidi" w:cstheme="majorBidi"/>
        </w:rPr>
        <w:t xml:space="preserve"> part of the non-target population from the analysis than an actual effect on time to adoption. As the other results and previous research suggest, gender affects people’s decision on whether to adopt an animal and how long an animal stays in the shelter. If an animal is not gendered in the data, it </w:t>
      </w:r>
      <w:r w:rsidR="00BA43F7">
        <w:rPr>
          <w:rFonts w:asciiTheme="majorBidi" w:hAnsiTheme="majorBidi" w:cstheme="majorBidi"/>
        </w:rPr>
        <w:t>seems</w:t>
      </w:r>
      <w:r w:rsidR="00D26E00">
        <w:rPr>
          <w:rFonts w:asciiTheme="majorBidi" w:hAnsiTheme="majorBidi" w:cstheme="majorBidi"/>
        </w:rPr>
        <w:t xml:space="preserve"> likely that they were not eligible for the adoption process</w:t>
      </w:r>
      <w:r w:rsidR="00BA43F7">
        <w:rPr>
          <w:rFonts w:asciiTheme="majorBidi" w:hAnsiTheme="majorBidi" w:cstheme="majorBidi"/>
        </w:rPr>
        <w:t xml:space="preserve"> at any point.</w:t>
      </w:r>
    </w:p>
    <w:p w14:paraId="2378B96D" w14:textId="3D480358" w:rsidR="00C13385" w:rsidRPr="00A14CFB" w:rsidRDefault="00C13385" w:rsidP="00A14CFB">
      <w:pPr>
        <w:pStyle w:val="Heading2"/>
        <w:rPr>
          <w:rFonts w:asciiTheme="majorBidi" w:hAnsiTheme="majorBidi"/>
          <w:i/>
          <w:iCs/>
          <w:sz w:val="22"/>
          <w:szCs w:val="22"/>
        </w:rPr>
      </w:pPr>
      <w:r w:rsidRPr="00A14CFB">
        <w:rPr>
          <w:rFonts w:asciiTheme="majorBidi" w:hAnsiTheme="majorBidi"/>
          <w:i/>
          <w:iCs/>
          <w:sz w:val="22"/>
          <w:szCs w:val="22"/>
        </w:rPr>
        <w:t>Limitations</w:t>
      </w:r>
    </w:p>
    <w:p w14:paraId="296A2AD1" w14:textId="79A651BD" w:rsidR="008937BD" w:rsidRPr="00D26E00" w:rsidRDefault="00D26E00" w:rsidP="008937BD">
      <w:pPr>
        <w:rPr>
          <w:rFonts w:asciiTheme="majorBidi" w:hAnsiTheme="majorBidi" w:cstheme="majorBidi"/>
        </w:rPr>
      </w:pPr>
      <w:r>
        <w:rPr>
          <w:rFonts w:asciiTheme="majorBidi" w:hAnsiTheme="majorBidi" w:cstheme="majorBidi"/>
        </w:rPr>
        <w:t xml:space="preserve">Several limitations should be noted in the data and the analysis. Only the top five animal colors were analyzed, and all other colors were categorized as “Other”. There may have been some relevant color-related effects missed due to this generalization. While “Other” was used as the reference category for the hazard ratios, it might have been more appropriate or interesting to select a different reference color. It was unclear just based on the proportions of cats of each color what </w:t>
      </w:r>
      <w:r w:rsidR="00AA5504">
        <w:rPr>
          <w:rFonts w:asciiTheme="majorBidi" w:hAnsiTheme="majorBidi" w:cstheme="majorBidi"/>
        </w:rPr>
        <w:t>the best reference category would be.</w:t>
      </w:r>
    </w:p>
    <w:p w14:paraId="7728E276" w14:textId="57ADFDFE" w:rsidR="00B07411" w:rsidRDefault="006B3338" w:rsidP="00B07411">
      <w:pPr>
        <w:rPr>
          <w:rFonts w:asciiTheme="majorBidi" w:hAnsiTheme="majorBidi" w:cstheme="majorBidi"/>
        </w:rPr>
      </w:pPr>
      <w:r>
        <w:rPr>
          <w:rFonts w:asciiTheme="majorBidi" w:hAnsiTheme="majorBidi" w:cstheme="majorBidi"/>
        </w:rPr>
        <w:lastRenderedPageBreak/>
        <w:t>Overlap between curves was observed during e</w:t>
      </w:r>
      <w:r w:rsidR="00B07411">
        <w:rPr>
          <w:rFonts w:asciiTheme="majorBidi" w:hAnsiTheme="majorBidi" w:cstheme="majorBidi"/>
        </w:rPr>
        <w:t xml:space="preserve">xamination of the adjusted survival curves </w:t>
      </w:r>
      <w:r>
        <w:rPr>
          <w:rFonts w:asciiTheme="majorBidi" w:hAnsiTheme="majorBidi" w:cstheme="majorBidi"/>
        </w:rPr>
        <w:t xml:space="preserve">for primary color, which may </w:t>
      </w:r>
      <w:r w:rsidR="00B07411">
        <w:rPr>
          <w:rFonts w:asciiTheme="majorBidi" w:hAnsiTheme="majorBidi" w:cstheme="majorBidi"/>
        </w:rPr>
        <w:t xml:space="preserve">suggest a </w:t>
      </w:r>
      <w:r>
        <w:rPr>
          <w:rFonts w:asciiTheme="majorBidi" w:hAnsiTheme="majorBidi" w:cstheme="majorBidi"/>
        </w:rPr>
        <w:t xml:space="preserve">potential </w:t>
      </w:r>
      <w:r w:rsidR="00B07411">
        <w:rPr>
          <w:rFonts w:asciiTheme="majorBidi" w:hAnsiTheme="majorBidi" w:cstheme="majorBidi"/>
        </w:rPr>
        <w:t>v</w:t>
      </w:r>
      <w:r w:rsidR="00432611">
        <w:rPr>
          <w:rFonts w:asciiTheme="majorBidi" w:hAnsiTheme="majorBidi" w:cstheme="majorBidi"/>
        </w:rPr>
        <w:t xml:space="preserve">iolation of </w:t>
      </w:r>
      <w:r>
        <w:rPr>
          <w:rFonts w:asciiTheme="majorBidi" w:hAnsiTheme="majorBidi" w:cstheme="majorBidi"/>
        </w:rPr>
        <w:t xml:space="preserve">the </w:t>
      </w:r>
      <w:r w:rsidR="00432611">
        <w:rPr>
          <w:rFonts w:asciiTheme="majorBidi" w:hAnsiTheme="majorBidi" w:cstheme="majorBidi"/>
        </w:rPr>
        <w:t>proportional hazards assumptions</w:t>
      </w:r>
      <w:r w:rsidR="00B07411">
        <w:rPr>
          <w:rFonts w:asciiTheme="majorBidi" w:hAnsiTheme="majorBidi" w:cstheme="majorBidi"/>
        </w:rPr>
        <w:t xml:space="preserve"> for </w:t>
      </w:r>
      <w:r>
        <w:rPr>
          <w:rFonts w:asciiTheme="majorBidi" w:hAnsiTheme="majorBidi" w:cstheme="majorBidi"/>
        </w:rPr>
        <w:t>this variable</w:t>
      </w:r>
      <w:r w:rsidR="00B07411">
        <w:rPr>
          <w:rFonts w:asciiTheme="majorBidi" w:hAnsiTheme="majorBidi" w:cstheme="majorBidi"/>
        </w:rPr>
        <w:t>.</w:t>
      </w:r>
      <w:r>
        <w:rPr>
          <w:rFonts w:asciiTheme="majorBidi" w:hAnsiTheme="majorBidi" w:cstheme="majorBidi"/>
        </w:rPr>
        <w:t xml:space="preserve"> </w:t>
      </w:r>
      <w:r w:rsidR="0013046F">
        <w:rPr>
          <w:rFonts w:asciiTheme="majorBidi" w:hAnsiTheme="majorBidi" w:cstheme="majorBidi"/>
        </w:rPr>
        <w:t>It was difficult to determine from the Schoenfield residual plots if the amount of deviation from a straight line was enough to suggest significant non-proportionality. Corrections for non-proportionality of color were attempted by adding an interaction effect between primary color and adoption</w:t>
      </w:r>
      <w:r w:rsidR="00A14CFB">
        <w:rPr>
          <w:rFonts w:asciiTheme="majorBidi" w:hAnsiTheme="majorBidi" w:cstheme="majorBidi"/>
        </w:rPr>
        <w:t xml:space="preserve"> as suggested in </w:t>
      </w:r>
      <w:r w:rsidR="00C61FA1">
        <w:rPr>
          <w:rFonts w:asciiTheme="majorBidi" w:hAnsiTheme="majorBidi" w:cstheme="majorBidi"/>
        </w:rPr>
        <w:t>Borucka (2014)</w:t>
      </w:r>
      <w:r w:rsidR="0013046F">
        <w:rPr>
          <w:rFonts w:asciiTheme="majorBidi" w:hAnsiTheme="majorBidi" w:cstheme="majorBidi"/>
        </w:rPr>
        <w:t xml:space="preserve">. However, this attempt appeared to induce non-proportionality for gender. Another method for controlling for non-proportionality might have been stratification by color. However, the number of variables in the dataset was already limited. Furthermore, the purpose of this research </w:t>
      </w:r>
      <w:r w:rsidR="00AA0946">
        <w:rPr>
          <w:rFonts w:asciiTheme="majorBidi" w:hAnsiTheme="majorBidi" w:cstheme="majorBidi"/>
        </w:rPr>
        <w:t>was</w:t>
      </w:r>
      <w:r w:rsidR="0013046F">
        <w:rPr>
          <w:rFonts w:asciiTheme="majorBidi" w:hAnsiTheme="majorBidi" w:cstheme="majorBidi"/>
        </w:rPr>
        <w:t xml:space="preserve"> to examine factors affecting time to adoption for all adoptable shelter cats rather than trends affecting time to adoption by color,</w:t>
      </w:r>
      <w:r w:rsidR="00403383">
        <w:rPr>
          <w:rFonts w:asciiTheme="majorBidi" w:hAnsiTheme="majorBidi" w:cstheme="majorBidi"/>
        </w:rPr>
        <w:t xml:space="preserve"> and only being tan and the interaction between black and male were significant in the original model. </w:t>
      </w:r>
      <w:r w:rsidR="00546D88">
        <w:rPr>
          <w:rFonts w:asciiTheme="majorBidi" w:hAnsiTheme="majorBidi" w:cstheme="majorBidi"/>
        </w:rPr>
        <w:t>Thus, i</w:t>
      </w:r>
      <w:r w:rsidR="00403383">
        <w:rPr>
          <w:rFonts w:asciiTheme="majorBidi" w:hAnsiTheme="majorBidi" w:cstheme="majorBidi"/>
        </w:rPr>
        <w:t xml:space="preserve">t seemed more appropriate to use the original model with a broader interpretation. </w:t>
      </w:r>
      <w:r w:rsidR="00B07411">
        <w:rPr>
          <w:rFonts w:asciiTheme="majorBidi" w:hAnsiTheme="majorBidi" w:cstheme="majorBidi"/>
        </w:rPr>
        <w:t xml:space="preserve">A different type of survival model may have been </w:t>
      </w:r>
      <w:r>
        <w:rPr>
          <w:rFonts w:asciiTheme="majorBidi" w:hAnsiTheme="majorBidi" w:cstheme="majorBidi"/>
        </w:rPr>
        <w:t xml:space="preserve">a </w:t>
      </w:r>
      <w:r w:rsidR="00B07411">
        <w:rPr>
          <w:rFonts w:asciiTheme="majorBidi" w:hAnsiTheme="majorBidi" w:cstheme="majorBidi"/>
        </w:rPr>
        <w:t xml:space="preserve">more appropriate way to control for this </w:t>
      </w:r>
      <w:r>
        <w:rPr>
          <w:rFonts w:asciiTheme="majorBidi" w:hAnsiTheme="majorBidi" w:cstheme="majorBidi"/>
        </w:rPr>
        <w:t xml:space="preserve">potential </w:t>
      </w:r>
      <w:r w:rsidR="00B07411">
        <w:rPr>
          <w:rFonts w:asciiTheme="majorBidi" w:hAnsiTheme="majorBidi" w:cstheme="majorBidi"/>
        </w:rPr>
        <w:t>violation.</w:t>
      </w:r>
    </w:p>
    <w:p w14:paraId="5D483EB3" w14:textId="7C9AA975" w:rsidR="00B07411" w:rsidRDefault="00B07411" w:rsidP="00432611">
      <w:pPr>
        <w:rPr>
          <w:rFonts w:asciiTheme="majorBidi" w:hAnsiTheme="majorBidi" w:cstheme="majorBidi"/>
        </w:rPr>
      </w:pPr>
      <w:r>
        <w:rPr>
          <w:rFonts w:asciiTheme="majorBidi" w:hAnsiTheme="majorBidi" w:cstheme="majorBidi"/>
        </w:rPr>
        <w:t xml:space="preserve">Examination of </w:t>
      </w:r>
      <w:r w:rsidR="00F971EB">
        <w:rPr>
          <w:rFonts w:asciiTheme="majorBidi" w:hAnsiTheme="majorBidi" w:cstheme="majorBidi"/>
        </w:rPr>
        <w:t xml:space="preserve">the deviance residuals as well as the dfbeta plots and tables </w:t>
      </w:r>
      <w:r>
        <w:rPr>
          <w:rFonts w:asciiTheme="majorBidi" w:hAnsiTheme="majorBidi" w:cstheme="majorBidi"/>
        </w:rPr>
        <w:t>for each of the</w:t>
      </w:r>
      <w:r w:rsidR="00F971EB">
        <w:rPr>
          <w:rFonts w:asciiTheme="majorBidi" w:hAnsiTheme="majorBidi" w:cstheme="majorBidi"/>
        </w:rPr>
        <w:t xml:space="preserve"> factors and interactions indicated the presence of many potential influential outliers. Removing potential influential outliers indicated a &gt;10% change in the estimates for log hazard ratio. </w:t>
      </w:r>
      <w:r w:rsidR="00133CE6">
        <w:rPr>
          <w:rFonts w:asciiTheme="majorBidi" w:hAnsiTheme="majorBidi" w:cstheme="majorBidi"/>
        </w:rPr>
        <w:t>Due</w:t>
      </w:r>
      <w:r w:rsidR="00FB237D">
        <w:rPr>
          <w:rFonts w:asciiTheme="majorBidi" w:hAnsiTheme="majorBidi" w:cstheme="majorBidi"/>
        </w:rPr>
        <w:t xml:space="preserve"> to the </w:t>
      </w:r>
      <w:r w:rsidR="00B46925">
        <w:rPr>
          <w:rFonts w:asciiTheme="majorBidi" w:hAnsiTheme="majorBidi" w:cstheme="majorBidi"/>
        </w:rPr>
        <w:t xml:space="preserve">large number of potential influential outliers as well as the possibility that potential outliers may be relevant and informative to the relationship between the factors of interest and shelter outcomes, the outliers were ultimately not removed from the analysis. </w:t>
      </w:r>
      <w:r w:rsidR="00133CE6">
        <w:rPr>
          <w:rFonts w:asciiTheme="majorBidi" w:hAnsiTheme="majorBidi" w:cstheme="majorBidi"/>
        </w:rPr>
        <w:t xml:space="preserve">However, the </w:t>
      </w:r>
      <w:r w:rsidR="00F971EB">
        <w:rPr>
          <w:rFonts w:asciiTheme="majorBidi" w:hAnsiTheme="majorBidi" w:cstheme="majorBidi"/>
        </w:rPr>
        <w:t xml:space="preserve">results should be interpreted with caution. </w:t>
      </w:r>
    </w:p>
    <w:p w14:paraId="5463D9A0" w14:textId="1A0D7E95" w:rsidR="008937BD" w:rsidRPr="00432611" w:rsidRDefault="004D33D8" w:rsidP="00432611">
      <w:pPr>
        <w:rPr>
          <w:rFonts w:asciiTheme="majorBidi" w:hAnsiTheme="majorBidi" w:cstheme="majorBidi"/>
        </w:rPr>
      </w:pPr>
      <w:r>
        <w:rPr>
          <w:rFonts w:asciiTheme="majorBidi" w:hAnsiTheme="majorBidi" w:cstheme="majorBidi"/>
        </w:rPr>
        <w:t>While the</w:t>
      </w:r>
      <w:r w:rsidR="008937BD">
        <w:rPr>
          <w:rFonts w:asciiTheme="majorBidi" w:hAnsiTheme="majorBidi" w:cstheme="majorBidi"/>
        </w:rPr>
        <w:t xml:space="preserve"> factors selected for examination in this study </w:t>
      </w:r>
      <w:r>
        <w:rPr>
          <w:rFonts w:asciiTheme="majorBidi" w:hAnsiTheme="majorBidi" w:cstheme="majorBidi"/>
        </w:rPr>
        <w:t xml:space="preserve">seem to be important, they certainly </w:t>
      </w:r>
      <w:r w:rsidR="008937BD">
        <w:rPr>
          <w:rFonts w:asciiTheme="majorBidi" w:hAnsiTheme="majorBidi" w:cstheme="majorBidi"/>
        </w:rPr>
        <w:t>do not reflect the scope of all factors that potential cat owners take when deciding to adopt a shelter cat.</w:t>
      </w:r>
      <w:r w:rsidR="00156194">
        <w:rPr>
          <w:rFonts w:asciiTheme="majorBidi" w:hAnsiTheme="majorBidi" w:cstheme="majorBidi"/>
        </w:rPr>
        <w:t xml:space="preserve"> Within this dataset itself, analyzing the effects of breed and secondary color might have captured more of the decision-making process behind cat adoption. Other considerations not covered by this data include</w:t>
      </w:r>
      <w:r w:rsidR="008937BD">
        <w:rPr>
          <w:rFonts w:asciiTheme="majorBidi" w:hAnsiTheme="majorBidi" w:cstheme="majorBidi"/>
        </w:rPr>
        <w:t xml:space="preserve"> </w:t>
      </w:r>
      <w:r w:rsidR="00156194">
        <w:rPr>
          <w:rFonts w:asciiTheme="majorBidi" w:hAnsiTheme="majorBidi" w:cstheme="majorBidi"/>
        </w:rPr>
        <w:t xml:space="preserve">friendliness and disposition </w:t>
      </w:r>
      <w:r w:rsidR="008937BD">
        <w:rPr>
          <w:rFonts w:asciiTheme="majorBidi" w:hAnsiTheme="majorBidi" w:cstheme="majorBidi"/>
        </w:rPr>
        <w:t>(Gourkow, 2001)</w:t>
      </w:r>
      <w:r w:rsidR="00156194">
        <w:rPr>
          <w:rFonts w:asciiTheme="majorBidi" w:hAnsiTheme="majorBidi" w:cstheme="majorBidi"/>
        </w:rPr>
        <w:t>, c</w:t>
      </w:r>
      <w:r w:rsidR="003B2A7C">
        <w:rPr>
          <w:rFonts w:asciiTheme="majorBidi" w:hAnsiTheme="majorBidi" w:cstheme="majorBidi"/>
        </w:rPr>
        <w:t xml:space="preserve">oat and pattern (Brown </w:t>
      </w:r>
      <w:r w:rsidR="00156194">
        <w:rPr>
          <w:rFonts w:asciiTheme="majorBidi" w:hAnsiTheme="majorBidi" w:cstheme="majorBidi"/>
        </w:rPr>
        <w:t>&amp;</w:t>
      </w:r>
      <w:r w:rsidR="003B2A7C">
        <w:rPr>
          <w:rFonts w:asciiTheme="majorBidi" w:hAnsiTheme="majorBidi" w:cstheme="majorBidi"/>
        </w:rPr>
        <w:t>Morgan, 2014)</w:t>
      </w:r>
      <w:r w:rsidR="00156194">
        <w:rPr>
          <w:rFonts w:asciiTheme="majorBidi" w:hAnsiTheme="majorBidi" w:cstheme="majorBidi"/>
        </w:rPr>
        <w:t xml:space="preserve">, </w:t>
      </w:r>
      <w:r w:rsidR="00BE31EE">
        <w:rPr>
          <w:rFonts w:asciiTheme="majorBidi" w:hAnsiTheme="majorBidi" w:cstheme="majorBidi"/>
        </w:rPr>
        <w:t xml:space="preserve">activity (Fantuzzi, Miller, &amp; Weiss, 2010) </w:t>
      </w:r>
      <w:r w:rsidR="00156194">
        <w:rPr>
          <w:rFonts w:asciiTheme="majorBidi" w:hAnsiTheme="majorBidi" w:cstheme="majorBidi"/>
        </w:rPr>
        <w:t>and socialization</w:t>
      </w:r>
      <w:r>
        <w:rPr>
          <w:rFonts w:asciiTheme="majorBidi" w:hAnsiTheme="majorBidi" w:cstheme="majorBidi"/>
        </w:rPr>
        <w:t xml:space="preserve"> (Brown &amp; Stephen, 2014)</w:t>
      </w:r>
      <w:r w:rsidR="00156194">
        <w:rPr>
          <w:rFonts w:asciiTheme="majorBidi" w:hAnsiTheme="majorBidi" w:cstheme="majorBidi"/>
        </w:rPr>
        <w:t>.</w:t>
      </w:r>
      <w:r w:rsidR="000A1813">
        <w:rPr>
          <w:rFonts w:asciiTheme="majorBidi" w:hAnsiTheme="majorBidi" w:cstheme="majorBidi"/>
        </w:rPr>
        <w:t xml:space="preserve"> The factors in the current study may tell part of the story about time to adoption, but other variables outside its scope might be better predictors</w:t>
      </w:r>
      <w:r w:rsidR="00844275">
        <w:rPr>
          <w:rFonts w:asciiTheme="majorBidi" w:hAnsiTheme="majorBidi" w:cstheme="majorBidi"/>
        </w:rPr>
        <w:t xml:space="preserve"> or </w:t>
      </w:r>
      <w:r w:rsidR="00940768">
        <w:rPr>
          <w:rFonts w:asciiTheme="majorBidi" w:hAnsiTheme="majorBidi" w:cstheme="majorBidi"/>
        </w:rPr>
        <w:t>act in conjunction with the current variables to explain time to adoption for shelter cats.</w:t>
      </w:r>
    </w:p>
    <w:p w14:paraId="6EE44DFE" w14:textId="47AD3F24" w:rsidR="006756B0" w:rsidRDefault="006756B0" w:rsidP="00D45AF5">
      <w:pPr>
        <w:pStyle w:val="Heading1"/>
        <w:rPr>
          <w:rFonts w:asciiTheme="majorBidi" w:hAnsiTheme="majorBidi"/>
          <w:sz w:val="22"/>
          <w:szCs w:val="22"/>
        </w:rPr>
      </w:pPr>
      <w:r w:rsidRPr="00D45AF5">
        <w:rPr>
          <w:rFonts w:asciiTheme="majorBidi" w:hAnsiTheme="majorBidi"/>
          <w:sz w:val="22"/>
          <w:szCs w:val="22"/>
        </w:rPr>
        <w:t>Conclusion</w:t>
      </w:r>
    </w:p>
    <w:p w14:paraId="5C5C10FB" w14:textId="0524073D" w:rsidR="000E1A76" w:rsidRPr="00844275" w:rsidRDefault="00844275" w:rsidP="000E1A76">
      <w:pPr>
        <w:rPr>
          <w:rFonts w:asciiTheme="majorBidi" w:hAnsiTheme="majorBidi" w:cstheme="majorBidi"/>
        </w:rPr>
      </w:pPr>
      <w:r>
        <w:rPr>
          <w:rFonts w:asciiTheme="majorBidi" w:hAnsiTheme="majorBidi" w:cstheme="majorBidi"/>
        </w:rPr>
        <w:t>Factors associated with shorter time to adoption for shelter cats include being tan and being male. Factors associated with longer time to adoption include being a stray</w:t>
      </w:r>
      <w:r w:rsidR="004D56FF">
        <w:rPr>
          <w:rFonts w:asciiTheme="majorBidi" w:hAnsiTheme="majorBidi" w:cstheme="majorBidi"/>
        </w:rPr>
        <w:t>, having unknown gender,</w:t>
      </w:r>
      <w:r>
        <w:rPr>
          <w:rFonts w:asciiTheme="majorBidi" w:hAnsiTheme="majorBidi" w:cstheme="majorBidi"/>
        </w:rPr>
        <w:t xml:space="preserve"> </w:t>
      </w:r>
      <w:r w:rsidR="004D56FF">
        <w:rPr>
          <w:rFonts w:asciiTheme="majorBidi" w:hAnsiTheme="majorBidi" w:cstheme="majorBidi"/>
        </w:rPr>
        <w:t>and</w:t>
      </w:r>
      <w:r>
        <w:rPr>
          <w:rFonts w:asciiTheme="majorBidi" w:hAnsiTheme="majorBidi" w:cstheme="majorBidi"/>
        </w:rPr>
        <w:t xml:space="preserve"> being black and male. No significant association was found between time to adoption and being a black cat. More research is required to determine what other factors might influence time to adoption and how those factors interact with the characteristics investigated during this study.</w:t>
      </w:r>
    </w:p>
    <w:p w14:paraId="4790FE9C" w14:textId="2107F032" w:rsidR="006756B0" w:rsidRDefault="006756B0" w:rsidP="00D45AF5">
      <w:pPr>
        <w:pStyle w:val="Heading1"/>
        <w:rPr>
          <w:rFonts w:asciiTheme="majorBidi" w:hAnsiTheme="majorBidi"/>
          <w:sz w:val="22"/>
          <w:szCs w:val="22"/>
        </w:rPr>
      </w:pPr>
      <w:r w:rsidRPr="00D45AF5">
        <w:rPr>
          <w:rFonts w:asciiTheme="majorBidi" w:hAnsiTheme="majorBidi"/>
          <w:sz w:val="22"/>
          <w:szCs w:val="22"/>
        </w:rPr>
        <w:t>References</w:t>
      </w:r>
    </w:p>
    <w:p w14:paraId="34F6058B" w14:textId="77777777" w:rsidR="00A14CFB" w:rsidRDefault="00A14CFB" w:rsidP="00A14CFB">
      <w:pPr>
        <w:spacing w:after="0" w:line="240" w:lineRule="auto"/>
        <w:rPr>
          <w:rFonts w:asciiTheme="majorBidi" w:hAnsiTheme="majorBidi" w:cstheme="majorBidi"/>
        </w:rPr>
      </w:pPr>
      <w:r w:rsidRPr="00A14CFB">
        <w:rPr>
          <w:rFonts w:asciiTheme="majorBidi" w:hAnsiTheme="majorBidi" w:cstheme="majorBidi"/>
        </w:rPr>
        <w:t>Borucka, J. (2014). Extensions of Cox model for non-proportional hazards purpose. </w:t>
      </w:r>
      <w:r w:rsidRPr="00A14CFB">
        <w:rPr>
          <w:rFonts w:asciiTheme="majorBidi" w:hAnsiTheme="majorBidi" w:cstheme="majorBidi"/>
          <w:i/>
          <w:iCs/>
        </w:rPr>
        <w:t>Ekonometria</w:t>
      </w:r>
      <w:r w:rsidRPr="00A14CFB">
        <w:rPr>
          <w:rFonts w:asciiTheme="majorBidi" w:hAnsiTheme="majorBidi" w:cstheme="majorBidi"/>
        </w:rPr>
        <w:t>, (45),</w:t>
      </w:r>
      <w:r>
        <w:rPr>
          <w:rFonts w:asciiTheme="majorBidi" w:hAnsiTheme="majorBidi" w:cstheme="majorBidi"/>
        </w:rPr>
        <w:t xml:space="preserve"> </w:t>
      </w:r>
    </w:p>
    <w:p w14:paraId="489664C9" w14:textId="5C52BD02" w:rsidR="00A14CFB" w:rsidRDefault="00A14CFB" w:rsidP="00A14CFB">
      <w:pPr>
        <w:spacing w:after="0" w:line="240" w:lineRule="auto"/>
        <w:ind w:firstLine="720"/>
        <w:rPr>
          <w:rFonts w:asciiTheme="majorBidi" w:hAnsiTheme="majorBidi" w:cstheme="majorBidi"/>
        </w:rPr>
      </w:pPr>
      <w:r w:rsidRPr="00A14CFB">
        <w:rPr>
          <w:rFonts w:asciiTheme="majorBidi" w:hAnsiTheme="majorBidi" w:cstheme="majorBidi"/>
        </w:rPr>
        <w:t>85-101.</w:t>
      </w:r>
    </w:p>
    <w:p w14:paraId="6D29DD0D" w14:textId="77777777" w:rsidR="00A14CFB" w:rsidRPr="00A14CFB" w:rsidRDefault="00A14CFB" w:rsidP="00A14CFB">
      <w:pPr>
        <w:spacing w:after="0" w:line="240" w:lineRule="auto"/>
        <w:ind w:firstLine="720"/>
        <w:rPr>
          <w:rFonts w:asciiTheme="majorBidi" w:hAnsiTheme="majorBidi" w:cstheme="majorBidi"/>
        </w:rPr>
      </w:pPr>
    </w:p>
    <w:p w14:paraId="208491E6" w14:textId="77777777" w:rsidR="00FC79C5" w:rsidRDefault="00FC79C5" w:rsidP="00FC79C5">
      <w:pPr>
        <w:spacing w:after="0"/>
        <w:rPr>
          <w:rFonts w:asciiTheme="majorBidi" w:hAnsiTheme="majorBidi" w:cstheme="majorBidi"/>
        </w:rPr>
      </w:pPr>
      <w:r w:rsidRPr="00FC79C5">
        <w:rPr>
          <w:rFonts w:asciiTheme="majorBidi" w:hAnsiTheme="majorBidi" w:cstheme="majorBidi"/>
        </w:rPr>
        <w:t xml:space="preserve">Brown, W. P., &amp; Morgan, K. T. (2015). Age, breed designation, coat color, and coat pattern influenced </w:t>
      </w:r>
    </w:p>
    <w:p w14:paraId="18DDD543" w14:textId="77777777" w:rsidR="00FC79C5" w:rsidRDefault="00FC79C5" w:rsidP="00FC79C5">
      <w:pPr>
        <w:spacing w:after="0"/>
        <w:ind w:firstLine="720"/>
        <w:rPr>
          <w:rFonts w:asciiTheme="majorBidi" w:hAnsiTheme="majorBidi" w:cstheme="majorBidi"/>
        </w:rPr>
      </w:pPr>
      <w:r w:rsidRPr="00FC79C5">
        <w:rPr>
          <w:rFonts w:asciiTheme="majorBidi" w:hAnsiTheme="majorBidi" w:cstheme="majorBidi"/>
        </w:rPr>
        <w:t xml:space="preserve">the length of stay of cats at a no-kill shelter. </w:t>
      </w:r>
      <w:r w:rsidRPr="00FC79C5">
        <w:rPr>
          <w:rFonts w:asciiTheme="majorBidi" w:hAnsiTheme="majorBidi" w:cstheme="majorBidi"/>
          <w:i/>
          <w:iCs/>
        </w:rPr>
        <w:t>Journal of applied animal welfare science</w:t>
      </w:r>
      <w:r w:rsidRPr="00FC79C5">
        <w:rPr>
          <w:rFonts w:asciiTheme="majorBidi" w:hAnsiTheme="majorBidi" w:cstheme="majorBidi"/>
        </w:rPr>
        <w:t xml:space="preserve">, 18(2), </w:t>
      </w:r>
    </w:p>
    <w:p w14:paraId="114B215E" w14:textId="77777777" w:rsidR="00FC79C5" w:rsidRDefault="00FC79C5" w:rsidP="00FC79C5">
      <w:pPr>
        <w:spacing w:after="0"/>
        <w:ind w:left="720"/>
        <w:rPr>
          <w:rFonts w:asciiTheme="majorBidi" w:hAnsiTheme="majorBidi" w:cstheme="majorBidi"/>
        </w:rPr>
      </w:pPr>
      <w:r w:rsidRPr="00FC79C5">
        <w:rPr>
          <w:rFonts w:asciiTheme="majorBidi" w:hAnsiTheme="majorBidi" w:cstheme="majorBidi"/>
        </w:rPr>
        <w:t>169-180.</w:t>
      </w:r>
    </w:p>
    <w:p w14:paraId="0A4BC534" w14:textId="77777777" w:rsidR="006D3432" w:rsidRDefault="006D3432" w:rsidP="006D3432">
      <w:pPr>
        <w:spacing w:after="0"/>
        <w:rPr>
          <w:rFonts w:asciiTheme="majorBidi" w:hAnsiTheme="majorBidi" w:cstheme="majorBidi"/>
        </w:rPr>
      </w:pPr>
    </w:p>
    <w:p w14:paraId="17D91C42" w14:textId="77777777" w:rsidR="006D3432" w:rsidRDefault="006D3432" w:rsidP="006D3432">
      <w:pPr>
        <w:spacing w:after="0"/>
        <w:rPr>
          <w:rFonts w:asciiTheme="majorBidi" w:hAnsiTheme="majorBidi" w:cstheme="majorBidi"/>
        </w:rPr>
      </w:pPr>
      <w:r w:rsidRPr="006D3432">
        <w:rPr>
          <w:rFonts w:asciiTheme="majorBidi" w:hAnsiTheme="majorBidi" w:cstheme="majorBidi"/>
        </w:rPr>
        <w:t xml:space="preserve">Brown, W. P., &amp; Stephan, V. L. (2020). The influence of degree of socialization and age on length of stay </w:t>
      </w:r>
    </w:p>
    <w:p w14:paraId="7F1DC493" w14:textId="77777777" w:rsidR="006D3432" w:rsidRDefault="006D3432" w:rsidP="006D3432">
      <w:pPr>
        <w:spacing w:after="0"/>
        <w:ind w:firstLine="720"/>
        <w:rPr>
          <w:rFonts w:asciiTheme="majorBidi" w:hAnsiTheme="majorBidi" w:cstheme="majorBidi"/>
        </w:rPr>
      </w:pPr>
      <w:r w:rsidRPr="006D3432">
        <w:rPr>
          <w:rFonts w:asciiTheme="majorBidi" w:hAnsiTheme="majorBidi" w:cstheme="majorBidi"/>
        </w:rPr>
        <w:t xml:space="preserve">of shelter cats. </w:t>
      </w:r>
      <w:r w:rsidRPr="006D3432">
        <w:rPr>
          <w:rFonts w:asciiTheme="majorBidi" w:hAnsiTheme="majorBidi" w:cstheme="majorBidi"/>
          <w:i/>
          <w:iCs/>
        </w:rPr>
        <w:t xml:space="preserve">Journal of </w:t>
      </w:r>
      <w:r>
        <w:rPr>
          <w:rFonts w:asciiTheme="majorBidi" w:hAnsiTheme="majorBidi" w:cstheme="majorBidi"/>
          <w:i/>
          <w:iCs/>
        </w:rPr>
        <w:t>a</w:t>
      </w:r>
      <w:r w:rsidRPr="006D3432">
        <w:rPr>
          <w:rFonts w:asciiTheme="majorBidi" w:hAnsiTheme="majorBidi" w:cstheme="majorBidi"/>
          <w:i/>
          <w:iCs/>
        </w:rPr>
        <w:t xml:space="preserve">pplied </w:t>
      </w:r>
      <w:r>
        <w:rPr>
          <w:rFonts w:asciiTheme="majorBidi" w:hAnsiTheme="majorBidi" w:cstheme="majorBidi"/>
          <w:i/>
          <w:iCs/>
        </w:rPr>
        <w:t>a</w:t>
      </w:r>
      <w:r w:rsidRPr="006D3432">
        <w:rPr>
          <w:rFonts w:asciiTheme="majorBidi" w:hAnsiTheme="majorBidi" w:cstheme="majorBidi"/>
          <w:i/>
          <w:iCs/>
        </w:rPr>
        <w:t xml:space="preserve">nimal </w:t>
      </w:r>
      <w:r>
        <w:rPr>
          <w:rFonts w:asciiTheme="majorBidi" w:hAnsiTheme="majorBidi" w:cstheme="majorBidi"/>
          <w:i/>
          <w:iCs/>
        </w:rPr>
        <w:t>w</w:t>
      </w:r>
      <w:r w:rsidRPr="006D3432">
        <w:rPr>
          <w:rFonts w:asciiTheme="majorBidi" w:hAnsiTheme="majorBidi" w:cstheme="majorBidi"/>
          <w:i/>
          <w:iCs/>
        </w:rPr>
        <w:t xml:space="preserve">elfare </w:t>
      </w:r>
      <w:r>
        <w:rPr>
          <w:rFonts w:asciiTheme="majorBidi" w:hAnsiTheme="majorBidi" w:cstheme="majorBidi"/>
          <w:i/>
          <w:iCs/>
        </w:rPr>
        <w:t>s</w:t>
      </w:r>
      <w:r w:rsidRPr="006D3432">
        <w:rPr>
          <w:rFonts w:asciiTheme="majorBidi" w:hAnsiTheme="majorBidi" w:cstheme="majorBidi"/>
          <w:i/>
          <w:iCs/>
        </w:rPr>
        <w:t>cience</w:t>
      </w:r>
      <w:r w:rsidRPr="006D3432">
        <w:rPr>
          <w:rFonts w:asciiTheme="majorBidi" w:hAnsiTheme="majorBidi" w:cstheme="majorBidi"/>
        </w:rPr>
        <w:t>, 1-8.</w:t>
      </w:r>
    </w:p>
    <w:p w14:paraId="340B28E0" w14:textId="77777777" w:rsidR="000E674E" w:rsidRDefault="000E674E" w:rsidP="000E674E">
      <w:pPr>
        <w:spacing w:after="0"/>
        <w:rPr>
          <w:rFonts w:asciiTheme="majorBidi" w:hAnsiTheme="majorBidi" w:cstheme="majorBidi"/>
        </w:rPr>
      </w:pPr>
    </w:p>
    <w:p w14:paraId="2B2BDB63" w14:textId="77777777" w:rsidR="000E674E" w:rsidRPr="000E674E" w:rsidRDefault="000E674E" w:rsidP="000E674E">
      <w:pPr>
        <w:spacing w:after="0"/>
        <w:rPr>
          <w:rFonts w:asciiTheme="majorBidi" w:hAnsiTheme="majorBidi" w:cstheme="majorBidi"/>
          <w:i/>
          <w:iCs/>
        </w:rPr>
      </w:pPr>
      <w:r>
        <w:rPr>
          <w:rFonts w:asciiTheme="majorBidi" w:hAnsiTheme="majorBidi" w:cstheme="majorBidi"/>
        </w:rPr>
        <w:t xml:space="preserve">Bursac, Z. (2010). </w:t>
      </w:r>
      <w:r w:rsidRPr="000E674E">
        <w:rPr>
          <w:rFonts w:asciiTheme="majorBidi" w:hAnsiTheme="majorBidi" w:cstheme="majorBidi"/>
          <w:i/>
          <w:iCs/>
        </w:rPr>
        <w:t>Creating forest plots from pre-computed data using PROC</w:t>
      </w:r>
    </w:p>
    <w:p w14:paraId="4C8C3FC7" w14:textId="77777777" w:rsidR="000E674E" w:rsidRDefault="000E674E" w:rsidP="000E674E">
      <w:pPr>
        <w:spacing w:after="0"/>
        <w:ind w:firstLine="720"/>
        <w:rPr>
          <w:rFonts w:asciiTheme="majorBidi" w:hAnsiTheme="majorBidi" w:cstheme="majorBidi"/>
        </w:rPr>
      </w:pPr>
      <w:r w:rsidRPr="000E674E">
        <w:rPr>
          <w:rFonts w:asciiTheme="majorBidi" w:hAnsiTheme="majorBidi" w:cstheme="majorBidi"/>
          <w:i/>
          <w:iCs/>
        </w:rPr>
        <w:t>SGPLOT and graph template language</w:t>
      </w:r>
      <w:r>
        <w:rPr>
          <w:rFonts w:asciiTheme="majorBidi" w:hAnsiTheme="majorBidi" w:cstheme="majorBidi"/>
        </w:rPr>
        <w:t xml:space="preserve">. [Poster]. SAS Global Forum 2010. </w:t>
      </w:r>
    </w:p>
    <w:p w14:paraId="301C2B7C" w14:textId="1AE97574" w:rsidR="00F157D8" w:rsidRDefault="00520A34" w:rsidP="00F157D8">
      <w:pPr>
        <w:spacing w:after="0"/>
        <w:ind w:firstLine="720"/>
        <w:rPr>
          <w:rFonts w:asciiTheme="majorBidi" w:hAnsiTheme="majorBidi" w:cstheme="majorBidi"/>
        </w:rPr>
      </w:pPr>
      <w:hyperlink r:id="rId11" w:history="1">
        <w:r w:rsidRPr="0019094D">
          <w:rPr>
            <w:rStyle w:val="Hyperlink"/>
            <w:rFonts w:asciiTheme="majorBidi" w:hAnsiTheme="majorBidi" w:cstheme="majorBidi"/>
          </w:rPr>
          <w:t>https://support.sas.com/resources/papers/proceedings10/195-2010.pdf</w:t>
        </w:r>
      </w:hyperlink>
    </w:p>
    <w:p w14:paraId="75955331" w14:textId="77777777" w:rsidR="00DC59AE" w:rsidRDefault="00DC59AE" w:rsidP="00FC79C5">
      <w:pPr>
        <w:spacing w:after="0"/>
        <w:ind w:left="720"/>
        <w:rPr>
          <w:rFonts w:asciiTheme="majorBidi" w:hAnsiTheme="majorBidi" w:cstheme="majorBidi"/>
        </w:rPr>
      </w:pPr>
    </w:p>
    <w:p w14:paraId="7CA57842" w14:textId="77777777" w:rsidR="00DC59AE" w:rsidRDefault="00DC59AE" w:rsidP="00DC59AE">
      <w:pPr>
        <w:spacing w:after="0"/>
        <w:rPr>
          <w:rFonts w:asciiTheme="majorBidi" w:hAnsiTheme="majorBidi" w:cstheme="majorBidi"/>
        </w:rPr>
      </w:pPr>
      <w:r w:rsidRPr="00DC59AE">
        <w:rPr>
          <w:rFonts w:asciiTheme="majorBidi" w:hAnsiTheme="majorBidi" w:cstheme="majorBidi"/>
        </w:rPr>
        <w:t xml:space="preserve">Fantuzzi, J. M., Miller, K. A., &amp; Weiss, E. (2010). Factors relevant to adoption of cats in an animal </w:t>
      </w:r>
    </w:p>
    <w:p w14:paraId="730366BF" w14:textId="77777777" w:rsidR="00DC59AE" w:rsidRDefault="00DC59AE" w:rsidP="00DC59AE">
      <w:pPr>
        <w:spacing w:after="0"/>
        <w:ind w:firstLine="720"/>
        <w:rPr>
          <w:rFonts w:asciiTheme="majorBidi" w:hAnsiTheme="majorBidi" w:cstheme="majorBidi"/>
        </w:rPr>
      </w:pPr>
      <w:r w:rsidRPr="00DC59AE">
        <w:rPr>
          <w:rFonts w:asciiTheme="majorBidi" w:hAnsiTheme="majorBidi" w:cstheme="majorBidi"/>
        </w:rPr>
        <w:t>shelter</w:t>
      </w:r>
      <w:r w:rsidRPr="005774FA">
        <w:rPr>
          <w:rFonts w:asciiTheme="majorBidi" w:hAnsiTheme="majorBidi" w:cstheme="majorBidi"/>
          <w:i/>
          <w:iCs/>
        </w:rPr>
        <w:t xml:space="preserve">. Journal of </w:t>
      </w:r>
      <w:r w:rsidR="006D3432" w:rsidRPr="005774FA">
        <w:rPr>
          <w:rFonts w:asciiTheme="majorBidi" w:hAnsiTheme="majorBidi" w:cstheme="majorBidi"/>
          <w:i/>
          <w:iCs/>
        </w:rPr>
        <w:t>a</w:t>
      </w:r>
      <w:r w:rsidRPr="005774FA">
        <w:rPr>
          <w:rFonts w:asciiTheme="majorBidi" w:hAnsiTheme="majorBidi" w:cstheme="majorBidi"/>
          <w:i/>
          <w:iCs/>
        </w:rPr>
        <w:t xml:space="preserve">pplied </w:t>
      </w:r>
      <w:r w:rsidR="006D3432" w:rsidRPr="005774FA">
        <w:rPr>
          <w:rFonts w:asciiTheme="majorBidi" w:hAnsiTheme="majorBidi" w:cstheme="majorBidi"/>
          <w:i/>
          <w:iCs/>
        </w:rPr>
        <w:t>a</w:t>
      </w:r>
      <w:r w:rsidRPr="005774FA">
        <w:rPr>
          <w:rFonts w:asciiTheme="majorBidi" w:hAnsiTheme="majorBidi" w:cstheme="majorBidi"/>
          <w:i/>
          <w:iCs/>
        </w:rPr>
        <w:t xml:space="preserve">nimal </w:t>
      </w:r>
      <w:r w:rsidR="006D3432" w:rsidRPr="005774FA">
        <w:rPr>
          <w:rFonts w:asciiTheme="majorBidi" w:hAnsiTheme="majorBidi" w:cstheme="majorBidi"/>
          <w:i/>
          <w:iCs/>
        </w:rPr>
        <w:t>w</w:t>
      </w:r>
      <w:r w:rsidRPr="005774FA">
        <w:rPr>
          <w:rFonts w:asciiTheme="majorBidi" w:hAnsiTheme="majorBidi" w:cstheme="majorBidi"/>
          <w:i/>
          <w:iCs/>
        </w:rPr>
        <w:t xml:space="preserve">elfare </w:t>
      </w:r>
      <w:r w:rsidR="006D3432" w:rsidRPr="005774FA">
        <w:rPr>
          <w:rFonts w:asciiTheme="majorBidi" w:hAnsiTheme="majorBidi" w:cstheme="majorBidi"/>
          <w:i/>
          <w:iCs/>
        </w:rPr>
        <w:t>s</w:t>
      </w:r>
      <w:r w:rsidRPr="005774FA">
        <w:rPr>
          <w:rFonts w:asciiTheme="majorBidi" w:hAnsiTheme="majorBidi" w:cstheme="majorBidi"/>
          <w:i/>
          <w:iCs/>
        </w:rPr>
        <w:t>cience</w:t>
      </w:r>
      <w:r w:rsidRPr="00DC59AE">
        <w:rPr>
          <w:rFonts w:asciiTheme="majorBidi" w:hAnsiTheme="majorBidi" w:cstheme="majorBidi"/>
        </w:rPr>
        <w:t>, 13(2), 174-179.</w:t>
      </w:r>
    </w:p>
    <w:p w14:paraId="6489A771" w14:textId="77777777" w:rsidR="000801DA" w:rsidRDefault="000801DA" w:rsidP="000801DA">
      <w:pPr>
        <w:spacing w:after="0"/>
        <w:rPr>
          <w:rFonts w:asciiTheme="majorBidi" w:hAnsiTheme="majorBidi" w:cstheme="majorBidi"/>
        </w:rPr>
      </w:pPr>
    </w:p>
    <w:p w14:paraId="0FE99636" w14:textId="77777777" w:rsidR="000801DA" w:rsidRDefault="000801DA" w:rsidP="000801DA">
      <w:pPr>
        <w:spacing w:after="0"/>
        <w:rPr>
          <w:rFonts w:asciiTheme="majorBidi" w:hAnsiTheme="majorBidi" w:cstheme="majorBidi"/>
          <w:i/>
          <w:iCs/>
        </w:rPr>
      </w:pPr>
      <w:r w:rsidRPr="000801DA">
        <w:rPr>
          <w:rFonts w:asciiTheme="majorBidi" w:hAnsiTheme="majorBidi" w:cstheme="majorBidi"/>
        </w:rPr>
        <w:t>Gourkow, N. (2001). </w:t>
      </w:r>
      <w:r w:rsidRPr="000801DA">
        <w:rPr>
          <w:rFonts w:asciiTheme="majorBidi" w:hAnsiTheme="majorBidi" w:cstheme="majorBidi"/>
          <w:i/>
          <w:iCs/>
        </w:rPr>
        <w:t xml:space="preserve">Factors affecting the welfare and adoption rate of cats in an animal </w:t>
      </w:r>
    </w:p>
    <w:p w14:paraId="0F344846" w14:textId="77777777" w:rsidR="000801DA" w:rsidRDefault="000801DA" w:rsidP="000801DA">
      <w:pPr>
        <w:spacing w:after="0"/>
        <w:ind w:firstLine="720"/>
        <w:rPr>
          <w:rFonts w:asciiTheme="majorBidi" w:hAnsiTheme="majorBidi" w:cstheme="majorBidi"/>
        </w:rPr>
      </w:pPr>
      <w:r w:rsidRPr="000801DA">
        <w:rPr>
          <w:rFonts w:asciiTheme="majorBidi" w:hAnsiTheme="majorBidi" w:cstheme="majorBidi"/>
          <w:i/>
          <w:iCs/>
        </w:rPr>
        <w:t>shelter</w:t>
      </w:r>
      <w:r w:rsidRPr="000801DA">
        <w:rPr>
          <w:rFonts w:asciiTheme="majorBidi" w:hAnsiTheme="majorBidi" w:cstheme="majorBidi"/>
        </w:rPr>
        <w:t> (Doctoral dissertation, University of British Columbia).</w:t>
      </w:r>
    </w:p>
    <w:p w14:paraId="3983623C" w14:textId="77777777" w:rsidR="000801DA" w:rsidRPr="00FC79C5" w:rsidRDefault="000801DA" w:rsidP="008B087E">
      <w:pPr>
        <w:spacing w:after="0"/>
        <w:rPr>
          <w:rFonts w:asciiTheme="majorBidi" w:hAnsiTheme="majorBidi" w:cstheme="majorBidi"/>
        </w:rPr>
      </w:pPr>
    </w:p>
    <w:p w14:paraId="005C6042" w14:textId="77777777" w:rsidR="00B45694" w:rsidRDefault="00B45694" w:rsidP="006756B0">
      <w:pPr>
        <w:spacing w:after="0"/>
        <w:rPr>
          <w:rFonts w:asciiTheme="majorBidi" w:hAnsiTheme="majorBidi" w:cstheme="majorBidi"/>
        </w:rPr>
      </w:pPr>
      <w:r w:rsidRPr="00B45694">
        <w:rPr>
          <w:rFonts w:asciiTheme="majorBidi" w:hAnsiTheme="majorBidi" w:cstheme="majorBidi"/>
        </w:rPr>
        <w:t xml:space="preserve">Janke, N., Berke, O., Flockhart, T., Bateman, S., &amp; Coe, J. B. (2017). Risk factors affecting length of stay </w:t>
      </w:r>
    </w:p>
    <w:p w14:paraId="72E569E3" w14:textId="77777777" w:rsidR="00B45694" w:rsidRDefault="00B45694" w:rsidP="00B45694">
      <w:pPr>
        <w:spacing w:after="0"/>
        <w:ind w:left="720"/>
        <w:rPr>
          <w:rFonts w:asciiTheme="majorBidi" w:hAnsiTheme="majorBidi" w:cstheme="majorBidi"/>
        </w:rPr>
      </w:pPr>
      <w:r w:rsidRPr="00B45694">
        <w:rPr>
          <w:rFonts w:asciiTheme="majorBidi" w:hAnsiTheme="majorBidi" w:cstheme="majorBidi"/>
        </w:rPr>
        <w:t xml:space="preserve">of cats in an animal shelter: A case study at the Guelph Humane Society, 2011–2016. </w:t>
      </w:r>
      <w:r w:rsidRPr="00B45694">
        <w:rPr>
          <w:rFonts w:asciiTheme="majorBidi" w:hAnsiTheme="majorBidi" w:cstheme="majorBidi"/>
          <w:i/>
          <w:iCs/>
        </w:rPr>
        <w:t>Preventive veterinary medicine</w:t>
      </w:r>
      <w:r w:rsidRPr="00B45694">
        <w:rPr>
          <w:rFonts w:asciiTheme="majorBidi" w:hAnsiTheme="majorBidi" w:cstheme="majorBidi"/>
        </w:rPr>
        <w:t>, 148, 44-48.</w:t>
      </w:r>
    </w:p>
    <w:p w14:paraId="661C2638" w14:textId="77777777" w:rsidR="00171671" w:rsidRDefault="00171671" w:rsidP="00171671">
      <w:pPr>
        <w:spacing w:after="0"/>
        <w:rPr>
          <w:rFonts w:asciiTheme="majorBidi" w:hAnsiTheme="majorBidi" w:cstheme="majorBidi"/>
        </w:rPr>
      </w:pPr>
    </w:p>
    <w:p w14:paraId="60F32B34" w14:textId="77777777" w:rsidR="00171671" w:rsidRDefault="00171671" w:rsidP="00171671">
      <w:pPr>
        <w:spacing w:after="0"/>
        <w:rPr>
          <w:rFonts w:asciiTheme="majorBidi" w:hAnsiTheme="majorBidi" w:cstheme="majorBidi"/>
        </w:rPr>
      </w:pPr>
      <w:r w:rsidRPr="00171671">
        <w:rPr>
          <w:rFonts w:asciiTheme="majorBidi" w:hAnsiTheme="majorBidi" w:cstheme="majorBidi"/>
        </w:rPr>
        <w:t xml:space="preserve">Kogan, L. R., Schoenfeld-Tacher, R., &amp; Hellyer, P. W. (2013). Cats in animal shelters: Exploring the </w:t>
      </w:r>
    </w:p>
    <w:p w14:paraId="6BCD4334" w14:textId="77777777" w:rsidR="00171671" w:rsidRDefault="00171671" w:rsidP="00171671">
      <w:pPr>
        <w:spacing w:after="0"/>
        <w:ind w:firstLine="720"/>
        <w:rPr>
          <w:rFonts w:asciiTheme="majorBidi" w:hAnsiTheme="majorBidi" w:cstheme="majorBidi"/>
          <w:i/>
          <w:iCs/>
        </w:rPr>
      </w:pPr>
      <w:r w:rsidRPr="00171671">
        <w:rPr>
          <w:rFonts w:asciiTheme="majorBidi" w:hAnsiTheme="majorBidi" w:cstheme="majorBidi"/>
        </w:rPr>
        <w:t>common perception that black cats take longer to adopt. </w:t>
      </w:r>
      <w:r w:rsidRPr="00171671">
        <w:rPr>
          <w:rFonts w:asciiTheme="majorBidi" w:hAnsiTheme="majorBidi" w:cstheme="majorBidi"/>
          <w:i/>
          <w:iCs/>
        </w:rPr>
        <w:t xml:space="preserve">The </w:t>
      </w:r>
      <w:r w:rsidR="005774FA">
        <w:rPr>
          <w:rFonts w:asciiTheme="majorBidi" w:hAnsiTheme="majorBidi" w:cstheme="majorBidi"/>
          <w:i/>
          <w:iCs/>
        </w:rPr>
        <w:t>o</w:t>
      </w:r>
      <w:r w:rsidRPr="00171671">
        <w:rPr>
          <w:rFonts w:asciiTheme="majorBidi" w:hAnsiTheme="majorBidi" w:cstheme="majorBidi"/>
          <w:i/>
          <w:iCs/>
        </w:rPr>
        <w:t xml:space="preserve">pen </w:t>
      </w:r>
      <w:r w:rsidR="005774FA">
        <w:rPr>
          <w:rFonts w:asciiTheme="majorBidi" w:hAnsiTheme="majorBidi" w:cstheme="majorBidi"/>
          <w:i/>
          <w:iCs/>
        </w:rPr>
        <w:t>v</w:t>
      </w:r>
      <w:r w:rsidRPr="00171671">
        <w:rPr>
          <w:rFonts w:asciiTheme="majorBidi" w:hAnsiTheme="majorBidi" w:cstheme="majorBidi"/>
          <w:i/>
          <w:iCs/>
        </w:rPr>
        <w:t xml:space="preserve">eterinary </w:t>
      </w:r>
      <w:r w:rsidR="005774FA">
        <w:rPr>
          <w:rFonts w:asciiTheme="majorBidi" w:hAnsiTheme="majorBidi" w:cstheme="majorBidi"/>
          <w:i/>
          <w:iCs/>
        </w:rPr>
        <w:t>s</w:t>
      </w:r>
      <w:r w:rsidRPr="00171671">
        <w:rPr>
          <w:rFonts w:asciiTheme="majorBidi" w:hAnsiTheme="majorBidi" w:cstheme="majorBidi"/>
          <w:i/>
          <w:iCs/>
        </w:rPr>
        <w:t xml:space="preserve">cience </w:t>
      </w:r>
    </w:p>
    <w:p w14:paraId="3C980F83" w14:textId="4C8F9897" w:rsidR="00171671" w:rsidRDefault="005774FA" w:rsidP="00171671">
      <w:pPr>
        <w:spacing w:after="0"/>
        <w:ind w:firstLine="720"/>
        <w:rPr>
          <w:rFonts w:asciiTheme="majorBidi" w:hAnsiTheme="majorBidi" w:cstheme="majorBidi"/>
        </w:rPr>
      </w:pPr>
      <w:r>
        <w:rPr>
          <w:rFonts w:asciiTheme="majorBidi" w:hAnsiTheme="majorBidi" w:cstheme="majorBidi"/>
          <w:i/>
          <w:iCs/>
        </w:rPr>
        <w:t>j</w:t>
      </w:r>
      <w:r w:rsidR="00171671" w:rsidRPr="00171671">
        <w:rPr>
          <w:rFonts w:asciiTheme="majorBidi" w:hAnsiTheme="majorBidi" w:cstheme="majorBidi"/>
          <w:i/>
          <w:iCs/>
        </w:rPr>
        <w:t>ournal</w:t>
      </w:r>
      <w:r w:rsidR="00171671" w:rsidRPr="00171671">
        <w:rPr>
          <w:rFonts w:asciiTheme="majorBidi" w:hAnsiTheme="majorBidi" w:cstheme="majorBidi"/>
        </w:rPr>
        <w:t>, </w:t>
      </w:r>
      <w:r w:rsidR="00171671" w:rsidRPr="00171671">
        <w:rPr>
          <w:rFonts w:asciiTheme="majorBidi" w:hAnsiTheme="majorBidi" w:cstheme="majorBidi"/>
          <w:i/>
          <w:iCs/>
        </w:rPr>
        <w:t>7</w:t>
      </w:r>
      <w:r w:rsidR="00171671" w:rsidRPr="00171671">
        <w:rPr>
          <w:rFonts w:asciiTheme="majorBidi" w:hAnsiTheme="majorBidi" w:cstheme="majorBidi"/>
        </w:rPr>
        <w:t>(1).</w:t>
      </w:r>
    </w:p>
    <w:p w14:paraId="3BDDA80E" w14:textId="4184FAB3" w:rsidR="00D81F24" w:rsidRDefault="00D81F24" w:rsidP="00D81F24">
      <w:pPr>
        <w:spacing w:after="0"/>
        <w:rPr>
          <w:rFonts w:asciiTheme="majorBidi" w:hAnsiTheme="majorBidi" w:cstheme="majorBidi"/>
        </w:rPr>
      </w:pPr>
    </w:p>
    <w:p w14:paraId="0617C3B6" w14:textId="77777777" w:rsidR="00185945" w:rsidRDefault="00D81F24" w:rsidP="00185945">
      <w:pPr>
        <w:spacing w:after="0"/>
        <w:rPr>
          <w:rFonts w:asciiTheme="majorBidi" w:hAnsiTheme="majorBidi" w:cstheme="majorBidi"/>
        </w:rPr>
      </w:pPr>
      <w:r w:rsidRPr="00D81F24">
        <w:rPr>
          <w:rFonts w:asciiTheme="majorBidi" w:hAnsiTheme="majorBidi" w:cstheme="majorBidi"/>
        </w:rPr>
        <w:t>Kubesova, K.</w:t>
      </w:r>
      <w:r w:rsidR="00185945">
        <w:rPr>
          <w:rFonts w:asciiTheme="majorBidi" w:hAnsiTheme="majorBidi" w:cstheme="majorBidi"/>
        </w:rPr>
        <w:t xml:space="preserve">, </w:t>
      </w:r>
      <w:r w:rsidRPr="00D81F24">
        <w:rPr>
          <w:rFonts w:asciiTheme="majorBidi" w:hAnsiTheme="majorBidi" w:cstheme="majorBidi"/>
        </w:rPr>
        <w:t>Voslarova, E.</w:t>
      </w:r>
      <w:r w:rsidR="00185945">
        <w:rPr>
          <w:rFonts w:asciiTheme="majorBidi" w:hAnsiTheme="majorBidi" w:cstheme="majorBidi"/>
        </w:rPr>
        <w:t xml:space="preserve">, </w:t>
      </w:r>
      <w:r w:rsidRPr="00D81F24">
        <w:rPr>
          <w:rFonts w:asciiTheme="majorBidi" w:hAnsiTheme="majorBidi" w:cstheme="majorBidi"/>
        </w:rPr>
        <w:t>Vecerek, V.</w:t>
      </w:r>
      <w:r w:rsidR="00185945">
        <w:rPr>
          <w:rFonts w:asciiTheme="majorBidi" w:hAnsiTheme="majorBidi" w:cstheme="majorBidi"/>
        </w:rPr>
        <w:t xml:space="preserve">, &amp; </w:t>
      </w:r>
      <w:r w:rsidRPr="00D81F24">
        <w:rPr>
          <w:rFonts w:asciiTheme="majorBidi" w:hAnsiTheme="majorBidi" w:cstheme="majorBidi"/>
        </w:rPr>
        <w:t>Vucinic, M.</w:t>
      </w:r>
      <w:r w:rsidR="00185945">
        <w:rPr>
          <w:rFonts w:asciiTheme="majorBidi" w:hAnsiTheme="majorBidi" w:cstheme="majorBidi"/>
        </w:rPr>
        <w:t xml:space="preserve"> (2017).</w:t>
      </w:r>
      <w:r w:rsidRPr="00D81F24">
        <w:rPr>
          <w:rFonts w:asciiTheme="majorBidi" w:hAnsiTheme="majorBidi" w:cstheme="majorBidi"/>
        </w:rPr>
        <w:t xml:space="preserve"> Investigating </w:t>
      </w:r>
      <w:r w:rsidR="00185945">
        <w:rPr>
          <w:rFonts w:asciiTheme="majorBidi" w:hAnsiTheme="majorBidi" w:cstheme="majorBidi"/>
        </w:rPr>
        <w:t>s</w:t>
      </w:r>
      <w:r w:rsidRPr="00D81F24">
        <w:rPr>
          <w:rFonts w:asciiTheme="majorBidi" w:hAnsiTheme="majorBidi" w:cstheme="majorBidi"/>
        </w:rPr>
        <w:t xml:space="preserve">ome of the </w:t>
      </w:r>
      <w:r w:rsidR="00185945">
        <w:rPr>
          <w:rFonts w:asciiTheme="majorBidi" w:hAnsiTheme="majorBidi" w:cstheme="majorBidi"/>
        </w:rPr>
        <w:t>f</w:t>
      </w:r>
      <w:r w:rsidRPr="00D81F24">
        <w:rPr>
          <w:rFonts w:asciiTheme="majorBidi" w:hAnsiTheme="majorBidi" w:cstheme="majorBidi"/>
        </w:rPr>
        <w:t xml:space="preserve">actors that </w:t>
      </w:r>
    </w:p>
    <w:p w14:paraId="25928829" w14:textId="58BBE280" w:rsidR="00D81F24" w:rsidRDefault="00185945" w:rsidP="00185945">
      <w:pPr>
        <w:spacing w:after="0"/>
        <w:ind w:firstLine="720"/>
        <w:rPr>
          <w:rFonts w:asciiTheme="majorBidi" w:hAnsiTheme="majorBidi" w:cstheme="majorBidi"/>
        </w:rPr>
      </w:pPr>
      <w:r>
        <w:rPr>
          <w:rFonts w:asciiTheme="majorBidi" w:hAnsiTheme="majorBidi" w:cstheme="majorBidi"/>
        </w:rPr>
        <w:t>a</w:t>
      </w:r>
      <w:r w:rsidR="00D81F24" w:rsidRPr="00D81F24">
        <w:rPr>
          <w:rFonts w:asciiTheme="majorBidi" w:hAnsiTheme="majorBidi" w:cstheme="majorBidi"/>
        </w:rPr>
        <w:t xml:space="preserve">ffect the </w:t>
      </w:r>
      <w:r>
        <w:rPr>
          <w:rFonts w:asciiTheme="majorBidi" w:hAnsiTheme="majorBidi" w:cstheme="majorBidi"/>
        </w:rPr>
        <w:t>s</w:t>
      </w:r>
      <w:r w:rsidR="00D81F24" w:rsidRPr="00D81F24">
        <w:rPr>
          <w:rFonts w:asciiTheme="majorBidi" w:hAnsiTheme="majorBidi" w:cstheme="majorBidi"/>
        </w:rPr>
        <w:t xml:space="preserve">election of </w:t>
      </w:r>
      <w:r>
        <w:rPr>
          <w:rFonts w:asciiTheme="majorBidi" w:hAnsiTheme="majorBidi" w:cstheme="majorBidi"/>
        </w:rPr>
        <w:t>s</w:t>
      </w:r>
      <w:r w:rsidR="00D81F24" w:rsidRPr="00D81F24">
        <w:rPr>
          <w:rFonts w:asciiTheme="majorBidi" w:hAnsiTheme="majorBidi" w:cstheme="majorBidi"/>
        </w:rPr>
        <w:t xml:space="preserve">helter </w:t>
      </w:r>
      <w:r>
        <w:rPr>
          <w:rFonts w:asciiTheme="majorBidi" w:hAnsiTheme="majorBidi" w:cstheme="majorBidi"/>
        </w:rPr>
        <w:t>c</w:t>
      </w:r>
      <w:r w:rsidR="00D81F24" w:rsidRPr="00D81F24">
        <w:rPr>
          <w:rFonts w:asciiTheme="majorBidi" w:hAnsiTheme="majorBidi" w:cstheme="majorBidi"/>
        </w:rPr>
        <w:t xml:space="preserve">ats by </w:t>
      </w:r>
      <w:r>
        <w:rPr>
          <w:rFonts w:asciiTheme="majorBidi" w:hAnsiTheme="majorBidi" w:cstheme="majorBidi"/>
        </w:rPr>
        <w:t>a</w:t>
      </w:r>
      <w:r w:rsidR="00D81F24" w:rsidRPr="00D81F24">
        <w:rPr>
          <w:rFonts w:asciiTheme="majorBidi" w:hAnsiTheme="majorBidi" w:cstheme="majorBidi"/>
        </w:rPr>
        <w:t xml:space="preserve">dopters in the Czech Republic. </w:t>
      </w:r>
      <w:r w:rsidR="00D81F24" w:rsidRPr="00185945">
        <w:rPr>
          <w:rFonts w:asciiTheme="majorBidi" w:hAnsiTheme="majorBidi" w:cstheme="majorBidi"/>
          <w:i/>
          <w:iCs/>
        </w:rPr>
        <w:t>Anthrozoös</w:t>
      </w:r>
      <w:r w:rsidR="00D81F24" w:rsidRPr="00D81F24">
        <w:rPr>
          <w:rFonts w:asciiTheme="majorBidi" w:hAnsiTheme="majorBidi" w:cstheme="majorBidi"/>
        </w:rPr>
        <w:t xml:space="preserve"> , 30, 623–633.</w:t>
      </w:r>
    </w:p>
    <w:p w14:paraId="64784D9C" w14:textId="76463C33" w:rsidR="00754903" w:rsidRDefault="00754903" w:rsidP="00754903">
      <w:pPr>
        <w:spacing w:after="0"/>
        <w:rPr>
          <w:rFonts w:asciiTheme="majorBidi" w:hAnsiTheme="majorBidi" w:cstheme="majorBidi"/>
        </w:rPr>
      </w:pPr>
    </w:p>
    <w:p w14:paraId="7328595E" w14:textId="77777777" w:rsidR="00185945" w:rsidRDefault="00754903" w:rsidP="00185945">
      <w:pPr>
        <w:spacing w:after="0"/>
        <w:rPr>
          <w:rFonts w:asciiTheme="majorBidi" w:hAnsiTheme="majorBidi" w:cstheme="majorBidi"/>
        </w:rPr>
      </w:pPr>
      <w:r w:rsidRPr="00754903">
        <w:rPr>
          <w:rFonts w:asciiTheme="majorBidi" w:hAnsiTheme="majorBidi" w:cstheme="majorBidi"/>
        </w:rPr>
        <w:t>Lepper, M.</w:t>
      </w:r>
      <w:r w:rsidR="00185945">
        <w:rPr>
          <w:rFonts w:asciiTheme="majorBidi" w:hAnsiTheme="majorBidi" w:cstheme="majorBidi"/>
        </w:rPr>
        <w:t xml:space="preserve">, </w:t>
      </w:r>
      <w:r w:rsidRPr="00754903">
        <w:rPr>
          <w:rFonts w:asciiTheme="majorBidi" w:hAnsiTheme="majorBidi" w:cstheme="majorBidi"/>
        </w:rPr>
        <w:t>Kass, P.H.</w:t>
      </w:r>
      <w:r w:rsidR="00185945">
        <w:rPr>
          <w:rFonts w:asciiTheme="majorBidi" w:hAnsiTheme="majorBidi" w:cstheme="majorBidi"/>
        </w:rPr>
        <w:t>,</w:t>
      </w:r>
      <w:r w:rsidRPr="00754903">
        <w:rPr>
          <w:rFonts w:asciiTheme="majorBidi" w:hAnsiTheme="majorBidi" w:cstheme="majorBidi"/>
        </w:rPr>
        <w:t xml:space="preserve"> </w:t>
      </w:r>
      <w:r w:rsidR="00185945">
        <w:rPr>
          <w:rFonts w:asciiTheme="majorBidi" w:hAnsiTheme="majorBidi" w:cstheme="majorBidi"/>
        </w:rPr>
        <w:t xml:space="preserve">&amp; </w:t>
      </w:r>
      <w:r w:rsidRPr="00754903">
        <w:rPr>
          <w:rFonts w:asciiTheme="majorBidi" w:hAnsiTheme="majorBidi" w:cstheme="majorBidi"/>
        </w:rPr>
        <w:t xml:space="preserve">Hart, L.A. </w:t>
      </w:r>
      <w:r w:rsidR="00185945">
        <w:rPr>
          <w:rFonts w:asciiTheme="majorBidi" w:hAnsiTheme="majorBidi" w:cstheme="majorBidi"/>
        </w:rPr>
        <w:t xml:space="preserve">(2002). </w:t>
      </w:r>
      <w:r w:rsidRPr="00754903">
        <w:rPr>
          <w:rFonts w:asciiTheme="majorBidi" w:hAnsiTheme="majorBidi" w:cstheme="majorBidi"/>
        </w:rPr>
        <w:t xml:space="preserve">Prediction of </w:t>
      </w:r>
      <w:r w:rsidR="00185945">
        <w:rPr>
          <w:rFonts w:asciiTheme="majorBidi" w:hAnsiTheme="majorBidi" w:cstheme="majorBidi"/>
        </w:rPr>
        <w:t>a</w:t>
      </w:r>
      <w:r w:rsidRPr="00754903">
        <w:rPr>
          <w:rFonts w:asciiTheme="majorBidi" w:hAnsiTheme="majorBidi" w:cstheme="majorBidi"/>
        </w:rPr>
        <w:t xml:space="preserve">doption </w:t>
      </w:r>
      <w:r w:rsidR="00185945">
        <w:rPr>
          <w:rFonts w:asciiTheme="majorBidi" w:hAnsiTheme="majorBidi" w:cstheme="majorBidi"/>
        </w:rPr>
        <w:t>v</w:t>
      </w:r>
      <w:r w:rsidRPr="00754903">
        <w:rPr>
          <w:rFonts w:asciiTheme="majorBidi" w:hAnsiTheme="majorBidi" w:cstheme="majorBidi"/>
        </w:rPr>
        <w:t xml:space="preserve">ersus </w:t>
      </w:r>
      <w:r w:rsidR="00185945">
        <w:rPr>
          <w:rFonts w:asciiTheme="majorBidi" w:hAnsiTheme="majorBidi" w:cstheme="majorBidi"/>
        </w:rPr>
        <w:t>e</w:t>
      </w:r>
      <w:r w:rsidRPr="00754903">
        <w:rPr>
          <w:rFonts w:asciiTheme="majorBidi" w:hAnsiTheme="majorBidi" w:cstheme="majorBidi"/>
        </w:rPr>
        <w:t xml:space="preserve">uthanasia </w:t>
      </w:r>
      <w:r w:rsidR="00185945">
        <w:rPr>
          <w:rFonts w:asciiTheme="majorBidi" w:hAnsiTheme="majorBidi" w:cstheme="majorBidi"/>
        </w:rPr>
        <w:t>a</w:t>
      </w:r>
      <w:r w:rsidRPr="00754903">
        <w:rPr>
          <w:rFonts w:asciiTheme="majorBidi" w:hAnsiTheme="majorBidi" w:cstheme="majorBidi"/>
        </w:rPr>
        <w:t xml:space="preserve">mong </w:t>
      </w:r>
      <w:r w:rsidR="00185945">
        <w:rPr>
          <w:rFonts w:asciiTheme="majorBidi" w:hAnsiTheme="majorBidi" w:cstheme="majorBidi"/>
        </w:rPr>
        <w:t>d</w:t>
      </w:r>
      <w:r w:rsidRPr="00754903">
        <w:rPr>
          <w:rFonts w:asciiTheme="majorBidi" w:hAnsiTheme="majorBidi" w:cstheme="majorBidi"/>
        </w:rPr>
        <w:t xml:space="preserve">ogs and </w:t>
      </w:r>
    </w:p>
    <w:p w14:paraId="7F806B42" w14:textId="614A1C30" w:rsidR="00754903" w:rsidRDefault="00185945" w:rsidP="00185945">
      <w:pPr>
        <w:spacing w:after="0"/>
        <w:ind w:firstLine="720"/>
        <w:rPr>
          <w:rFonts w:asciiTheme="majorBidi" w:hAnsiTheme="majorBidi" w:cstheme="majorBidi"/>
        </w:rPr>
      </w:pPr>
      <w:r>
        <w:rPr>
          <w:rFonts w:asciiTheme="majorBidi" w:hAnsiTheme="majorBidi" w:cstheme="majorBidi"/>
        </w:rPr>
        <w:t>c</w:t>
      </w:r>
      <w:r w:rsidR="00754903" w:rsidRPr="00754903">
        <w:rPr>
          <w:rFonts w:asciiTheme="majorBidi" w:hAnsiTheme="majorBidi" w:cstheme="majorBidi"/>
        </w:rPr>
        <w:t xml:space="preserve">ats in a California </w:t>
      </w:r>
      <w:r>
        <w:rPr>
          <w:rFonts w:asciiTheme="majorBidi" w:hAnsiTheme="majorBidi" w:cstheme="majorBidi"/>
        </w:rPr>
        <w:t>a</w:t>
      </w:r>
      <w:r w:rsidR="00754903" w:rsidRPr="00754903">
        <w:rPr>
          <w:rFonts w:asciiTheme="majorBidi" w:hAnsiTheme="majorBidi" w:cstheme="majorBidi"/>
        </w:rPr>
        <w:t xml:space="preserve">nimal </w:t>
      </w:r>
      <w:r>
        <w:rPr>
          <w:rFonts w:asciiTheme="majorBidi" w:hAnsiTheme="majorBidi" w:cstheme="majorBidi"/>
        </w:rPr>
        <w:t>s</w:t>
      </w:r>
      <w:r w:rsidR="00754903" w:rsidRPr="00754903">
        <w:rPr>
          <w:rFonts w:asciiTheme="majorBidi" w:hAnsiTheme="majorBidi" w:cstheme="majorBidi"/>
        </w:rPr>
        <w:t xml:space="preserve">helter. </w:t>
      </w:r>
      <w:r>
        <w:rPr>
          <w:rFonts w:asciiTheme="majorBidi" w:hAnsiTheme="majorBidi" w:cstheme="majorBidi"/>
          <w:i/>
          <w:iCs/>
        </w:rPr>
        <w:t>Journal of applied animal welfare science</w:t>
      </w:r>
      <w:r w:rsidR="00754903" w:rsidRPr="00754903">
        <w:rPr>
          <w:rFonts w:asciiTheme="majorBidi" w:hAnsiTheme="majorBidi" w:cstheme="majorBidi"/>
        </w:rPr>
        <w:t>. 5, 29–42</w:t>
      </w:r>
    </w:p>
    <w:p w14:paraId="2C32DCBE" w14:textId="364B3A38" w:rsidR="00F157D8" w:rsidRDefault="00F157D8" w:rsidP="00F157D8">
      <w:pPr>
        <w:spacing w:after="0"/>
        <w:rPr>
          <w:rFonts w:asciiTheme="majorBidi" w:hAnsiTheme="majorBidi" w:cstheme="majorBidi"/>
        </w:rPr>
      </w:pPr>
    </w:p>
    <w:p w14:paraId="5FA4BE53" w14:textId="77777777" w:rsidR="00F157D8" w:rsidRDefault="00F157D8" w:rsidP="00F157D8">
      <w:pPr>
        <w:spacing w:after="0"/>
        <w:rPr>
          <w:rFonts w:asciiTheme="majorBidi" w:hAnsiTheme="majorBidi" w:cstheme="majorBidi"/>
        </w:rPr>
      </w:pPr>
      <w:r>
        <w:rPr>
          <w:rFonts w:asciiTheme="majorBidi" w:hAnsiTheme="majorBidi" w:cstheme="majorBidi"/>
        </w:rPr>
        <w:t>Louisville Department of Animal Services (2020). Animal service intake and outcome</w:t>
      </w:r>
      <w:r>
        <w:rPr>
          <w:rFonts w:asciiTheme="majorBidi" w:hAnsiTheme="majorBidi" w:cstheme="majorBidi"/>
        </w:rPr>
        <w:t xml:space="preserve"> (Version 20 April </w:t>
      </w:r>
    </w:p>
    <w:p w14:paraId="7F053DF9" w14:textId="6C608F5E" w:rsidR="00F157D8" w:rsidRDefault="00F157D8" w:rsidP="00F157D8">
      <w:pPr>
        <w:spacing w:after="0"/>
        <w:ind w:firstLine="720"/>
        <w:rPr>
          <w:rFonts w:asciiTheme="majorBidi" w:hAnsiTheme="majorBidi" w:cstheme="majorBidi"/>
        </w:rPr>
      </w:pPr>
      <w:r>
        <w:rPr>
          <w:rFonts w:asciiTheme="majorBidi" w:hAnsiTheme="majorBidi" w:cstheme="majorBidi"/>
        </w:rPr>
        <w:t xml:space="preserve">2020). [Data file]. </w:t>
      </w:r>
      <w:hyperlink r:id="rId12" w:history="1">
        <w:r w:rsidRPr="00F157D8">
          <w:rPr>
            <w:rStyle w:val="Hyperlink"/>
            <w:rFonts w:asciiTheme="majorBidi" w:hAnsiTheme="majorBidi" w:cstheme="majorBidi"/>
          </w:rPr>
          <w:t>https://data.louisvilleky.gov/dataset/animal-service-intake-and-outcome</w:t>
        </w:r>
      </w:hyperlink>
    </w:p>
    <w:p w14:paraId="3097E48A" w14:textId="77777777" w:rsidR="005774FA" w:rsidRDefault="005774FA" w:rsidP="005774FA">
      <w:pPr>
        <w:spacing w:after="0"/>
        <w:rPr>
          <w:rFonts w:asciiTheme="majorBidi" w:hAnsiTheme="majorBidi" w:cstheme="majorBidi"/>
        </w:rPr>
      </w:pPr>
    </w:p>
    <w:p w14:paraId="4E2754B4" w14:textId="77777777" w:rsidR="005774FA" w:rsidRDefault="005774FA" w:rsidP="005774FA">
      <w:pPr>
        <w:spacing w:after="0"/>
        <w:rPr>
          <w:rFonts w:asciiTheme="majorBidi" w:hAnsiTheme="majorBidi" w:cstheme="majorBidi"/>
        </w:rPr>
      </w:pPr>
      <w:bookmarkStart w:id="0" w:name="_Hlk39593412"/>
      <w:r w:rsidRPr="005774FA">
        <w:rPr>
          <w:rFonts w:asciiTheme="majorBidi" w:hAnsiTheme="majorBidi" w:cstheme="majorBidi"/>
        </w:rPr>
        <w:t xml:space="preserve">Vojtkovská, V., Voslářová, E., &amp; Večerek, V. (2019). </w:t>
      </w:r>
      <w:bookmarkEnd w:id="0"/>
      <w:r w:rsidRPr="005774FA">
        <w:rPr>
          <w:rFonts w:asciiTheme="majorBidi" w:hAnsiTheme="majorBidi" w:cstheme="majorBidi"/>
        </w:rPr>
        <w:t xml:space="preserve">Comparison of </w:t>
      </w:r>
      <w:r>
        <w:rPr>
          <w:rFonts w:asciiTheme="majorBidi" w:hAnsiTheme="majorBidi" w:cstheme="majorBidi"/>
        </w:rPr>
        <w:t>o</w:t>
      </w:r>
      <w:r w:rsidRPr="005774FA">
        <w:rPr>
          <w:rFonts w:asciiTheme="majorBidi" w:hAnsiTheme="majorBidi" w:cstheme="majorBidi"/>
        </w:rPr>
        <w:t xml:space="preserve">utcome </w:t>
      </w:r>
      <w:r>
        <w:rPr>
          <w:rFonts w:asciiTheme="majorBidi" w:hAnsiTheme="majorBidi" w:cstheme="majorBidi"/>
        </w:rPr>
        <w:t>d</w:t>
      </w:r>
      <w:r w:rsidRPr="005774FA">
        <w:rPr>
          <w:rFonts w:asciiTheme="majorBidi" w:hAnsiTheme="majorBidi" w:cstheme="majorBidi"/>
        </w:rPr>
        <w:t xml:space="preserve">ata for </w:t>
      </w:r>
      <w:r>
        <w:rPr>
          <w:rFonts w:asciiTheme="majorBidi" w:hAnsiTheme="majorBidi" w:cstheme="majorBidi"/>
        </w:rPr>
        <w:t>s</w:t>
      </w:r>
      <w:r w:rsidRPr="005774FA">
        <w:rPr>
          <w:rFonts w:asciiTheme="majorBidi" w:hAnsiTheme="majorBidi" w:cstheme="majorBidi"/>
        </w:rPr>
        <w:t xml:space="preserve">helter </w:t>
      </w:r>
      <w:r>
        <w:rPr>
          <w:rFonts w:asciiTheme="majorBidi" w:hAnsiTheme="majorBidi" w:cstheme="majorBidi"/>
        </w:rPr>
        <w:t>d</w:t>
      </w:r>
      <w:r w:rsidRPr="005774FA">
        <w:rPr>
          <w:rFonts w:asciiTheme="majorBidi" w:hAnsiTheme="majorBidi" w:cstheme="majorBidi"/>
        </w:rPr>
        <w:t xml:space="preserve">ogs and </w:t>
      </w:r>
    </w:p>
    <w:p w14:paraId="55E95DAC" w14:textId="77777777" w:rsidR="005774FA" w:rsidRDefault="005774FA" w:rsidP="005774FA">
      <w:pPr>
        <w:spacing w:after="0"/>
        <w:ind w:firstLine="720"/>
        <w:rPr>
          <w:rFonts w:asciiTheme="majorBidi" w:hAnsiTheme="majorBidi" w:cstheme="majorBidi"/>
        </w:rPr>
      </w:pPr>
      <w:r>
        <w:rPr>
          <w:rFonts w:asciiTheme="majorBidi" w:hAnsiTheme="majorBidi" w:cstheme="majorBidi"/>
        </w:rPr>
        <w:t>c</w:t>
      </w:r>
      <w:r w:rsidRPr="005774FA">
        <w:rPr>
          <w:rFonts w:asciiTheme="majorBidi" w:hAnsiTheme="majorBidi" w:cstheme="majorBidi"/>
        </w:rPr>
        <w:t xml:space="preserve">ats in the </w:t>
      </w:r>
      <w:r>
        <w:rPr>
          <w:rFonts w:asciiTheme="majorBidi" w:hAnsiTheme="majorBidi" w:cstheme="majorBidi"/>
        </w:rPr>
        <w:t>C</w:t>
      </w:r>
      <w:r w:rsidRPr="005774FA">
        <w:rPr>
          <w:rFonts w:asciiTheme="majorBidi" w:hAnsiTheme="majorBidi" w:cstheme="majorBidi"/>
        </w:rPr>
        <w:t xml:space="preserve">zech Republic. </w:t>
      </w:r>
      <w:r w:rsidRPr="005774FA">
        <w:rPr>
          <w:rFonts w:asciiTheme="majorBidi" w:hAnsiTheme="majorBidi" w:cstheme="majorBidi"/>
          <w:i/>
          <w:iCs/>
        </w:rPr>
        <w:t>Animals</w:t>
      </w:r>
      <w:r w:rsidRPr="005774FA">
        <w:rPr>
          <w:rFonts w:asciiTheme="majorBidi" w:hAnsiTheme="majorBidi" w:cstheme="majorBidi"/>
        </w:rPr>
        <w:t>, 9(9), 595.</w:t>
      </w:r>
    </w:p>
    <w:p w14:paraId="74BB78FB" w14:textId="77777777" w:rsidR="00B45694" w:rsidRDefault="00B45694" w:rsidP="006756B0">
      <w:pPr>
        <w:spacing w:after="0"/>
        <w:rPr>
          <w:rFonts w:asciiTheme="majorBidi" w:hAnsiTheme="majorBidi" w:cstheme="majorBidi"/>
        </w:rPr>
      </w:pPr>
    </w:p>
    <w:p w14:paraId="571D2BCB" w14:textId="77777777" w:rsidR="00C9793A" w:rsidRDefault="00C9793A" w:rsidP="00C9793A">
      <w:pPr>
        <w:spacing w:after="0"/>
        <w:rPr>
          <w:rFonts w:asciiTheme="majorBidi" w:hAnsiTheme="majorBidi" w:cstheme="majorBidi"/>
        </w:rPr>
      </w:pPr>
      <w:r w:rsidRPr="00C9793A">
        <w:rPr>
          <w:rFonts w:asciiTheme="majorBidi" w:hAnsiTheme="majorBidi" w:cstheme="majorBidi"/>
        </w:rPr>
        <w:t xml:space="preserve">Weiss, E., Miller, K., Mohan-Gibbons, H., &amp; Vela, C. (2012). Why did you choose this pet?: Adopters </w:t>
      </w:r>
    </w:p>
    <w:p w14:paraId="6CD87C78" w14:textId="14F73C70" w:rsidR="00C9793A" w:rsidRPr="00B45694" w:rsidRDefault="00C9793A" w:rsidP="007A12A9">
      <w:pPr>
        <w:spacing w:after="0"/>
        <w:ind w:firstLine="720"/>
        <w:rPr>
          <w:rFonts w:asciiTheme="majorBidi" w:hAnsiTheme="majorBidi" w:cstheme="majorBidi"/>
        </w:rPr>
      </w:pPr>
      <w:r w:rsidRPr="00C9793A">
        <w:rPr>
          <w:rFonts w:asciiTheme="majorBidi" w:hAnsiTheme="majorBidi" w:cstheme="majorBidi"/>
        </w:rPr>
        <w:t>and pet selection preferences in five animal shelters in the United States. </w:t>
      </w:r>
      <w:r w:rsidRPr="00C9793A">
        <w:rPr>
          <w:rFonts w:asciiTheme="majorBidi" w:hAnsiTheme="majorBidi" w:cstheme="majorBidi"/>
          <w:i/>
          <w:iCs/>
        </w:rPr>
        <w:t>Animals</w:t>
      </w:r>
      <w:r w:rsidRPr="00C9793A">
        <w:rPr>
          <w:rFonts w:asciiTheme="majorBidi" w:hAnsiTheme="majorBidi" w:cstheme="majorBidi"/>
        </w:rPr>
        <w:t>, </w:t>
      </w:r>
      <w:r w:rsidRPr="00C9793A">
        <w:rPr>
          <w:rFonts w:asciiTheme="majorBidi" w:hAnsiTheme="majorBidi" w:cstheme="majorBidi"/>
          <w:i/>
          <w:iCs/>
        </w:rPr>
        <w:t>2</w:t>
      </w:r>
      <w:r w:rsidRPr="00C9793A">
        <w:rPr>
          <w:rFonts w:asciiTheme="majorBidi" w:hAnsiTheme="majorBidi" w:cstheme="majorBidi"/>
        </w:rPr>
        <w:t>(2), 144-159.</w:t>
      </w:r>
    </w:p>
    <w:p w14:paraId="482BEE78" w14:textId="3821055B" w:rsidR="006756B0" w:rsidRDefault="006756B0" w:rsidP="00D45AF5">
      <w:pPr>
        <w:pStyle w:val="Heading1"/>
        <w:rPr>
          <w:rFonts w:asciiTheme="majorBidi" w:hAnsiTheme="majorBidi"/>
          <w:sz w:val="22"/>
          <w:szCs w:val="22"/>
        </w:rPr>
      </w:pPr>
      <w:r w:rsidRPr="00D45AF5">
        <w:rPr>
          <w:rFonts w:asciiTheme="majorBidi" w:hAnsiTheme="majorBidi"/>
          <w:sz w:val="22"/>
          <w:szCs w:val="22"/>
        </w:rPr>
        <w:t>Appendix 1: D</w:t>
      </w:r>
      <w:r w:rsidR="00224D6C" w:rsidRPr="00D45AF5">
        <w:rPr>
          <w:rFonts w:asciiTheme="majorBidi" w:hAnsiTheme="majorBidi"/>
          <w:sz w:val="22"/>
          <w:szCs w:val="22"/>
        </w:rPr>
        <w:t>ata cleaning</w:t>
      </w:r>
    </w:p>
    <w:p w14:paraId="5691D40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#packages</w:t>
      </w:r>
    </w:p>
    <w:p w14:paraId="33803D0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library(tidyr)</w:t>
      </w:r>
    </w:p>
    <w:p w14:paraId="59B214A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library(dplyr)</w:t>
      </w:r>
    </w:p>
    <w:p w14:paraId="1FCE2B3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library(lubridate)</w:t>
      </w:r>
    </w:p>
    <w:p w14:paraId="435CEF2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library(psych)</w:t>
      </w:r>
    </w:p>
    <w:p w14:paraId="5F5006B5" w14:textId="77777777" w:rsidR="009D1CE4" w:rsidRPr="009D1CE4" w:rsidRDefault="009D1CE4" w:rsidP="009D1CE4">
      <w:pPr>
        <w:spacing w:after="0"/>
        <w:rPr>
          <w:rFonts w:ascii="Lucida Console" w:hAnsi="Lucida Console"/>
          <w:sz w:val="16"/>
          <w:szCs w:val="16"/>
        </w:rPr>
      </w:pPr>
    </w:p>
    <w:p w14:paraId="1C1E2F8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#change working directory</w:t>
      </w:r>
    </w:p>
    <w:p w14:paraId="4D12762E"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setwd("C:/Users/meg/Desktop/Courses/Spring 2020 Courses/Survival Analysis")</w:t>
      </w:r>
    </w:p>
    <w:p w14:paraId="584CB3A0" w14:textId="77777777" w:rsidR="009D1CE4" w:rsidRPr="009D1CE4" w:rsidRDefault="009D1CE4" w:rsidP="009D1CE4">
      <w:pPr>
        <w:spacing w:after="0"/>
        <w:rPr>
          <w:rFonts w:ascii="Lucida Console" w:hAnsi="Lucida Console"/>
          <w:sz w:val="16"/>
          <w:szCs w:val="16"/>
        </w:rPr>
      </w:pPr>
    </w:p>
    <w:p w14:paraId="1193F71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#read in the data</w:t>
      </w:r>
    </w:p>
    <w:p w14:paraId="7479F6E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 &lt;- read.csv("animals.csv")</w:t>
      </w:r>
    </w:p>
    <w:p w14:paraId="0601F0CF" w14:textId="77777777" w:rsidR="009D1CE4" w:rsidRPr="009D1CE4" w:rsidRDefault="009D1CE4" w:rsidP="009D1CE4">
      <w:pPr>
        <w:spacing w:after="0"/>
        <w:rPr>
          <w:rFonts w:ascii="Lucida Console" w:hAnsi="Lucida Console"/>
          <w:sz w:val="16"/>
          <w:szCs w:val="16"/>
        </w:rPr>
      </w:pPr>
    </w:p>
    <w:p w14:paraId="137FF67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#start with N = 150,842</w:t>
      </w:r>
    </w:p>
    <w:p w14:paraId="2F1EEEBA" w14:textId="77777777" w:rsidR="009D1CE4" w:rsidRPr="009D1CE4" w:rsidRDefault="009D1CE4" w:rsidP="009D1CE4">
      <w:pPr>
        <w:spacing w:after="0"/>
        <w:rPr>
          <w:rFonts w:ascii="Lucida Console" w:hAnsi="Lucida Console"/>
          <w:sz w:val="16"/>
          <w:szCs w:val="16"/>
        </w:rPr>
      </w:pPr>
    </w:p>
    <w:p w14:paraId="50B9119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#get rid of unnecessary columns</w:t>
      </w:r>
    </w:p>
    <w:p w14:paraId="66E4944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#these are the columns relevant for this analysis</w:t>
      </w:r>
    </w:p>
    <w:p w14:paraId="6A19AAD4"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cols &lt;- c("AnimalID", "AnimalType","IntakeDate","IntakeType","PrimaryColor","Gender","OutcomeDate","OutcomeType")</w:t>
      </w:r>
    </w:p>
    <w:p w14:paraId="75BB7FF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 &lt;- animals%&gt;%</w:t>
      </w:r>
    </w:p>
    <w:p w14:paraId="35286D9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lastRenderedPageBreak/>
        <w:t xml:space="preserve">  select(cols)</w:t>
      </w:r>
    </w:p>
    <w:p w14:paraId="6AFFF085" w14:textId="77777777" w:rsidR="009D1CE4" w:rsidRPr="009D1CE4" w:rsidRDefault="009D1CE4" w:rsidP="009D1CE4">
      <w:pPr>
        <w:spacing w:after="0"/>
        <w:rPr>
          <w:rFonts w:ascii="Lucida Console" w:hAnsi="Lucida Console"/>
          <w:sz w:val="16"/>
          <w:szCs w:val="16"/>
        </w:rPr>
      </w:pPr>
    </w:p>
    <w:p w14:paraId="77BB1BE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602A0A8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 ID</w:t>
      </w:r>
    </w:p>
    <w:p w14:paraId="47E23A33" w14:textId="77777777" w:rsidR="009D1CE4" w:rsidRPr="009D1CE4" w:rsidRDefault="009D1CE4" w:rsidP="009D1CE4">
      <w:pPr>
        <w:spacing w:after="0"/>
        <w:rPr>
          <w:rFonts w:ascii="Lucida Console" w:hAnsi="Lucida Console"/>
          <w:sz w:val="16"/>
          <w:szCs w:val="16"/>
        </w:rPr>
      </w:pPr>
    </w:p>
    <w:p w14:paraId="4CDFA4F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#convert to character</w:t>
      </w:r>
    </w:p>
    <w:p w14:paraId="3AC8B44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animals$AnimalID &lt;- as.character(animals$AnimalID)</w:t>
      </w:r>
    </w:p>
    <w:p w14:paraId="40B80C9C" w14:textId="77777777" w:rsidR="009D1CE4" w:rsidRPr="009D1CE4" w:rsidRDefault="009D1CE4" w:rsidP="009D1CE4">
      <w:pPr>
        <w:spacing w:after="0"/>
        <w:rPr>
          <w:rFonts w:ascii="Lucida Console" w:hAnsi="Lucida Console"/>
          <w:sz w:val="16"/>
          <w:szCs w:val="16"/>
        </w:rPr>
      </w:pPr>
    </w:p>
    <w:p w14:paraId="6FC8A53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#get rid of the A at the beginning of each ID</w:t>
      </w:r>
    </w:p>
    <w:p w14:paraId="7F7657E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#function that gets rid of A in a string and returns resulting string</w:t>
      </w:r>
    </w:p>
    <w:p w14:paraId="7A17837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idfun &lt;- function(x){</w:t>
      </w:r>
    </w:p>
    <w:p w14:paraId="731AABB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id &lt;- gsub("A","",x)</w:t>
      </w:r>
    </w:p>
    <w:p w14:paraId="613A7CB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return(id)</w:t>
      </w:r>
    </w:p>
    <w:p w14:paraId="1BCEA43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w:t>
      </w:r>
    </w:p>
    <w:p w14:paraId="617D920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animals$AnimalID &lt;- sapply(animals$AnimalID, idfun)</w:t>
      </w:r>
    </w:p>
    <w:p w14:paraId="29576F5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#convert to numeric</w:t>
      </w:r>
    </w:p>
    <w:p w14:paraId="1A57CFF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animals$AnimalID &lt;- as.numeric(animals$AnimalID)</w:t>
      </w:r>
    </w:p>
    <w:p w14:paraId="35D25C19" w14:textId="77777777" w:rsidR="009D1CE4" w:rsidRPr="009D1CE4" w:rsidRDefault="009D1CE4" w:rsidP="009D1CE4">
      <w:pPr>
        <w:spacing w:after="0"/>
        <w:rPr>
          <w:rFonts w:ascii="Lucida Console" w:hAnsi="Lucida Console"/>
          <w:sz w:val="16"/>
          <w:szCs w:val="16"/>
        </w:rPr>
      </w:pPr>
    </w:p>
    <w:p w14:paraId="6224005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1A2E4B4C" w14:textId="77777777" w:rsidR="009D1CE4" w:rsidRPr="009D1CE4" w:rsidRDefault="009D1CE4" w:rsidP="009D1CE4">
      <w:pPr>
        <w:spacing w:after="0"/>
        <w:rPr>
          <w:rFonts w:ascii="Lucida Console" w:hAnsi="Lucida Console"/>
          <w:sz w:val="16"/>
          <w:szCs w:val="16"/>
        </w:rPr>
      </w:pPr>
    </w:p>
    <w:p w14:paraId="7D0B6AD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 type</w:t>
      </w:r>
    </w:p>
    <w:p w14:paraId="3A0E97D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animals$AnimalType &lt;- as.character(animals$AnimalType)</w:t>
      </w:r>
    </w:p>
    <w:p w14:paraId="5CE3F5EF" w14:textId="77777777" w:rsidR="009D1CE4" w:rsidRPr="009D1CE4" w:rsidRDefault="009D1CE4" w:rsidP="009D1CE4">
      <w:pPr>
        <w:spacing w:after="0"/>
        <w:rPr>
          <w:rFonts w:ascii="Lucida Console" w:hAnsi="Lucida Console"/>
          <w:sz w:val="16"/>
          <w:szCs w:val="16"/>
        </w:rPr>
      </w:pPr>
    </w:p>
    <w:p w14:paraId="305EC21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#only interested in dogs and cats</w:t>
      </w:r>
    </w:p>
    <w:p w14:paraId="3E47E3C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 &lt;- animals%&gt;%</w:t>
      </w:r>
    </w:p>
    <w:p w14:paraId="66F984A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filter(AnimalType == "CAT"|AnimalType == "DOG")</w:t>
      </w:r>
    </w:p>
    <w:p w14:paraId="0D63128D" w14:textId="77777777" w:rsidR="009D1CE4" w:rsidRPr="009D1CE4" w:rsidRDefault="009D1CE4" w:rsidP="009D1CE4">
      <w:pPr>
        <w:spacing w:after="0"/>
        <w:rPr>
          <w:rFonts w:ascii="Lucida Console" w:hAnsi="Lucida Console"/>
          <w:sz w:val="16"/>
          <w:szCs w:val="16"/>
        </w:rPr>
      </w:pPr>
    </w:p>
    <w:p w14:paraId="2CCB65D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 = 145,886</w:t>
      </w:r>
    </w:p>
    <w:p w14:paraId="120DDE6B" w14:textId="77777777" w:rsidR="009D1CE4" w:rsidRPr="009D1CE4" w:rsidRDefault="009D1CE4" w:rsidP="009D1CE4">
      <w:pPr>
        <w:spacing w:after="0"/>
        <w:rPr>
          <w:rFonts w:ascii="Lucida Console" w:hAnsi="Lucida Console"/>
          <w:sz w:val="16"/>
          <w:szCs w:val="16"/>
        </w:rPr>
      </w:pPr>
    </w:p>
    <w:p w14:paraId="391A5A0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#use dogs as reference category</w:t>
      </w:r>
    </w:p>
    <w:p w14:paraId="42FCB05C"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animals$dog &lt;- ifelse(animals$AnimalType == 'DOG',1,0)</w:t>
      </w:r>
    </w:p>
    <w:p w14:paraId="73068FE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5DCAE8D4" w14:textId="77777777" w:rsidR="009D1CE4" w:rsidRPr="009D1CE4" w:rsidRDefault="009D1CE4" w:rsidP="009D1CE4">
      <w:pPr>
        <w:spacing w:after="0"/>
        <w:rPr>
          <w:rFonts w:ascii="Lucida Console" w:hAnsi="Lucida Console"/>
          <w:sz w:val="16"/>
          <w:szCs w:val="16"/>
        </w:rPr>
      </w:pPr>
    </w:p>
    <w:p w14:paraId="4C53067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#intake date and time</w:t>
      </w:r>
    </w:p>
    <w:p w14:paraId="282C3AA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#will need to work with dates, split date and time down the middle</w:t>
      </w:r>
    </w:p>
    <w:p w14:paraId="43D30BA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 &lt;- animals %&gt;%</w:t>
      </w:r>
    </w:p>
    <w:p w14:paraId="12740B7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separate(IntakeDate, c("IntakeDate","IntakeTime"), sep = " ")</w:t>
      </w:r>
    </w:p>
    <w:p w14:paraId="08E7EA36" w14:textId="77777777" w:rsidR="009D1CE4" w:rsidRPr="009D1CE4" w:rsidRDefault="009D1CE4" w:rsidP="009D1CE4">
      <w:pPr>
        <w:spacing w:after="0"/>
        <w:rPr>
          <w:rFonts w:ascii="Lucida Console" w:hAnsi="Lucida Console"/>
          <w:sz w:val="16"/>
          <w:szCs w:val="16"/>
        </w:rPr>
      </w:pPr>
    </w:p>
    <w:p w14:paraId="4410CC4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#don't think I'll do anything with time</w:t>
      </w:r>
    </w:p>
    <w:p w14:paraId="537944D0" w14:textId="77777777" w:rsidR="009D1CE4" w:rsidRPr="009D1CE4" w:rsidRDefault="009D1CE4" w:rsidP="009D1CE4">
      <w:pPr>
        <w:spacing w:after="0"/>
        <w:rPr>
          <w:rFonts w:ascii="Lucida Console" w:hAnsi="Lucida Console"/>
          <w:sz w:val="16"/>
          <w:szCs w:val="16"/>
        </w:rPr>
      </w:pPr>
    </w:p>
    <w:p w14:paraId="6E51BFE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#months/days should suffice</w:t>
      </w:r>
    </w:p>
    <w:p w14:paraId="513C8AD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#convert to date type with lubridate package</w:t>
      </w:r>
    </w:p>
    <w:p w14:paraId="1AA7264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animals$IntakeDate &lt;- ymd(animals$IntakeDate)</w:t>
      </w:r>
    </w:p>
    <w:p w14:paraId="19757420" w14:textId="77777777" w:rsidR="009D1CE4" w:rsidRPr="009D1CE4" w:rsidRDefault="009D1CE4" w:rsidP="009D1CE4">
      <w:pPr>
        <w:spacing w:after="0"/>
        <w:rPr>
          <w:rFonts w:ascii="Lucida Console" w:hAnsi="Lucida Console"/>
          <w:sz w:val="16"/>
          <w:szCs w:val="16"/>
        </w:rPr>
      </w:pPr>
    </w:p>
    <w:p w14:paraId="49F4B7C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4C3B4A6C" w14:textId="77777777" w:rsidR="009D1CE4" w:rsidRPr="009D1CE4" w:rsidRDefault="009D1CE4" w:rsidP="009D1CE4">
      <w:pPr>
        <w:spacing w:after="0"/>
        <w:rPr>
          <w:rFonts w:ascii="Lucida Console" w:hAnsi="Lucida Console"/>
          <w:sz w:val="16"/>
          <w:szCs w:val="16"/>
        </w:rPr>
      </w:pPr>
    </w:p>
    <w:p w14:paraId="19A2F81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#intake type</w:t>
      </w:r>
    </w:p>
    <w:p w14:paraId="1C15331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animals$IntakeType &lt;- as.character(animals$IntakeType)</w:t>
      </w:r>
    </w:p>
    <w:p w14:paraId="74551EC4" w14:textId="77777777" w:rsidR="009D1CE4" w:rsidRPr="009D1CE4" w:rsidRDefault="009D1CE4" w:rsidP="009D1CE4">
      <w:pPr>
        <w:spacing w:after="0"/>
        <w:rPr>
          <w:rFonts w:ascii="Lucida Console" w:hAnsi="Lucida Console"/>
          <w:sz w:val="16"/>
          <w:szCs w:val="16"/>
        </w:rPr>
      </w:pPr>
    </w:p>
    <w:p w14:paraId="008A2E4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#add variable for stray</w:t>
      </w:r>
    </w:p>
    <w:p w14:paraId="501D409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animals$Stray &lt;- ifelse(animals$IntakeType == "STRAY", 1, 0)</w:t>
      </w:r>
    </w:p>
    <w:p w14:paraId="0D42C310" w14:textId="77777777" w:rsidR="009D1CE4" w:rsidRPr="009D1CE4" w:rsidRDefault="009D1CE4" w:rsidP="009D1CE4">
      <w:pPr>
        <w:spacing w:after="0"/>
        <w:rPr>
          <w:rFonts w:ascii="Lucida Console" w:hAnsi="Lucida Console"/>
          <w:sz w:val="16"/>
          <w:szCs w:val="16"/>
        </w:rPr>
      </w:pPr>
    </w:p>
    <w:p w14:paraId="5541E73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5C504834"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#primary color</w:t>
      </w:r>
    </w:p>
    <w:p w14:paraId="0EEECC3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animals$PrimaryColor &lt;- as.character(animals$PrimaryColor)</w:t>
      </w:r>
    </w:p>
    <w:p w14:paraId="7A1CD482" w14:textId="77777777" w:rsidR="009D1CE4" w:rsidRPr="009D1CE4" w:rsidRDefault="009D1CE4" w:rsidP="009D1CE4">
      <w:pPr>
        <w:spacing w:after="0"/>
        <w:rPr>
          <w:rFonts w:ascii="Lucida Console" w:hAnsi="Lucida Console"/>
          <w:sz w:val="16"/>
          <w:szCs w:val="16"/>
        </w:rPr>
      </w:pPr>
    </w:p>
    <w:p w14:paraId="3F11757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#take only the first color</w:t>
      </w:r>
    </w:p>
    <w:p w14:paraId="1BD421FC"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animals$PrimaryColor &lt;- ifelse(grepl (' ', animals$PrimaryColor),</w:t>
      </w:r>
    </w:p>
    <w:p w14:paraId="34288C8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unlist(strsplit(animals$PrimaryColor, ' '))[1],</w:t>
      </w:r>
    </w:p>
    <w:p w14:paraId="12A3D19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animals$PrimaryColor)</w:t>
      </w:r>
    </w:p>
    <w:p w14:paraId="31AB55D5" w14:textId="77777777" w:rsidR="009D1CE4" w:rsidRPr="009D1CE4" w:rsidRDefault="009D1CE4" w:rsidP="009D1CE4">
      <w:pPr>
        <w:spacing w:after="0"/>
        <w:rPr>
          <w:rFonts w:ascii="Lucida Console" w:hAnsi="Lucida Console"/>
          <w:sz w:val="16"/>
          <w:szCs w:val="16"/>
        </w:rPr>
      </w:pPr>
    </w:p>
    <w:p w14:paraId="1508A20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#recode chocolate, mahogany, and brindle as brown</w:t>
      </w:r>
    </w:p>
    <w:p w14:paraId="073C8B4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animals$PrimaryColor[animals$PrimaryColor == "CHOCOLATE"|animals$PrimaryColor == "MAHOGANY"|</w:t>
      </w:r>
    </w:p>
    <w:p w14:paraId="38B73CF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animals$PrimaryColor == "BRINDLE"] &lt;- "BROWN"</w:t>
      </w:r>
    </w:p>
    <w:p w14:paraId="68AAAF56" w14:textId="77777777" w:rsidR="009D1CE4" w:rsidRPr="009D1CE4" w:rsidRDefault="009D1CE4" w:rsidP="009D1CE4">
      <w:pPr>
        <w:spacing w:after="0"/>
        <w:rPr>
          <w:rFonts w:ascii="Lucida Console" w:hAnsi="Lucida Console"/>
          <w:sz w:val="16"/>
          <w:szCs w:val="16"/>
        </w:rPr>
      </w:pPr>
    </w:p>
    <w:p w14:paraId="77156DC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#recode fawn and beige and cream as tan</w:t>
      </w:r>
    </w:p>
    <w:p w14:paraId="0C20541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animals$PrimaryColor[animals$PrimaryColor == "FAWN"|animals$PrimaryColor == "BEIGE"|</w:t>
      </w:r>
    </w:p>
    <w:p w14:paraId="4F46BB3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animals$PrimaryColor == "CREAM"] &lt;- "TAN"</w:t>
      </w:r>
    </w:p>
    <w:p w14:paraId="6789040C" w14:textId="77777777" w:rsidR="009D1CE4" w:rsidRPr="009D1CE4" w:rsidRDefault="009D1CE4" w:rsidP="009D1CE4">
      <w:pPr>
        <w:spacing w:after="0"/>
        <w:rPr>
          <w:rFonts w:ascii="Lucida Console" w:hAnsi="Lucida Console"/>
          <w:sz w:val="16"/>
          <w:szCs w:val="16"/>
        </w:rPr>
      </w:pPr>
    </w:p>
    <w:p w14:paraId="0E6D1CC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#summary of animal colors</w:t>
      </w:r>
    </w:p>
    <w:p w14:paraId="0AF4A3CE"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colorcount &lt;- animals%&gt;%</w:t>
      </w:r>
    </w:p>
    <w:p w14:paraId="663CD63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group_by(PrimaryColor)%&gt;%</w:t>
      </w:r>
    </w:p>
    <w:p w14:paraId="46F23D7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summarize(count = n())%&gt;%</w:t>
      </w:r>
    </w:p>
    <w:p w14:paraId="562DD1E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arrange(desc(count))</w:t>
      </w:r>
    </w:p>
    <w:p w14:paraId="36D98D0A" w14:textId="77777777" w:rsidR="009D1CE4" w:rsidRPr="009D1CE4" w:rsidRDefault="009D1CE4" w:rsidP="009D1CE4">
      <w:pPr>
        <w:spacing w:after="0"/>
        <w:rPr>
          <w:rFonts w:ascii="Lucida Console" w:hAnsi="Lucida Console"/>
          <w:sz w:val="16"/>
          <w:szCs w:val="16"/>
        </w:rPr>
      </w:pPr>
    </w:p>
    <w:p w14:paraId="53048C7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#top 5 are white, black, brown, gray, and tan</w:t>
      </w:r>
    </w:p>
    <w:p w14:paraId="708E07F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#consolidate all others into a category "other"</w:t>
      </w:r>
    </w:p>
    <w:p w14:paraId="13D4CBA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animals$PrimaryColor[!(animals$PrimaryColor%in%c("WHITE","BLACK","BROWN","GRAY","TAN"))] &lt;- "OTHER"</w:t>
      </w:r>
    </w:p>
    <w:p w14:paraId="65948FD1" w14:textId="77777777" w:rsidR="009D1CE4" w:rsidRPr="009D1CE4" w:rsidRDefault="009D1CE4" w:rsidP="009D1CE4">
      <w:pPr>
        <w:spacing w:after="0"/>
        <w:rPr>
          <w:rFonts w:ascii="Lucida Console" w:hAnsi="Lucida Console"/>
          <w:sz w:val="16"/>
          <w:szCs w:val="16"/>
        </w:rPr>
      </w:pPr>
    </w:p>
    <w:p w14:paraId="0F5E24D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table(animals$PrimaryColor)</w:t>
      </w:r>
    </w:p>
    <w:p w14:paraId="29B7EC67" w14:textId="77777777" w:rsidR="009D1CE4" w:rsidRPr="009D1CE4" w:rsidRDefault="009D1CE4" w:rsidP="009D1CE4">
      <w:pPr>
        <w:spacing w:after="0"/>
        <w:rPr>
          <w:rFonts w:ascii="Lucida Console" w:hAnsi="Lucida Console"/>
          <w:sz w:val="16"/>
          <w:szCs w:val="16"/>
        </w:rPr>
      </w:pPr>
    </w:p>
    <w:p w14:paraId="0FF4E9E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result of cleaning</w:t>
      </w:r>
    </w:p>
    <w:p w14:paraId="41BE55D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BLACK BROWN  GRAY OTHER   TAN WHITE </w:t>
      </w:r>
    </w:p>
    <w:p w14:paraId="3DF06D9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41280 16621 10781 23250  9598 44356 </w:t>
      </w:r>
    </w:p>
    <w:p w14:paraId="4BA98BE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w:t>
      </w:r>
    </w:p>
    <w:p w14:paraId="426815E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2E1CE642" w14:textId="77777777" w:rsidR="009D1CE4" w:rsidRPr="009D1CE4" w:rsidRDefault="009D1CE4" w:rsidP="009D1CE4">
      <w:pPr>
        <w:spacing w:after="0"/>
        <w:rPr>
          <w:rFonts w:ascii="Lucida Console" w:hAnsi="Lucida Console"/>
          <w:sz w:val="16"/>
          <w:szCs w:val="16"/>
        </w:rPr>
      </w:pPr>
    </w:p>
    <w:p w14:paraId="25BA335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#gender</w:t>
      </w:r>
    </w:p>
    <w:p w14:paraId="734F6CE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animals$Gender &lt;- as.character(animals$Gender)</w:t>
      </w:r>
    </w:p>
    <w:p w14:paraId="49111EB9" w14:textId="77777777" w:rsidR="009D1CE4" w:rsidRPr="009D1CE4" w:rsidRDefault="009D1CE4" w:rsidP="009D1CE4">
      <w:pPr>
        <w:spacing w:after="0"/>
        <w:rPr>
          <w:rFonts w:ascii="Lucida Console" w:hAnsi="Lucida Console"/>
          <w:sz w:val="16"/>
          <w:szCs w:val="16"/>
        </w:rPr>
      </w:pPr>
    </w:p>
    <w:p w14:paraId="30D48C8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#not going to pay attention to spayed/neutered - just male, female, and unknown</w:t>
      </w:r>
    </w:p>
    <w:p w14:paraId="651FF16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#unknown becomes NA</w:t>
      </w:r>
    </w:p>
    <w:p w14:paraId="157CFEDF" w14:textId="77777777" w:rsidR="009D1CE4" w:rsidRPr="009D1CE4" w:rsidRDefault="009D1CE4" w:rsidP="009D1CE4">
      <w:pPr>
        <w:spacing w:after="0"/>
        <w:rPr>
          <w:rFonts w:ascii="Lucida Console" w:hAnsi="Lucida Console"/>
          <w:sz w:val="16"/>
          <w:szCs w:val="16"/>
        </w:rPr>
      </w:pPr>
    </w:p>
    <w:p w14:paraId="774A6D8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animals$Gender[animals$Gender == "LITTER"|animals$Gender == "UNKNOWN"] &lt;- "UNKNOWN"</w:t>
      </w:r>
    </w:p>
    <w:p w14:paraId="7D59B16E"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animals$Gender[animals$Gender == "NEUTERED MALE"] &lt;- "MALE"</w:t>
      </w:r>
    </w:p>
    <w:p w14:paraId="74F8C8DC"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animals$Gender[animals$Gender == "SPAYED FEMALE"] &lt;- "FEMALE"</w:t>
      </w:r>
    </w:p>
    <w:p w14:paraId="073EA287" w14:textId="77777777" w:rsidR="009D1CE4" w:rsidRPr="009D1CE4" w:rsidRDefault="009D1CE4" w:rsidP="009D1CE4">
      <w:pPr>
        <w:spacing w:after="0"/>
        <w:rPr>
          <w:rFonts w:ascii="Lucida Console" w:hAnsi="Lucida Console"/>
          <w:sz w:val="16"/>
          <w:szCs w:val="16"/>
        </w:rPr>
      </w:pPr>
    </w:p>
    <w:p w14:paraId="08EDB93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22E8025F" w14:textId="77777777" w:rsidR="009D1CE4" w:rsidRPr="009D1CE4" w:rsidRDefault="009D1CE4" w:rsidP="009D1CE4">
      <w:pPr>
        <w:spacing w:after="0"/>
        <w:rPr>
          <w:rFonts w:ascii="Lucida Console" w:hAnsi="Lucida Console"/>
          <w:sz w:val="16"/>
          <w:szCs w:val="16"/>
        </w:rPr>
      </w:pPr>
    </w:p>
    <w:p w14:paraId="39AFCC9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#outcome date and time</w:t>
      </w:r>
    </w:p>
    <w:p w14:paraId="284924D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#will need to work with dates, split date and time down the middle</w:t>
      </w:r>
    </w:p>
    <w:p w14:paraId="1916E70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animals$OutcomeDate &lt;- as.character(animals$OutcomeDate)</w:t>
      </w:r>
    </w:p>
    <w:p w14:paraId="1EA8F33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 &lt;- animals %&gt;%</w:t>
      </w:r>
    </w:p>
    <w:p w14:paraId="52878DB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separate(OutcomeDate, c("OutcomeDate","OutcomeTime"), sep = " ")</w:t>
      </w:r>
    </w:p>
    <w:p w14:paraId="3554DF01" w14:textId="77777777" w:rsidR="009D1CE4" w:rsidRPr="009D1CE4" w:rsidRDefault="009D1CE4" w:rsidP="009D1CE4">
      <w:pPr>
        <w:spacing w:after="0"/>
        <w:rPr>
          <w:rFonts w:ascii="Lucida Console" w:hAnsi="Lucida Console"/>
          <w:sz w:val="16"/>
          <w:szCs w:val="16"/>
        </w:rPr>
      </w:pPr>
    </w:p>
    <w:p w14:paraId="13FBF95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#got warning for missing pieces in 198 rows - will have to drop</w:t>
      </w:r>
    </w:p>
    <w:p w14:paraId="449844A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#these cases at it isn't reasonable to go back and examine each case individually</w:t>
      </w:r>
    </w:p>
    <w:p w14:paraId="208DDB23" w14:textId="77777777" w:rsidR="009D1CE4" w:rsidRPr="009D1CE4" w:rsidRDefault="009D1CE4" w:rsidP="009D1CE4">
      <w:pPr>
        <w:spacing w:after="0"/>
        <w:rPr>
          <w:rFonts w:ascii="Lucida Console" w:hAnsi="Lucida Console"/>
          <w:sz w:val="16"/>
          <w:szCs w:val="16"/>
        </w:rPr>
      </w:pPr>
    </w:p>
    <w:p w14:paraId="7D1C90D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#convert outcome to date type</w:t>
      </w:r>
    </w:p>
    <w:p w14:paraId="4BEDCB7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animals$OutcomeDate &lt;- ymd(animals$OutcomeDate)</w:t>
      </w:r>
    </w:p>
    <w:p w14:paraId="7CA29C91" w14:textId="77777777" w:rsidR="009D1CE4" w:rsidRPr="009D1CE4" w:rsidRDefault="009D1CE4" w:rsidP="009D1CE4">
      <w:pPr>
        <w:spacing w:after="0"/>
        <w:rPr>
          <w:rFonts w:ascii="Lucida Console" w:hAnsi="Lucida Console"/>
          <w:sz w:val="16"/>
          <w:szCs w:val="16"/>
        </w:rPr>
      </w:pPr>
    </w:p>
    <w:p w14:paraId="055D63C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#198 cases of NA</w:t>
      </w:r>
    </w:p>
    <w:p w14:paraId="6ACABCDC" w14:textId="77777777" w:rsidR="009D1CE4" w:rsidRPr="009D1CE4" w:rsidRDefault="009D1CE4" w:rsidP="009D1CE4">
      <w:pPr>
        <w:spacing w:after="0"/>
        <w:rPr>
          <w:rFonts w:ascii="Lucida Console" w:hAnsi="Lucida Console"/>
          <w:sz w:val="16"/>
          <w:szCs w:val="16"/>
        </w:rPr>
      </w:pPr>
    </w:p>
    <w:p w14:paraId="7EBC3AC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1627019E" w14:textId="77777777" w:rsidR="009D1CE4" w:rsidRPr="009D1CE4" w:rsidRDefault="009D1CE4" w:rsidP="009D1CE4">
      <w:pPr>
        <w:spacing w:after="0"/>
        <w:rPr>
          <w:rFonts w:ascii="Lucida Console" w:hAnsi="Lucida Console"/>
          <w:sz w:val="16"/>
          <w:szCs w:val="16"/>
        </w:rPr>
      </w:pPr>
    </w:p>
    <w:p w14:paraId="7175B57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#outcome type</w:t>
      </w:r>
    </w:p>
    <w:p w14:paraId="4BC01A8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animals$OutcomeType &lt;- as.character(animals$OutcomeType)</w:t>
      </w:r>
    </w:p>
    <w:p w14:paraId="23C6AE25" w14:textId="77777777" w:rsidR="009D1CE4" w:rsidRPr="009D1CE4" w:rsidRDefault="009D1CE4" w:rsidP="009D1CE4">
      <w:pPr>
        <w:spacing w:after="0"/>
        <w:rPr>
          <w:rFonts w:ascii="Lucida Console" w:hAnsi="Lucida Console"/>
          <w:sz w:val="16"/>
          <w:szCs w:val="16"/>
        </w:rPr>
      </w:pPr>
    </w:p>
    <w:p w14:paraId="18139A0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outcomecount &lt;- animals%&gt;%</w:t>
      </w:r>
    </w:p>
    <w:p w14:paraId="43080D0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group_by(OutcomeType)%&gt;%</w:t>
      </w:r>
    </w:p>
    <w:p w14:paraId="26E89844"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summarize(count = n())%&gt;%</w:t>
      </w:r>
    </w:p>
    <w:p w14:paraId="4426308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arrange(desc(count))</w:t>
      </w:r>
    </w:p>
    <w:p w14:paraId="0821BF36" w14:textId="77777777" w:rsidR="009D1CE4" w:rsidRPr="009D1CE4" w:rsidRDefault="009D1CE4" w:rsidP="009D1CE4">
      <w:pPr>
        <w:spacing w:after="0"/>
        <w:rPr>
          <w:rFonts w:ascii="Lucida Console" w:hAnsi="Lucida Console"/>
          <w:sz w:val="16"/>
          <w:szCs w:val="16"/>
        </w:rPr>
      </w:pPr>
    </w:p>
    <w:p w14:paraId="11B1254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#we want to examine what features are related to time to adoption</w:t>
      </w:r>
    </w:p>
    <w:p w14:paraId="53EEEFA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#so it makes sense that we would only want to look at animals for</w:t>
      </w:r>
    </w:p>
    <w:p w14:paraId="106CA69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#whom adoption/euthanization is a possibility</w:t>
      </w:r>
    </w:p>
    <w:p w14:paraId="3340EA25" w14:textId="77777777" w:rsidR="009D1CE4" w:rsidRPr="009D1CE4" w:rsidRDefault="009D1CE4" w:rsidP="009D1CE4">
      <w:pPr>
        <w:spacing w:after="0"/>
        <w:rPr>
          <w:rFonts w:ascii="Lucida Console" w:hAnsi="Lucida Console"/>
          <w:sz w:val="16"/>
          <w:szCs w:val="16"/>
        </w:rPr>
      </w:pPr>
    </w:p>
    <w:p w14:paraId="5C6352C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#there is unfortunately no data dictionary, so this represents my best interpretation of the data present</w:t>
      </w:r>
    </w:p>
    <w:p w14:paraId="696A6A43" w14:textId="77777777" w:rsidR="009D1CE4" w:rsidRPr="009D1CE4" w:rsidRDefault="009D1CE4" w:rsidP="009D1CE4">
      <w:pPr>
        <w:spacing w:after="0"/>
        <w:rPr>
          <w:rFonts w:ascii="Lucida Console" w:hAnsi="Lucida Console"/>
          <w:sz w:val="16"/>
          <w:szCs w:val="16"/>
        </w:rPr>
      </w:pPr>
    </w:p>
    <w:p w14:paraId="327B765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#I had to make sense earlier of how to combine categories, which is why there is all this work</w:t>
      </w:r>
    </w:p>
    <w:p w14:paraId="4578A87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#for just adopted vs. non-adopted</w:t>
      </w:r>
    </w:p>
    <w:p w14:paraId="40E31560" w14:textId="77777777" w:rsidR="009D1CE4" w:rsidRPr="009D1CE4" w:rsidRDefault="009D1CE4" w:rsidP="009D1CE4">
      <w:pPr>
        <w:spacing w:after="0"/>
        <w:rPr>
          <w:rFonts w:ascii="Lucida Console" w:hAnsi="Lucida Console"/>
          <w:sz w:val="16"/>
          <w:szCs w:val="16"/>
        </w:rPr>
      </w:pPr>
    </w:p>
    <w:p w14:paraId="62B7D64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#don't count "no show" because that's basically missing data -&gt; NA</w:t>
      </w:r>
    </w:p>
    <w:p w14:paraId="41A4F3F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#418 " " -&gt; NA</w:t>
      </w:r>
    </w:p>
    <w:p w14:paraId="702FC96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animals$OutcomeType[animals$OutcomeType == ""|animals$OutcomeType == "NO SHOW"] &lt;- NA</w:t>
      </w:r>
    </w:p>
    <w:p w14:paraId="744D841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#can't say whether these are part of target population or not so will omit</w:t>
      </w:r>
    </w:p>
    <w:p w14:paraId="5CD1A8A5" w14:textId="77777777" w:rsidR="009D1CE4" w:rsidRPr="009D1CE4" w:rsidRDefault="009D1CE4" w:rsidP="009D1CE4">
      <w:pPr>
        <w:spacing w:after="0"/>
        <w:rPr>
          <w:rFonts w:ascii="Lucida Console" w:hAnsi="Lucida Console"/>
          <w:sz w:val="16"/>
          <w:szCs w:val="16"/>
        </w:rPr>
      </w:pPr>
    </w:p>
    <w:p w14:paraId="723F9BA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#relocate/transport can go under "transfer"</w:t>
      </w:r>
    </w:p>
    <w:p w14:paraId="0D42599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animals$OutcomeType[animals$OutcomeType == "RELOCATE"|animals$OutcomeType == "TRANSPORT"] &lt;- "TRANSFER"</w:t>
      </w:r>
    </w:p>
    <w:p w14:paraId="4573B120" w14:textId="77777777" w:rsidR="009D1CE4" w:rsidRPr="009D1CE4" w:rsidRDefault="009D1CE4" w:rsidP="009D1CE4">
      <w:pPr>
        <w:spacing w:after="0"/>
        <w:rPr>
          <w:rFonts w:ascii="Lucida Console" w:hAnsi="Lucida Console"/>
          <w:sz w:val="16"/>
          <w:szCs w:val="16"/>
        </w:rPr>
      </w:pPr>
    </w:p>
    <w:p w14:paraId="025EE61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#other = et process, indefinite, lost exp, missing, missing ex (members of the adopt/euth process with</w:t>
      </w:r>
    </w:p>
    <w:p w14:paraId="0DAE463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#miscellaneous outcomes)</w:t>
      </w:r>
    </w:p>
    <w:p w14:paraId="71C9875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animals$OutcomeType[animals$OutcomeType == "ET PROCESS"|animals$OutcomeType == "INDEFINITE"|</w:t>
      </w:r>
    </w:p>
    <w:p w14:paraId="5B5A557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animals$OutcomeType == "LOST EXP"|animals$OutcomeType == "MISSING"|</w:t>
      </w:r>
    </w:p>
    <w:p w14:paraId="338DCB6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lastRenderedPageBreak/>
        <w:t xml:space="preserve">                      animals$OutcomeType == "MISSING EX"] &lt;- "OTHER"</w:t>
      </w:r>
    </w:p>
    <w:p w14:paraId="61C16DC8" w14:textId="77777777" w:rsidR="009D1CE4" w:rsidRPr="009D1CE4" w:rsidRDefault="009D1CE4" w:rsidP="009D1CE4">
      <w:pPr>
        <w:spacing w:after="0"/>
        <w:rPr>
          <w:rFonts w:ascii="Lucida Console" w:hAnsi="Lucida Console"/>
          <w:sz w:val="16"/>
          <w:szCs w:val="16"/>
        </w:rPr>
      </w:pPr>
    </w:p>
    <w:p w14:paraId="549D8E6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animals$OutcomeType[animals$OutcomeType == "ET PROCESS"] &lt;- "OTHER"</w:t>
      </w:r>
    </w:p>
    <w:p w14:paraId="3B6D3C8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animals$OutcomeType[animals$OutcomeType == "INDEFINITE"] &lt;- "OTHER"</w:t>
      </w:r>
    </w:p>
    <w:p w14:paraId="68B877A3" w14:textId="77777777" w:rsidR="009D1CE4" w:rsidRPr="009D1CE4" w:rsidRDefault="009D1CE4" w:rsidP="009D1CE4">
      <w:pPr>
        <w:spacing w:after="0"/>
        <w:rPr>
          <w:rFonts w:ascii="Lucida Console" w:hAnsi="Lucida Console"/>
          <w:sz w:val="16"/>
          <w:szCs w:val="16"/>
        </w:rPr>
      </w:pPr>
    </w:p>
    <w:p w14:paraId="07D28B9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#snr, tnr, rtf (spay/trap/neuter release/return to field), release, released probably shouldn't be counted</w:t>
      </w:r>
    </w:p>
    <w:p w14:paraId="3341345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#because those animals were not going to be up for adoption/euthanization</w:t>
      </w:r>
    </w:p>
    <w:p w14:paraId="678187FA" w14:textId="77777777" w:rsidR="009D1CE4" w:rsidRPr="009D1CE4" w:rsidRDefault="009D1CE4" w:rsidP="009D1CE4">
      <w:pPr>
        <w:spacing w:after="0"/>
        <w:rPr>
          <w:rFonts w:ascii="Lucida Console" w:hAnsi="Lucida Console"/>
          <w:sz w:val="16"/>
          <w:szCs w:val="16"/>
        </w:rPr>
      </w:pPr>
    </w:p>
    <w:p w14:paraId="6F4A7F9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#exclude after doing the dates</w:t>
      </w:r>
    </w:p>
    <w:p w14:paraId="180EF5FE"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 &lt;- animals%&gt;%</w:t>
      </w:r>
    </w:p>
    <w:p w14:paraId="10FFD53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filter(!(OutcomeType%in%c("RTF","RTO","SNR","TNR","RELEASE","RELEASED")))</w:t>
      </w:r>
    </w:p>
    <w:p w14:paraId="41A42EF8" w14:textId="77777777" w:rsidR="009D1CE4" w:rsidRPr="009D1CE4" w:rsidRDefault="009D1CE4" w:rsidP="009D1CE4">
      <w:pPr>
        <w:spacing w:after="0"/>
        <w:rPr>
          <w:rFonts w:ascii="Lucida Console" w:hAnsi="Lucida Console"/>
          <w:sz w:val="16"/>
          <w:szCs w:val="16"/>
        </w:rPr>
      </w:pPr>
    </w:p>
    <w:p w14:paraId="52AAC79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 = 123,135</w:t>
      </w:r>
    </w:p>
    <w:p w14:paraId="7CB6FFF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addmargins(table(animals$OutcomeType))</w:t>
      </w:r>
    </w:p>
    <w:p w14:paraId="138644A1" w14:textId="77777777" w:rsidR="009D1CE4" w:rsidRPr="009D1CE4" w:rsidRDefault="009D1CE4" w:rsidP="009D1CE4">
      <w:pPr>
        <w:spacing w:after="0"/>
        <w:rPr>
          <w:rFonts w:ascii="Lucida Console" w:hAnsi="Lucida Console"/>
          <w:sz w:val="16"/>
          <w:szCs w:val="16"/>
        </w:rPr>
      </w:pPr>
    </w:p>
    <w:p w14:paraId="21039A4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ADOPTION     DIED DISPOSAL     EUTH   FOSTER    OTHER TRANSFER      Sum </w:t>
      </w:r>
    </w:p>
    <w:p w14:paraId="224140D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25117     2455     1700    68358     4574     1359    19107   122670 </w:t>
      </w:r>
    </w:p>
    <w:p w14:paraId="3C619621" w14:textId="77777777" w:rsidR="009D1CE4" w:rsidRPr="009D1CE4" w:rsidRDefault="009D1CE4" w:rsidP="009D1CE4">
      <w:pPr>
        <w:spacing w:after="0"/>
        <w:rPr>
          <w:rFonts w:ascii="Lucida Console" w:hAnsi="Lucida Console"/>
          <w:sz w:val="16"/>
          <w:szCs w:val="16"/>
        </w:rPr>
      </w:pPr>
    </w:p>
    <w:p w14:paraId="06C94CE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 = 123,135</w:t>
      </w:r>
    </w:p>
    <w:p w14:paraId="7397F66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#465 NAs as expected</w:t>
      </w:r>
    </w:p>
    <w:p w14:paraId="27D3FDD9" w14:textId="77777777" w:rsidR="009D1CE4" w:rsidRPr="009D1CE4" w:rsidRDefault="009D1CE4" w:rsidP="009D1CE4">
      <w:pPr>
        <w:spacing w:after="0"/>
        <w:rPr>
          <w:rFonts w:ascii="Lucida Console" w:hAnsi="Lucida Console"/>
          <w:sz w:val="16"/>
          <w:szCs w:val="16"/>
        </w:rPr>
      </w:pPr>
    </w:p>
    <w:p w14:paraId="0ABE253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3BA61EA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#create time to event variable</w:t>
      </w:r>
    </w:p>
    <w:p w14:paraId="6EF28937" w14:textId="77777777" w:rsidR="009D1CE4" w:rsidRPr="009D1CE4" w:rsidRDefault="009D1CE4" w:rsidP="009D1CE4">
      <w:pPr>
        <w:spacing w:after="0"/>
        <w:rPr>
          <w:rFonts w:ascii="Lucida Console" w:hAnsi="Lucida Console"/>
          <w:sz w:val="16"/>
          <w:szCs w:val="16"/>
        </w:rPr>
      </w:pPr>
    </w:p>
    <w:p w14:paraId="6986E4A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#definte interval between intake date and outcome date</w:t>
      </w:r>
    </w:p>
    <w:p w14:paraId="7700086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tte_int &lt;- animals$IntakeDate %--% animals$OutcomeDate</w:t>
      </w:r>
    </w:p>
    <w:p w14:paraId="574E6646" w14:textId="77777777" w:rsidR="009D1CE4" w:rsidRPr="009D1CE4" w:rsidRDefault="009D1CE4" w:rsidP="009D1CE4">
      <w:pPr>
        <w:spacing w:after="0"/>
        <w:rPr>
          <w:rFonts w:ascii="Lucida Console" w:hAnsi="Lucida Console"/>
          <w:sz w:val="16"/>
          <w:szCs w:val="16"/>
        </w:rPr>
      </w:pPr>
    </w:p>
    <w:p w14:paraId="75B68124"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#time to event variable in months</w:t>
      </w:r>
    </w:p>
    <w:p w14:paraId="758529A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animals$tte &lt;- as.duration(tte_int)/ddays(1)</w:t>
      </w:r>
    </w:p>
    <w:p w14:paraId="109AE088" w14:textId="77777777" w:rsidR="009D1CE4" w:rsidRPr="009D1CE4" w:rsidRDefault="009D1CE4" w:rsidP="009D1CE4">
      <w:pPr>
        <w:spacing w:after="0"/>
        <w:rPr>
          <w:rFonts w:ascii="Lucida Console" w:hAnsi="Lucida Console"/>
          <w:sz w:val="16"/>
          <w:szCs w:val="16"/>
        </w:rPr>
      </w:pPr>
    </w:p>
    <w:p w14:paraId="20A4693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#filter out time to events &lt; 0 because they don't make sense</w:t>
      </w:r>
    </w:p>
    <w:p w14:paraId="5E6467F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 &lt;- animals%&gt;%</w:t>
      </w:r>
    </w:p>
    <w:p w14:paraId="4CF4A56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filter(tte &gt;= 0)</w:t>
      </w:r>
    </w:p>
    <w:p w14:paraId="60793462" w14:textId="77777777" w:rsidR="009D1CE4" w:rsidRPr="009D1CE4" w:rsidRDefault="009D1CE4" w:rsidP="009D1CE4">
      <w:pPr>
        <w:spacing w:after="0"/>
        <w:rPr>
          <w:rFonts w:ascii="Lucida Console" w:hAnsi="Lucida Console"/>
          <w:sz w:val="16"/>
          <w:szCs w:val="16"/>
        </w:rPr>
      </w:pPr>
    </w:p>
    <w:p w14:paraId="24DB6BA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 = 122,897 - loss of 238 to data entry issues</w:t>
      </w:r>
    </w:p>
    <w:p w14:paraId="10BD5CD4" w14:textId="77777777" w:rsidR="009D1CE4" w:rsidRPr="009D1CE4" w:rsidRDefault="009D1CE4" w:rsidP="009D1CE4">
      <w:pPr>
        <w:spacing w:after="0"/>
        <w:rPr>
          <w:rFonts w:ascii="Lucida Console" w:hAnsi="Lucida Console"/>
          <w:sz w:val="16"/>
          <w:szCs w:val="16"/>
        </w:rPr>
      </w:pPr>
    </w:p>
    <w:p w14:paraId="4B9EFA3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#check tte variable</w:t>
      </w:r>
    </w:p>
    <w:p w14:paraId="2CF221F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summary(animals$tte)</w:t>
      </w:r>
    </w:p>
    <w:p w14:paraId="600CEE18" w14:textId="77777777" w:rsidR="009D1CE4" w:rsidRPr="009D1CE4" w:rsidRDefault="009D1CE4" w:rsidP="009D1CE4">
      <w:pPr>
        <w:spacing w:after="0"/>
        <w:rPr>
          <w:rFonts w:ascii="Lucida Console" w:hAnsi="Lucida Console"/>
          <w:sz w:val="16"/>
          <w:szCs w:val="16"/>
        </w:rPr>
      </w:pPr>
    </w:p>
    <w:p w14:paraId="6B16FCDC"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#the maximum value of 5849 seems feasible unless there is a typo on intake/outcome date</w:t>
      </w:r>
    </w:p>
    <w:p w14:paraId="6BEF849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#checked and the dates look like they were intentional</w:t>
      </w:r>
    </w:p>
    <w:p w14:paraId="5EBDD09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#one dog was adopted after 16 years</w:t>
      </w:r>
    </w:p>
    <w:p w14:paraId="32F8454A" w14:textId="77777777" w:rsidR="009D1CE4" w:rsidRPr="009D1CE4" w:rsidRDefault="009D1CE4" w:rsidP="009D1CE4">
      <w:pPr>
        <w:spacing w:after="0"/>
        <w:rPr>
          <w:rFonts w:ascii="Lucida Console" w:hAnsi="Lucida Console"/>
          <w:sz w:val="16"/>
          <w:szCs w:val="16"/>
        </w:rPr>
      </w:pPr>
    </w:p>
    <w:p w14:paraId="7986FB3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4A5FD32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#create censoring variable for adoption</w:t>
      </w:r>
    </w:p>
    <w:p w14:paraId="59337FB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animals$adopted &lt;- ifelse(animals$OutcomeType=="ADOPTION",1,0)</w:t>
      </w:r>
    </w:p>
    <w:p w14:paraId="27B76A72" w14:textId="77777777" w:rsidR="009D1CE4" w:rsidRPr="009D1CE4" w:rsidRDefault="009D1CE4" w:rsidP="009D1CE4">
      <w:pPr>
        <w:spacing w:after="0"/>
        <w:rPr>
          <w:rFonts w:ascii="Lucida Console" w:hAnsi="Lucida Console"/>
          <w:sz w:val="16"/>
          <w:szCs w:val="16"/>
        </w:rPr>
      </w:pPr>
    </w:p>
    <w:p w14:paraId="427B5E8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11E5FC9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#check number of missing values in each field</w:t>
      </w:r>
    </w:p>
    <w:p w14:paraId="3F190D3E"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print(sapply(animals, function(x){sum(is.na(x))}))</w:t>
      </w:r>
    </w:p>
    <w:p w14:paraId="3F1DE72E" w14:textId="77777777" w:rsidR="009D1CE4" w:rsidRPr="009D1CE4" w:rsidRDefault="009D1CE4" w:rsidP="009D1CE4">
      <w:pPr>
        <w:spacing w:after="0"/>
        <w:rPr>
          <w:rFonts w:ascii="Lucida Console" w:hAnsi="Lucida Console"/>
          <w:sz w:val="16"/>
          <w:szCs w:val="16"/>
        </w:rPr>
      </w:pPr>
    </w:p>
    <w:p w14:paraId="793A998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#filter out NAs for outcome type/adopted</w:t>
      </w:r>
    </w:p>
    <w:p w14:paraId="5820339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 &lt;- animals%&gt;%drop_na(adopted)</w:t>
      </w:r>
    </w:p>
    <w:p w14:paraId="666740FA" w14:textId="77777777" w:rsidR="009D1CE4" w:rsidRPr="009D1CE4" w:rsidRDefault="009D1CE4" w:rsidP="009D1CE4">
      <w:pPr>
        <w:spacing w:after="0"/>
        <w:rPr>
          <w:rFonts w:ascii="Lucida Console" w:hAnsi="Lucida Console"/>
          <w:sz w:val="16"/>
          <w:szCs w:val="16"/>
        </w:rPr>
      </w:pPr>
    </w:p>
    <w:p w14:paraId="2234A7F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 = 122,621 (loss of 276 as expected)</w:t>
      </w:r>
    </w:p>
    <w:p w14:paraId="591C6CD8" w14:textId="77777777" w:rsidR="009D1CE4" w:rsidRPr="009D1CE4" w:rsidRDefault="009D1CE4" w:rsidP="009D1CE4">
      <w:pPr>
        <w:spacing w:after="0"/>
        <w:rPr>
          <w:rFonts w:ascii="Lucida Console" w:hAnsi="Lucida Console"/>
          <w:sz w:val="16"/>
          <w:szCs w:val="16"/>
        </w:rPr>
      </w:pPr>
    </w:p>
    <w:p w14:paraId="32888A9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#number of unique IDs</w:t>
      </w:r>
    </w:p>
    <w:p w14:paraId="3B3885F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length(unique(animals$AnimalID))</w:t>
      </w:r>
    </w:p>
    <w:p w14:paraId="02780B6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#only 114,589 - 8032 duplicates</w:t>
      </w:r>
    </w:p>
    <w:p w14:paraId="525B455D" w14:textId="77777777" w:rsidR="009D1CE4" w:rsidRPr="009D1CE4" w:rsidRDefault="009D1CE4" w:rsidP="009D1CE4">
      <w:pPr>
        <w:spacing w:after="0"/>
        <w:rPr>
          <w:rFonts w:ascii="Lucida Console" w:hAnsi="Lucida Console"/>
          <w:sz w:val="16"/>
          <w:szCs w:val="16"/>
        </w:rPr>
      </w:pPr>
    </w:p>
    <w:p w14:paraId="1280E8C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#handling shleter repeat animals</w:t>
      </w:r>
    </w:p>
    <w:p w14:paraId="766F5C5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#subset the animals who have duplicate IDS</w:t>
      </w:r>
    </w:p>
    <w:p w14:paraId="2936FA2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#take first instance of each ID</w:t>
      </w:r>
    </w:p>
    <w:p w14:paraId="3D26B38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animalsf &lt;- animals%&gt;%</w:t>
      </w:r>
    </w:p>
    <w:p w14:paraId="10C33A3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group_by(AnimalID)%&gt;%</w:t>
      </w:r>
    </w:p>
    <w:p w14:paraId="2C9BF09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arrange(OutcomeDate)%&gt;%</w:t>
      </w:r>
    </w:p>
    <w:p w14:paraId="756ACB8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slice(1)%&gt;%</w:t>
      </w:r>
    </w:p>
    <w:p w14:paraId="1D0F6DC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ungroup()</w:t>
      </w:r>
    </w:p>
    <w:p w14:paraId="73F38D3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View(animalsf)</w:t>
      </w:r>
    </w:p>
    <w:p w14:paraId="617D3E9C"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 = 114,589 - matches number of unique IDS</w:t>
      </w:r>
    </w:p>
    <w:p w14:paraId="1CD7D964" w14:textId="77777777" w:rsidR="009D1CE4" w:rsidRPr="009D1CE4" w:rsidRDefault="009D1CE4" w:rsidP="009D1CE4">
      <w:pPr>
        <w:spacing w:after="0"/>
        <w:rPr>
          <w:rFonts w:ascii="Lucida Console" w:hAnsi="Lucida Console"/>
          <w:sz w:val="16"/>
          <w:szCs w:val="16"/>
        </w:rPr>
      </w:pPr>
    </w:p>
    <w:p w14:paraId="1FBB8854"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7869BE6D" w14:textId="735075C6"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#Dataset</w:t>
      </w:r>
    </w:p>
    <w:p w14:paraId="7F2E7AB1" w14:textId="77777777" w:rsidR="009D1CE4" w:rsidRPr="009D1CE4" w:rsidRDefault="009D1CE4" w:rsidP="009D1CE4">
      <w:pPr>
        <w:spacing w:after="0"/>
        <w:rPr>
          <w:rFonts w:ascii="Lucida Console" w:hAnsi="Lucida Console"/>
          <w:sz w:val="16"/>
          <w:szCs w:val="16"/>
        </w:rPr>
      </w:pPr>
    </w:p>
    <w:p w14:paraId="3525C2C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 = 114,589</w:t>
      </w:r>
    </w:p>
    <w:p w14:paraId="04AE041E" w14:textId="77777777" w:rsidR="009D1CE4" w:rsidRPr="009D1CE4" w:rsidRDefault="009D1CE4" w:rsidP="009D1CE4">
      <w:pPr>
        <w:spacing w:after="0"/>
        <w:rPr>
          <w:rFonts w:ascii="Lucida Console" w:hAnsi="Lucida Console"/>
          <w:sz w:val="16"/>
          <w:szCs w:val="16"/>
        </w:rPr>
      </w:pPr>
    </w:p>
    <w:p w14:paraId="22E0B2B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#drop unnecessary variables</w:t>
      </w:r>
    </w:p>
    <w:p w14:paraId="2135CD3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cols2 &lt;- c("AnimalID", "AnimalType", "IntakeDate", "IntakeType", </w:t>
      </w:r>
    </w:p>
    <w:p w14:paraId="280E4E3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"PrimaryColor", "Gender", "OutcomeDate", </w:t>
      </w:r>
    </w:p>
    <w:p w14:paraId="47DB2CEE"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"OutcomeType", "tte", "adopted", "Stray", "dog")</w:t>
      </w:r>
    </w:p>
    <w:p w14:paraId="3E5792F5" w14:textId="77777777" w:rsidR="009D1CE4" w:rsidRPr="009D1CE4" w:rsidRDefault="009D1CE4" w:rsidP="009D1CE4">
      <w:pPr>
        <w:spacing w:after="0"/>
        <w:rPr>
          <w:rFonts w:ascii="Lucida Console" w:hAnsi="Lucida Console"/>
          <w:sz w:val="16"/>
          <w:szCs w:val="16"/>
        </w:rPr>
      </w:pPr>
    </w:p>
    <w:p w14:paraId="40AD9B7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animalsf&lt;- animalsf %&gt;%</w:t>
      </w:r>
    </w:p>
    <w:p w14:paraId="5F31211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select(cols2)</w:t>
      </w:r>
    </w:p>
    <w:p w14:paraId="7ACFE797" w14:textId="77777777" w:rsidR="009D1CE4" w:rsidRPr="009D1CE4" w:rsidRDefault="009D1CE4" w:rsidP="009D1CE4">
      <w:pPr>
        <w:spacing w:after="0"/>
        <w:rPr>
          <w:rFonts w:ascii="Lucida Console" w:hAnsi="Lucida Console"/>
          <w:sz w:val="16"/>
          <w:szCs w:val="16"/>
        </w:rPr>
      </w:pPr>
    </w:p>
    <w:p w14:paraId="14F4837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print(sapply(animalsf,function(x){sum(is.na(x))}))</w:t>
      </w:r>
    </w:p>
    <w:p w14:paraId="03635BFF" w14:textId="77777777" w:rsidR="009D1CE4" w:rsidRPr="009D1CE4" w:rsidRDefault="009D1CE4" w:rsidP="009D1CE4">
      <w:pPr>
        <w:spacing w:after="0"/>
        <w:rPr>
          <w:rFonts w:ascii="Lucida Console" w:hAnsi="Lucida Console"/>
          <w:sz w:val="16"/>
          <w:szCs w:val="16"/>
        </w:rPr>
      </w:pPr>
    </w:p>
    <w:p w14:paraId="15CD063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#get rid of NAs just in case</w:t>
      </w:r>
    </w:p>
    <w:p w14:paraId="7574A89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animalsf&lt;- drop_na(animalsf)</w:t>
      </w:r>
    </w:p>
    <w:p w14:paraId="1773F083" w14:textId="77777777" w:rsidR="009D1CE4" w:rsidRPr="009D1CE4" w:rsidRDefault="009D1CE4" w:rsidP="009D1CE4">
      <w:pPr>
        <w:spacing w:after="0"/>
        <w:rPr>
          <w:rFonts w:ascii="Lucida Console" w:hAnsi="Lucida Console"/>
          <w:sz w:val="16"/>
          <w:szCs w:val="16"/>
        </w:rPr>
      </w:pPr>
    </w:p>
    <w:p w14:paraId="55DE94A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#N = 114,589</w:t>
      </w:r>
    </w:p>
    <w:p w14:paraId="56F993F2" w14:textId="77777777" w:rsidR="009D1CE4" w:rsidRPr="009D1CE4" w:rsidRDefault="009D1CE4" w:rsidP="009D1CE4">
      <w:pPr>
        <w:spacing w:after="0"/>
        <w:rPr>
          <w:rFonts w:ascii="Lucida Console" w:hAnsi="Lucida Console"/>
          <w:sz w:val="16"/>
          <w:szCs w:val="16"/>
        </w:rPr>
      </w:pPr>
    </w:p>
    <w:p w14:paraId="3FAD9D7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#turns out that I'll need ID number to generate the deviance residuals</w:t>
      </w:r>
    </w:p>
    <w:p w14:paraId="027F471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#get rid of the A at the beginning of each ID</w:t>
      </w:r>
    </w:p>
    <w:p w14:paraId="67D7C55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#function that gets rid of A in a string and returns resulting string</w:t>
      </w:r>
    </w:p>
    <w:p w14:paraId="5BB9FE4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idfun &lt;- function(x){</w:t>
      </w:r>
    </w:p>
    <w:p w14:paraId="095D0E0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id &lt;- gsub("A","",x)</w:t>
      </w:r>
    </w:p>
    <w:p w14:paraId="51F04F1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return(id)</w:t>
      </w:r>
    </w:p>
    <w:p w14:paraId="0B177E8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1F5CB71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animalsf$AnimalID&lt;-sapply(animalsf$AnimalID, idfun)</w:t>
      </w:r>
    </w:p>
    <w:p w14:paraId="42E9995E"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#convert to numeric</w:t>
      </w:r>
    </w:p>
    <w:p w14:paraId="16AD9014"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animalsf$AnimalID &lt;- as.numeric(animalsf$AnimalID)</w:t>
      </w:r>
    </w:p>
    <w:p w14:paraId="1B7D1C72" w14:textId="77777777" w:rsidR="009D1CE4" w:rsidRPr="009D1CE4" w:rsidRDefault="009D1CE4" w:rsidP="009D1CE4">
      <w:pPr>
        <w:spacing w:after="0"/>
        <w:rPr>
          <w:rFonts w:ascii="Lucida Console" w:hAnsi="Lucida Console"/>
          <w:sz w:val="16"/>
          <w:szCs w:val="16"/>
        </w:rPr>
      </w:pPr>
    </w:p>
    <w:p w14:paraId="29B8F85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#save out the datafile to a csv</w:t>
      </w:r>
    </w:p>
    <w:p w14:paraId="381BDA8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write.csv(animalsf,file = "animalsfinal.csv")</w:t>
      </w:r>
    </w:p>
    <w:p w14:paraId="1F9C2EDD" w14:textId="3C5875D5"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w:t>
      </w:r>
    </w:p>
    <w:p w14:paraId="45BE8D6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#Table 1 Statistics</w:t>
      </w:r>
    </w:p>
    <w:p w14:paraId="3A42ABD0" w14:textId="77777777" w:rsidR="009D1CE4" w:rsidRPr="009D1CE4" w:rsidRDefault="009D1CE4" w:rsidP="009D1CE4">
      <w:pPr>
        <w:spacing w:after="0"/>
        <w:rPr>
          <w:rFonts w:ascii="Lucida Console" w:hAnsi="Lucida Console"/>
          <w:sz w:val="16"/>
          <w:szCs w:val="16"/>
        </w:rPr>
      </w:pPr>
    </w:p>
    <w:p w14:paraId="2AC621C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#subset only cats</w:t>
      </w:r>
    </w:p>
    <w:p w14:paraId="0E0AB99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cats &lt;- animalsf %&gt;%</w:t>
      </w:r>
    </w:p>
    <w:p w14:paraId="4C7FB29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 xml:space="preserve">  filter(dog == 0)</w:t>
      </w:r>
    </w:p>
    <w:p w14:paraId="59F27284" w14:textId="77777777" w:rsidR="009D1CE4" w:rsidRPr="009D1CE4" w:rsidRDefault="009D1CE4" w:rsidP="009D1CE4">
      <w:pPr>
        <w:spacing w:after="0"/>
        <w:rPr>
          <w:rFonts w:ascii="Lucida Console" w:hAnsi="Lucida Console"/>
          <w:sz w:val="16"/>
          <w:szCs w:val="16"/>
        </w:rPr>
      </w:pPr>
    </w:p>
    <w:p w14:paraId="452005DF"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print("Table 1 Stats")</w:t>
      </w:r>
    </w:p>
    <w:p w14:paraId="788E26A2" w14:textId="77777777" w:rsidR="009D1CE4" w:rsidRPr="009D1CE4" w:rsidRDefault="009D1CE4" w:rsidP="009D1CE4">
      <w:pPr>
        <w:spacing w:after="0"/>
        <w:rPr>
          <w:rFonts w:ascii="Lucida Console" w:hAnsi="Lucida Console"/>
          <w:sz w:val="16"/>
          <w:szCs w:val="16"/>
        </w:rPr>
      </w:pPr>
    </w:p>
    <w:p w14:paraId="006D00E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#stray</w:t>
      </w:r>
    </w:p>
    <w:p w14:paraId="70C84EB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print("Stray")</w:t>
      </w:r>
    </w:p>
    <w:p w14:paraId="4F7FE60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stray_t &lt;- table(cats$Stray)</w:t>
      </w:r>
    </w:p>
    <w:p w14:paraId="78A82DA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addmargins(stray_t)</w:t>
      </w:r>
    </w:p>
    <w:p w14:paraId="66EC1F5B"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prop.table(stray_t)</w:t>
      </w:r>
    </w:p>
    <w:p w14:paraId="0B7BCF30" w14:textId="77777777" w:rsidR="009D1CE4" w:rsidRPr="009D1CE4" w:rsidRDefault="009D1CE4" w:rsidP="009D1CE4">
      <w:pPr>
        <w:spacing w:after="0"/>
        <w:rPr>
          <w:rFonts w:ascii="Lucida Console" w:hAnsi="Lucida Console"/>
          <w:sz w:val="16"/>
          <w:szCs w:val="16"/>
        </w:rPr>
      </w:pPr>
    </w:p>
    <w:p w14:paraId="27C811D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#color</w:t>
      </w:r>
    </w:p>
    <w:p w14:paraId="4161682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print("Color")</w:t>
      </w:r>
    </w:p>
    <w:p w14:paraId="50E5947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color_t &lt;- table(cats$PrimaryColor)</w:t>
      </w:r>
    </w:p>
    <w:p w14:paraId="127D22C0"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addmargins(color_t)</w:t>
      </w:r>
    </w:p>
    <w:p w14:paraId="65AAD5D9"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prop.table(color_t)</w:t>
      </w:r>
    </w:p>
    <w:p w14:paraId="65DAC537" w14:textId="77777777" w:rsidR="009D1CE4" w:rsidRPr="009D1CE4" w:rsidRDefault="009D1CE4" w:rsidP="009D1CE4">
      <w:pPr>
        <w:spacing w:after="0"/>
        <w:rPr>
          <w:rFonts w:ascii="Lucida Console" w:hAnsi="Lucida Console"/>
          <w:sz w:val="16"/>
          <w:szCs w:val="16"/>
        </w:rPr>
      </w:pPr>
    </w:p>
    <w:p w14:paraId="14CCB19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#gender - female = 1, male = 0</w:t>
      </w:r>
    </w:p>
    <w:p w14:paraId="0BC5A2D5"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print("Gender")</w:t>
      </w:r>
    </w:p>
    <w:p w14:paraId="380488F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gen_t &lt;- table(cats$Gender)</w:t>
      </w:r>
    </w:p>
    <w:p w14:paraId="21073F6D"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addmargins(gen_t)</w:t>
      </w:r>
    </w:p>
    <w:p w14:paraId="2E190E51"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prop.table(gen_t)</w:t>
      </w:r>
    </w:p>
    <w:p w14:paraId="12470B7A" w14:textId="77777777" w:rsidR="009D1CE4" w:rsidRPr="009D1CE4" w:rsidRDefault="009D1CE4" w:rsidP="009D1CE4">
      <w:pPr>
        <w:spacing w:after="0"/>
        <w:rPr>
          <w:rFonts w:ascii="Lucida Console" w:hAnsi="Lucida Console"/>
          <w:sz w:val="16"/>
          <w:szCs w:val="16"/>
        </w:rPr>
      </w:pPr>
    </w:p>
    <w:p w14:paraId="4A8FF6D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#outcome type</w:t>
      </w:r>
    </w:p>
    <w:p w14:paraId="0FFCDCA4"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print("Outcome Type")</w:t>
      </w:r>
    </w:p>
    <w:p w14:paraId="72A926D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otype_t &lt;- table(cats$OutcomeType)</w:t>
      </w:r>
    </w:p>
    <w:p w14:paraId="5E43E6D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addmargins(otype_t)</w:t>
      </w:r>
    </w:p>
    <w:p w14:paraId="6DFB8CC3"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prop.table(otype_t)</w:t>
      </w:r>
    </w:p>
    <w:p w14:paraId="6653F9B1" w14:textId="77777777" w:rsidR="009D1CE4" w:rsidRPr="009D1CE4" w:rsidRDefault="009D1CE4" w:rsidP="009D1CE4">
      <w:pPr>
        <w:spacing w:after="0"/>
        <w:rPr>
          <w:rFonts w:ascii="Lucida Console" w:hAnsi="Lucida Console"/>
          <w:sz w:val="16"/>
          <w:szCs w:val="16"/>
        </w:rPr>
      </w:pPr>
    </w:p>
    <w:p w14:paraId="3E9EE806"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#adopted</w:t>
      </w:r>
    </w:p>
    <w:p w14:paraId="7137F728"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print("Adopted")</w:t>
      </w:r>
    </w:p>
    <w:p w14:paraId="0B11B697"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adopt_t &lt;- table(cats$adopted)</w:t>
      </w:r>
    </w:p>
    <w:p w14:paraId="4196787A"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addmargins(adopt_t)</w:t>
      </w:r>
    </w:p>
    <w:p w14:paraId="4498ADF2" w14:textId="77777777" w:rsidR="009D1CE4" w:rsidRPr="009D1CE4" w:rsidRDefault="009D1CE4" w:rsidP="009D1CE4">
      <w:pPr>
        <w:spacing w:after="0"/>
        <w:rPr>
          <w:rFonts w:ascii="Lucida Console" w:hAnsi="Lucida Console"/>
          <w:sz w:val="16"/>
          <w:szCs w:val="16"/>
        </w:rPr>
      </w:pPr>
      <w:r w:rsidRPr="009D1CE4">
        <w:rPr>
          <w:rFonts w:ascii="Lucida Console" w:hAnsi="Lucida Console"/>
          <w:sz w:val="16"/>
          <w:szCs w:val="16"/>
        </w:rPr>
        <w:t>prop.table(adopt_t)</w:t>
      </w:r>
    </w:p>
    <w:p w14:paraId="3055FDA6" w14:textId="77777777" w:rsidR="009D1CE4" w:rsidRPr="009D1CE4" w:rsidRDefault="009D1CE4" w:rsidP="009D1CE4">
      <w:pPr>
        <w:spacing w:after="0"/>
        <w:rPr>
          <w:rFonts w:ascii="Lucida Console" w:hAnsi="Lucida Console"/>
          <w:sz w:val="16"/>
          <w:szCs w:val="16"/>
        </w:rPr>
      </w:pPr>
    </w:p>
    <w:p w14:paraId="2E4F47CB" w14:textId="1CC854F7" w:rsidR="00D76D16" w:rsidRPr="008E1E13" w:rsidRDefault="00D76D16" w:rsidP="008E1E13">
      <w:pPr>
        <w:rPr>
          <w:rFonts w:ascii="Lucida Console" w:hAnsi="Lucida Console"/>
          <w:sz w:val="16"/>
          <w:szCs w:val="16"/>
        </w:rPr>
      </w:pPr>
      <w:r w:rsidRPr="008E1E13">
        <w:rPr>
          <w:rFonts w:ascii="Lucida Console" w:hAnsi="Lucida Console"/>
          <w:sz w:val="16"/>
          <w:szCs w:val="16"/>
        </w:rPr>
        <w:t>#time to adoption</w:t>
      </w:r>
    </w:p>
    <w:p w14:paraId="5F155953" w14:textId="56342E85" w:rsidR="00D76D16" w:rsidRPr="008E1E13" w:rsidRDefault="00D76D16" w:rsidP="008E1E13">
      <w:pPr>
        <w:rPr>
          <w:rFonts w:ascii="Lucida Console" w:hAnsi="Lucida Console"/>
          <w:sz w:val="16"/>
          <w:szCs w:val="16"/>
        </w:rPr>
      </w:pPr>
      <w:r w:rsidRPr="008E1E13">
        <w:rPr>
          <w:rFonts w:ascii="Lucida Console" w:hAnsi="Lucida Console"/>
          <w:sz w:val="16"/>
          <w:szCs w:val="16"/>
        </w:rPr>
        <w:t>#had trouble with processing time using formedian estimates with SAS as in class, so decided to #use R for this part since it was Table 1</w:t>
      </w:r>
    </w:p>
    <w:p w14:paraId="32821156" w14:textId="77777777" w:rsidR="00D76D16" w:rsidRPr="008E1E13" w:rsidRDefault="00D76D16" w:rsidP="008E1E13">
      <w:pPr>
        <w:rPr>
          <w:rFonts w:ascii="Lucida Console" w:hAnsi="Lucida Console"/>
          <w:sz w:val="16"/>
          <w:szCs w:val="16"/>
        </w:rPr>
      </w:pPr>
      <w:r w:rsidRPr="008E1E13">
        <w:rPr>
          <w:rFonts w:ascii="Lucida Console" w:hAnsi="Lucida Console"/>
          <w:sz w:val="16"/>
          <w:szCs w:val="16"/>
        </w:rPr>
        <w:lastRenderedPageBreak/>
        <w:t>print("Time to adoption")</w:t>
      </w:r>
    </w:p>
    <w:p w14:paraId="42DFDADF" w14:textId="77777777" w:rsidR="00D76D16" w:rsidRPr="008E1E13" w:rsidRDefault="00D76D16" w:rsidP="008E1E13">
      <w:pPr>
        <w:rPr>
          <w:rFonts w:ascii="Lucida Console" w:hAnsi="Lucida Console"/>
          <w:sz w:val="16"/>
          <w:szCs w:val="16"/>
        </w:rPr>
      </w:pPr>
      <w:r w:rsidRPr="008E1E13">
        <w:rPr>
          <w:rFonts w:ascii="Lucida Console" w:hAnsi="Lucida Console"/>
          <w:sz w:val="16"/>
          <w:szCs w:val="16"/>
        </w:rPr>
        <w:t>print(survfit(Surv(tte, adopted) ~ 1, data = cats), print.rmean = T)</w:t>
      </w:r>
    </w:p>
    <w:p w14:paraId="4449E08F" w14:textId="536A1F84" w:rsidR="00D76D16" w:rsidRPr="008E1E13" w:rsidRDefault="00D76D16" w:rsidP="008E1E13">
      <w:pPr>
        <w:rPr>
          <w:rFonts w:ascii="Lucida Console" w:hAnsi="Lucida Console"/>
          <w:sz w:val="16"/>
          <w:szCs w:val="16"/>
        </w:rPr>
      </w:pPr>
      <w:r w:rsidRPr="008E1E13">
        <w:rPr>
          <w:rFonts w:ascii="Lucida Console" w:hAnsi="Lucida Console"/>
          <w:sz w:val="16"/>
          <w:szCs w:val="16"/>
        </w:rPr>
        <w:t>summary(cats$tte)</w:t>
      </w:r>
    </w:p>
    <w:p w14:paraId="14C69FCE" w14:textId="10B2DF6D" w:rsidR="00224D6C" w:rsidRDefault="00224D6C" w:rsidP="00D76D16">
      <w:pPr>
        <w:pStyle w:val="Heading1"/>
        <w:rPr>
          <w:rFonts w:asciiTheme="majorBidi" w:hAnsiTheme="majorBidi"/>
          <w:sz w:val="22"/>
          <w:szCs w:val="22"/>
        </w:rPr>
      </w:pPr>
      <w:r w:rsidRPr="00D45AF5">
        <w:rPr>
          <w:rFonts w:asciiTheme="majorBidi" w:hAnsiTheme="majorBidi"/>
          <w:sz w:val="22"/>
          <w:szCs w:val="22"/>
        </w:rPr>
        <w:t>Appendix 2: Diagnostics</w:t>
      </w:r>
    </w:p>
    <w:p w14:paraId="4EFB190D" w14:textId="6E7CC6B9" w:rsidR="004F1828" w:rsidRPr="001446CF" w:rsidRDefault="004F1828" w:rsidP="001446CF">
      <w:pPr>
        <w:pStyle w:val="Heading2"/>
        <w:rPr>
          <w:rFonts w:asciiTheme="majorBidi" w:hAnsiTheme="majorBidi"/>
          <w:i/>
          <w:iCs/>
          <w:sz w:val="22"/>
          <w:szCs w:val="22"/>
        </w:rPr>
      </w:pPr>
      <w:r w:rsidRPr="001446CF">
        <w:rPr>
          <w:rFonts w:asciiTheme="majorBidi" w:hAnsiTheme="majorBidi"/>
          <w:i/>
          <w:iCs/>
          <w:sz w:val="22"/>
          <w:szCs w:val="22"/>
        </w:rPr>
        <w:t>Cox-Snell Residuals</w:t>
      </w:r>
    </w:p>
    <w:p w14:paraId="43E08F5C" w14:textId="4057457E" w:rsidR="006E2764" w:rsidRDefault="006E2764" w:rsidP="004F1828">
      <w:pPr>
        <w:spacing w:after="0"/>
        <w:rPr>
          <w:rFonts w:asciiTheme="majorBidi" w:hAnsiTheme="majorBidi" w:cstheme="majorBidi"/>
          <w:b/>
          <w:bCs/>
          <w:i/>
          <w:iCs/>
        </w:rPr>
      </w:pPr>
      <w:r w:rsidRPr="006E2764">
        <w:drawing>
          <wp:inline distT="0" distB="0" distL="0" distR="0" wp14:anchorId="7D285A1C" wp14:editId="4E64242A">
            <wp:extent cx="3315131" cy="245659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6830" cy="2472677"/>
                    </a:xfrm>
                    <a:prstGeom prst="rect">
                      <a:avLst/>
                    </a:prstGeom>
                  </pic:spPr>
                </pic:pic>
              </a:graphicData>
            </a:graphic>
          </wp:inline>
        </w:drawing>
      </w:r>
    </w:p>
    <w:p w14:paraId="6F11D4DA" w14:textId="2D97537E" w:rsidR="001446CF" w:rsidRDefault="001446CF" w:rsidP="004F1828">
      <w:pPr>
        <w:spacing w:after="0"/>
        <w:rPr>
          <w:rFonts w:asciiTheme="majorBidi" w:hAnsiTheme="majorBidi" w:cstheme="majorBidi"/>
        </w:rPr>
      </w:pPr>
      <w:r>
        <w:rPr>
          <w:rFonts w:asciiTheme="majorBidi" w:hAnsiTheme="majorBidi" w:cstheme="majorBidi"/>
        </w:rPr>
        <w:t>Aside from some deviation in the lower tail and upper tail, the Cox-Snell residuals seem to follow a straight 45-degree line well, indicating a good model fit.</w:t>
      </w:r>
    </w:p>
    <w:p w14:paraId="216ACBD6" w14:textId="77777777" w:rsidR="001446CF" w:rsidRPr="001446CF" w:rsidRDefault="001446CF" w:rsidP="004F1828">
      <w:pPr>
        <w:spacing w:after="0"/>
        <w:rPr>
          <w:rFonts w:asciiTheme="majorBidi" w:hAnsiTheme="majorBidi" w:cstheme="majorBidi"/>
        </w:rPr>
      </w:pPr>
    </w:p>
    <w:p w14:paraId="44F6301F" w14:textId="72CC3666" w:rsidR="004F1828" w:rsidRPr="00D37243" w:rsidRDefault="004F1828" w:rsidP="00D37243">
      <w:pPr>
        <w:pStyle w:val="Heading2"/>
        <w:rPr>
          <w:rFonts w:asciiTheme="majorBidi" w:hAnsiTheme="majorBidi"/>
          <w:i/>
          <w:iCs/>
          <w:sz w:val="22"/>
          <w:szCs w:val="22"/>
        </w:rPr>
      </w:pPr>
      <w:r w:rsidRPr="00D37243">
        <w:rPr>
          <w:rFonts w:asciiTheme="majorBidi" w:hAnsiTheme="majorBidi"/>
          <w:i/>
          <w:iCs/>
          <w:sz w:val="22"/>
          <w:szCs w:val="22"/>
        </w:rPr>
        <w:t>Deviance Residuals</w:t>
      </w:r>
    </w:p>
    <w:p w14:paraId="1F4FCA69" w14:textId="41534D1C" w:rsidR="006E2764" w:rsidRDefault="00D67F9B" w:rsidP="004F1828">
      <w:pPr>
        <w:spacing w:after="0"/>
        <w:rPr>
          <w:rFonts w:asciiTheme="majorBidi" w:hAnsiTheme="majorBidi" w:cstheme="majorBidi"/>
          <w:b/>
          <w:bCs/>
          <w:i/>
          <w:iCs/>
        </w:rPr>
      </w:pPr>
      <w:r w:rsidRPr="00D67F9B">
        <w:drawing>
          <wp:inline distT="0" distB="0" distL="0" distR="0" wp14:anchorId="33C20802" wp14:editId="4D7ADEE0">
            <wp:extent cx="3645611" cy="2715904"/>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3318" cy="2721646"/>
                    </a:xfrm>
                    <a:prstGeom prst="rect">
                      <a:avLst/>
                    </a:prstGeom>
                  </pic:spPr>
                </pic:pic>
              </a:graphicData>
            </a:graphic>
          </wp:inline>
        </w:drawing>
      </w:r>
    </w:p>
    <w:p w14:paraId="3ACF1F85" w14:textId="0E9E5E94" w:rsidR="00D67F9B" w:rsidRPr="001446CF" w:rsidRDefault="001446CF" w:rsidP="004F1828">
      <w:pPr>
        <w:spacing w:after="0"/>
        <w:rPr>
          <w:rFonts w:asciiTheme="majorBidi" w:hAnsiTheme="majorBidi" w:cstheme="majorBidi"/>
        </w:rPr>
      </w:pPr>
      <w:r>
        <w:rPr>
          <w:rFonts w:asciiTheme="majorBidi" w:hAnsiTheme="majorBidi" w:cstheme="majorBidi"/>
        </w:rPr>
        <w:t>Many of the deviance residuals fall outside the range of [-2, 2]. There appears to be a great number of outliers</w:t>
      </w:r>
      <w:r w:rsidR="00694751">
        <w:rPr>
          <w:rFonts w:asciiTheme="majorBidi" w:hAnsiTheme="majorBidi" w:cstheme="majorBidi"/>
        </w:rPr>
        <w:t>.</w:t>
      </w:r>
    </w:p>
    <w:p w14:paraId="09C0BFA2" w14:textId="7DC518A1" w:rsidR="00D67F9B" w:rsidRDefault="00D67F9B" w:rsidP="004F1828">
      <w:pPr>
        <w:spacing w:after="0"/>
        <w:rPr>
          <w:rFonts w:asciiTheme="majorBidi" w:hAnsiTheme="majorBidi" w:cstheme="majorBidi"/>
          <w:b/>
          <w:bCs/>
          <w:i/>
          <w:iCs/>
        </w:rPr>
      </w:pPr>
    </w:p>
    <w:p w14:paraId="0D4ECFDA" w14:textId="23889F4F" w:rsidR="00943123" w:rsidRDefault="00943123" w:rsidP="004F1828">
      <w:pPr>
        <w:spacing w:after="0"/>
        <w:rPr>
          <w:rFonts w:asciiTheme="majorBidi" w:hAnsiTheme="majorBidi" w:cstheme="majorBidi"/>
          <w:b/>
          <w:bCs/>
          <w:i/>
          <w:iCs/>
        </w:rPr>
      </w:pPr>
    </w:p>
    <w:p w14:paraId="4B546D9E" w14:textId="77777777" w:rsidR="00943123" w:rsidRDefault="00943123" w:rsidP="004F1828">
      <w:pPr>
        <w:spacing w:after="0"/>
        <w:rPr>
          <w:rFonts w:asciiTheme="majorBidi" w:hAnsiTheme="majorBidi" w:cstheme="majorBidi"/>
          <w:b/>
          <w:bCs/>
          <w:i/>
          <w:iCs/>
        </w:rPr>
      </w:pPr>
    </w:p>
    <w:p w14:paraId="25F8F427" w14:textId="77777777" w:rsidR="00694751" w:rsidRDefault="00694751" w:rsidP="004F1828">
      <w:pPr>
        <w:spacing w:after="0"/>
        <w:rPr>
          <w:rFonts w:asciiTheme="majorBidi" w:hAnsiTheme="majorBidi" w:cstheme="majorBidi"/>
          <w:b/>
          <w:bCs/>
          <w:i/>
          <w:iCs/>
        </w:rPr>
      </w:pPr>
    </w:p>
    <w:p w14:paraId="5C83E311" w14:textId="77777777" w:rsidR="00694751" w:rsidRDefault="00694751" w:rsidP="004F1828">
      <w:pPr>
        <w:spacing w:after="0"/>
        <w:rPr>
          <w:rFonts w:asciiTheme="majorBidi" w:hAnsiTheme="majorBidi" w:cstheme="majorBidi"/>
          <w:b/>
          <w:bCs/>
          <w:i/>
          <w:iCs/>
        </w:rPr>
      </w:pPr>
    </w:p>
    <w:p w14:paraId="188BCD04" w14:textId="77777777" w:rsidR="00694751" w:rsidRDefault="00694751" w:rsidP="004F1828">
      <w:pPr>
        <w:spacing w:after="0"/>
        <w:rPr>
          <w:rFonts w:asciiTheme="majorBidi" w:hAnsiTheme="majorBidi" w:cstheme="majorBidi"/>
          <w:b/>
          <w:bCs/>
          <w:i/>
          <w:iCs/>
        </w:rPr>
      </w:pPr>
    </w:p>
    <w:p w14:paraId="57DFE7D4" w14:textId="77777777" w:rsidR="00694751" w:rsidRDefault="00694751" w:rsidP="004F1828">
      <w:pPr>
        <w:spacing w:after="0"/>
        <w:rPr>
          <w:rFonts w:asciiTheme="majorBidi" w:hAnsiTheme="majorBidi" w:cstheme="majorBidi"/>
          <w:b/>
          <w:bCs/>
          <w:i/>
          <w:iCs/>
        </w:rPr>
      </w:pPr>
    </w:p>
    <w:p w14:paraId="630EA4DE" w14:textId="4644C900" w:rsidR="004F1828" w:rsidRPr="00D37243" w:rsidRDefault="00815385" w:rsidP="00D37243">
      <w:pPr>
        <w:pStyle w:val="Heading2"/>
        <w:rPr>
          <w:rFonts w:asciiTheme="majorBidi" w:hAnsiTheme="majorBidi"/>
          <w:i/>
          <w:iCs/>
          <w:sz w:val="22"/>
          <w:szCs w:val="22"/>
        </w:rPr>
      </w:pPr>
      <w:r w:rsidRPr="00D37243">
        <w:rPr>
          <w:rFonts w:asciiTheme="majorBidi" w:hAnsiTheme="majorBidi"/>
          <w:i/>
          <w:iCs/>
          <w:sz w:val="22"/>
          <w:szCs w:val="22"/>
        </w:rPr>
        <w:t>d</w:t>
      </w:r>
      <w:r w:rsidR="004F1828" w:rsidRPr="00D37243">
        <w:rPr>
          <w:rFonts w:asciiTheme="majorBidi" w:hAnsiTheme="majorBidi"/>
          <w:i/>
          <w:iCs/>
          <w:sz w:val="22"/>
          <w:szCs w:val="22"/>
        </w:rPr>
        <w:t>f</w:t>
      </w:r>
      <w:r w:rsidRPr="00D37243">
        <w:rPr>
          <w:rFonts w:asciiTheme="majorBidi" w:hAnsiTheme="majorBidi"/>
          <w:i/>
          <w:iCs/>
          <w:sz w:val="22"/>
          <w:szCs w:val="22"/>
        </w:rPr>
        <w:t>b</w:t>
      </w:r>
      <w:r w:rsidR="004F1828" w:rsidRPr="00D37243">
        <w:rPr>
          <w:rFonts w:asciiTheme="majorBidi" w:hAnsiTheme="majorBidi"/>
          <w:i/>
          <w:iCs/>
          <w:sz w:val="22"/>
          <w:szCs w:val="22"/>
        </w:rPr>
        <w:t>etas</w:t>
      </w:r>
    </w:p>
    <w:p w14:paraId="5DF3B5BF" w14:textId="78B1940D" w:rsidR="00815385" w:rsidRPr="00815385" w:rsidRDefault="00815385" w:rsidP="004F1828">
      <w:pPr>
        <w:spacing w:after="0"/>
        <w:rPr>
          <w:rFonts w:asciiTheme="majorBidi" w:hAnsiTheme="majorBidi" w:cstheme="majorBidi"/>
        </w:rPr>
      </w:pPr>
      <w:r>
        <w:rPr>
          <w:rFonts w:asciiTheme="majorBidi" w:hAnsiTheme="majorBidi" w:cstheme="majorBidi"/>
        </w:rPr>
        <w:t xml:space="preserve">For each variable, including interactions, we examine the graph for points that lie outside </w:t>
      </w:r>
      <m:oMath>
        <m:r>
          <w:rPr>
            <w:rFonts w:ascii="Cambria Math" w:hAnsi="Cambria Math" w:cstheme="majorBidi"/>
          </w:rPr>
          <m:t>±</m:t>
        </m:r>
        <m:f>
          <m:fPr>
            <m:ctrlPr>
              <w:rPr>
                <w:rFonts w:ascii="Cambria Math" w:hAnsi="Cambria Math" w:cstheme="majorBidi"/>
                <w:i/>
              </w:rPr>
            </m:ctrlPr>
          </m:fPr>
          <m:num>
            <m:r>
              <w:rPr>
                <w:rFonts w:ascii="Cambria Math" w:hAnsi="Cambria Math" w:cstheme="majorBidi"/>
              </w:rPr>
              <m:t>2</m:t>
            </m:r>
          </m:num>
          <m:den>
            <m:rad>
              <m:radPr>
                <m:degHide m:val="1"/>
                <m:ctrlPr>
                  <w:rPr>
                    <w:rFonts w:ascii="Cambria Math" w:hAnsi="Cambria Math" w:cstheme="majorBidi"/>
                    <w:i/>
                  </w:rPr>
                </m:ctrlPr>
              </m:radPr>
              <m:deg/>
              <m:e>
                <m:r>
                  <w:rPr>
                    <w:rFonts w:ascii="Cambria Math" w:hAnsi="Cambria Math" w:cstheme="majorBidi"/>
                  </w:rPr>
                  <m:t>n</m:t>
                </m:r>
              </m:e>
            </m:rad>
          </m:den>
        </m:f>
        <m:r>
          <w:rPr>
            <w:rFonts w:ascii="Cambria Math" w:hAnsi="Cambria Math" w:cstheme="majorBidi"/>
          </w:rPr>
          <m:t>=</m:t>
        </m:r>
        <m:r>
          <w:rPr>
            <w:rFonts w:ascii="Cambria Math" w:hAnsi="Cambria Math" w:cstheme="majorBidi"/>
          </w:rPr>
          <m:t xml:space="preserve"> ±</m:t>
        </m:r>
        <m:f>
          <m:fPr>
            <m:ctrlPr>
              <w:rPr>
                <w:rFonts w:ascii="Cambria Math" w:hAnsi="Cambria Math" w:cstheme="majorBidi"/>
                <w:i/>
              </w:rPr>
            </m:ctrlPr>
          </m:fPr>
          <m:num>
            <m:r>
              <w:rPr>
                <w:rFonts w:ascii="Cambria Math" w:hAnsi="Cambria Math" w:cstheme="majorBidi"/>
              </w:rPr>
              <m:t>2</m:t>
            </m:r>
          </m:num>
          <m:den>
            <m:r>
              <w:rPr>
                <w:rFonts w:ascii="Cambria Math" w:hAnsi="Cambria Math" w:cstheme="majorBidi"/>
              </w:rPr>
              <m:t>sqrt(57,404)</m:t>
            </m:r>
          </m:den>
        </m:f>
        <m:r>
          <w:rPr>
            <w:rFonts w:ascii="Cambria Math" w:hAnsi="Cambria Math" w:cstheme="majorBidi"/>
          </w:rPr>
          <m:t xml:space="preserve"> </m:t>
        </m:r>
        <m:r>
          <w:rPr>
            <w:rFonts w:ascii="Cambria Math" w:hAnsi="Cambria Math" w:cstheme="majorBidi"/>
          </w:rPr>
          <m:t>= ±0.008</m:t>
        </m:r>
      </m:oMath>
      <w:r>
        <w:rPr>
          <w:rFonts w:asciiTheme="majorBidi" w:eastAsiaTheme="minorEastAsia" w:hAnsiTheme="majorBidi" w:cstheme="majorBidi"/>
        </w:rPr>
        <w:t xml:space="preserve"> </w:t>
      </w:r>
      <w:r w:rsidR="00694751">
        <w:rPr>
          <w:rFonts w:asciiTheme="majorBidi" w:eastAsiaTheme="minorEastAsia" w:hAnsiTheme="majorBidi" w:cstheme="majorBidi"/>
        </w:rPr>
        <w:t>. As there are 25 different main effects and interactions, it would be cumbersome to comment on each one individually. The main takeaway from the graphs is that several of the main effects and interactions have many dfbeta points that fall outside [-0.008, 0.008], so there appears to be a great number of potential influential outliers. Due to the vast number and their potential relevance to time to adoption, I decided to leave the outliers in</w:t>
      </w:r>
      <w:r w:rsidR="00F15AB5">
        <w:rPr>
          <w:rFonts w:asciiTheme="majorBidi" w:eastAsiaTheme="minorEastAsia" w:hAnsiTheme="majorBidi" w:cstheme="majorBidi"/>
        </w:rPr>
        <w:t xml:space="preserve"> and have chosen not to display the individual table of most influential outliers for each variable here.</w:t>
      </w:r>
    </w:p>
    <w:p w14:paraId="07394372" w14:textId="221BBA85" w:rsidR="00815385" w:rsidRDefault="00943123" w:rsidP="004F1828">
      <w:pPr>
        <w:spacing w:after="0"/>
        <w:rPr>
          <w:rFonts w:asciiTheme="majorBidi" w:hAnsiTheme="majorBidi" w:cstheme="majorBidi"/>
          <w:b/>
          <w:bCs/>
          <w:i/>
          <w:iCs/>
        </w:rPr>
      </w:pPr>
      <w:r w:rsidRPr="00943123">
        <w:drawing>
          <wp:inline distT="0" distB="0" distL="0" distR="0" wp14:anchorId="6B6CBA9F" wp14:editId="36268B9F">
            <wp:extent cx="2390184" cy="17946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3767" cy="1887474"/>
                    </a:xfrm>
                    <a:prstGeom prst="rect">
                      <a:avLst/>
                    </a:prstGeom>
                  </pic:spPr>
                </pic:pic>
              </a:graphicData>
            </a:graphic>
          </wp:inline>
        </w:drawing>
      </w:r>
      <w:r w:rsidRPr="00943123">
        <w:drawing>
          <wp:inline distT="0" distB="0" distL="0" distR="0" wp14:anchorId="40AF195D" wp14:editId="186CD45D">
            <wp:extent cx="2389596" cy="178785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3379" cy="1798169"/>
                    </a:xfrm>
                    <a:prstGeom prst="rect">
                      <a:avLst/>
                    </a:prstGeom>
                  </pic:spPr>
                </pic:pic>
              </a:graphicData>
            </a:graphic>
          </wp:inline>
        </w:drawing>
      </w:r>
    </w:p>
    <w:p w14:paraId="1CCF45C7" w14:textId="77777777" w:rsidR="00943123" w:rsidRDefault="00943123" w:rsidP="004F1828">
      <w:pPr>
        <w:spacing w:after="0"/>
        <w:rPr>
          <w:rFonts w:asciiTheme="majorBidi" w:hAnsiTheme="majorBidi" w:cstheme="majorBidi"/>
          <w:b/>
          <w:bCs/>
          <w:i/>
          <w:iCs/>
        </w:rPr>
      </w:pPr>
    </w:p>
    <w:p w14:paraId="3481330C" w14:textId="03C3778C" w:rsidR="00943123" w:rsidRDefault="00943123" w:rsidP="004F1828">
      <w:pPr>
        <w:spacing w:after="0"/>
        <w:rPr>
          <w:rFonts w:asciiTheme="majorBidi" w:hAnsiTheme="majorBidi" w:cstheme="majorBidi"/>
          <w:b/>
          <w:bCs/>
          <w:i/>
          <w:iCs/>
        </w:rPr>
      </w:pPr>
      <w:r w:rsidRPr="00943123">
        <w:drawing>
          <wp:inline distT="0" distB="0" distL="0" distR="0" wp14:anchorId="173C3A9A" wp14:editId="09699214">
            <wp:extent cx="2396924" cy="176056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5555" cy="1781591"/>
                    </a:xfrm>
                    <a:prstGeom prst="rect">
                      <a:avLst/>
                    </a:prstGeom>
                  </pic:spPr>
                </pic:pic>
              </a:graphicData>
            </a:graphic>
          </wp:inline>
        </w:drawing>
      </w:r>
      <w:r w:rsidRPr="00943123">
        <w:drawing>
          <wp:inline distT="0" distB="0" distL="0" distR="0" wp14:anchorId="1F78D833" wp14:editId="74628CE1">
            <wp:extent cx="2402922" cy="17742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7861" cy="1807390"/>
                    </a:xfrm>
                    <a:prstGeom prst="rect">
                      <a:avLst/>
                    </a:prstGeom>
                  </pic:spPr>
                </pic:pic>
              </a:graphicData>
            </a:graphic>
          </wp:inline>
        </w:drawing>
      </w:r>
    </w:p>
    <w:p w14:paraId="7CCDE73C" w14:textId="77777777" w:rsidR="00943123" w:rsidRDefault="00943123" w:rsidP="004F1828">
      <w:pPr>
        <w:spacing w:after="0"/>
        <w:rPr>
          <w:rFonts w:asciiTheme="majorBidi" w:hAnsiTheme="majorBidi" w:cstheme="majorBidi"/>
          <w:b/>
          <w:bCs/>
          <w:i/>
          <w:iCs/>
        </w:rPr>
      </w:pPr>
    </w:p>
    <w:p w14:paraId="22D8ADB0" w14:textId="43EE7641" w:rsidR="00943123" w:rsidRDefault="00943123" w:rsidP="004F1828">
      <w:pPr>
        <w:spacing w:after="0"/>
        <w:rPr>
          <w:rFonts w:asciiTheme="majorBidi" w:hAnsiTheme="majorBidi" w:cstheme="majorBidi"/>
          <w:b/>
          <w:bCs/>
          <w:i/>
          <w:iCs/>
        </w:rPr>
      </w:pPr>
      <w:r w:rsidRPr="00943123">
        <w:drawing>
          <wp:inline distT="0" distB="0" distL="0" distR="0" wp14:anchorId="23C27B4D" wp14:editId="7BA54637">
            <wp:extent cx="2463363" cy="18151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2558" cy="1836665"/>
                    </a:xfrm>
                    <a:prstGeom prst="rect">
                      <a:avLst/>
                    </a:prstGeom>
                  </pic:spPr>
                </pic:pic>
              </a:graphicData>
            </a:graphic>
          </wp:inline>
        </w:drawing>
      </w:r>
      <w:r w:rsidRPr="00943123">
        <w:drawing>
          <wp:inline distT="0" distB="0" distL="0" distR="0" wp14:anchorId="1388031E" wp14:editId="0F44228F">
            <wp:extent cx="2463165" cy="182132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5256" cy="1852444"/>
                    </a:xfrm>
                    <a:prstGeom prst="rect">
                      <a:avLst/>
                    </a:prstGeom>
                  </pic:spPr>
                </pic:pic>
              </a:graphicData>
            </a:graphic>
          </wp:inline>
        </w:drawing>
      </w:r>
    </w:p>
    <w:p w14:paraId="2E3B7F32" w14:textId="69F78888" w:rsidR="00943123" w:rsidRDefault="00943123" w:rsidP="004F1828">
      <w:pPr>
        <w:spacing w:after="0"/>
        <w:rPr>
          <w:rFonts w:asciiTheme="majorBidi" w:hAnsiTheme="majorBidi" w:cstheme="majorBidi"/>
          <w:b/>
          <w:bCs/>
          <w:i/>
          <w:iCs/>
        </w:rPr>
      </w:pPr>
      <w:r w:rsidRPr="00943123">
        <w:lastRenderedPageBreak/>
        <w:drawing>
          <wp:inline distT="0" distB="0" distL="0" distR="0" wp14:anchorId="7C4D8C86" wp14:editId="2B14481F">
            <wp:extent cx="2465476" cy="182197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2020" cy="1834202"/>
                    </a:xfrm>
                    <a:prstGeom prst="rect">
                      <a:avLst/>
                    </a:prstGeom>
                  </pic:spPr>
                </pic:pic>
              </a:graphicData>
            </a:graphic>
          </wp:inline>
        </w:drawing>
      </w:r>
      <w:r w:rsidRPr="00943123">
        <w:drawing>
          <wp:inline distT="0" distB="0" distL="0" distR="0" wp14:anchorId="583DB96C" wp14:editId="55D198F0">
            <wp:extent cx="2442066" cy="180832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2879" cy="1831146"/>
                    </a:xfrm>
                    <a:prstGeom prst="rect">
                      <a:avLst/>
                    </a:prstGeom>
                  </pic:spPr>
                </pic:pic>
              </a:graphicData>
            </a:graphic>
          </wp:inline>
        </w:drawing>
      </w:r>
    </w:p>
    <w:p w14:paraId="404AB238" w14:textId="59744E37" w:rsidR="00943123" w:rsidRDefault="00581A01" w:rsidP="004F1828">
      <w:pPr>
        <w:spacing w:after="0"/>
        <w:rPr>
          <w:rFonts w:asciiTheme="majorBidi" w:hAnsiTheme="majorBidi" w:cstheme="majorBidi"/>
          <w:b/>
          <w:bCs/>
          <w:i/>
          <w:iCs/>
        </w:rPr>
      </w:pPr>
      <w:r w:rsidRPr="00581A01">
        <w:drawing>
          <wp:inline distT="0" distB="0" distL="0" distR="0" wp14:anchorId="3AC95D4E" wp14:editId="32F04BC9">
            <wp:extent cx="2847180" cy="210709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4671" cy="2134842"/>
                    </a:xfrm>
                    <a:prstGeom prst="rect">
                      <a:avLst/>
                    </a:prstGeom>
                  </pic:spPr>
                </pic:pic>
              </a:graphicData>
            </a:graphic>
          </wp:inline>
        </w:drawing>
      </w:r>
      <w:r w:rsidRPr="00581A01">
        <w:drawing>
          <wp:inline distT="0" distB="0" distL="0" distR="0" wp14:anchorId="3655B031" wp14:editId="6AB26908">
            <wp:extent cx="2792821" cy="208059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3893" cy="2126089"/>
                    </a:xfrm>
                    <a:prstGeom prst="rect">
                      <a:avLst/>
                    </a:prstGeom>
                  </pic:spPr>
                </pic:pic>
              </a:graphicData>
            </a:graphic>
          </wp:inline>
        </w:drawing>
      </w:r>
    </w:p>
    <w:p w14:paraId="5DE98CEA" w14:textId="32AB2E27" w:rsidR="00581A01" w:rsidRDefault="00581A01" w:rsidP="004F1828">
      <w:pPr>
        <w:spacing w:after="0"/>
        <w:rPr>
          <w:rFonts w:asciiTheme="majorBidi" w:hAnsiTheme="majorBidi" w:cstheme="majorBidi"/>
          <w:b/>
          <w:bCs/>
          <w:i/>
          <w:iCs/>
        </w:rPr>
      </w:pPr>
      <w:r w:rsidRPr="00581A01">
        <w:drawing>
          <wp:inline distT="0" distB="0" distL="0" distR="0" wp14:anchorId="48935E0C" wp14:editId="372AE996">
            <wp:extent cx="2830834" cy="2107096"/>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7584" cy="2134450"/>
                    </a:xfrm>
                    <a:prstGeom prst="rect">
                      <a:avLst/>
                    </a:prstGeom>
                  </pic:spPr>
                </pic:pic>
              </a:graphicData>
            </a:graphic>
          </wp:inline>
        </w:drawing>
      </w:r>
      <w:r w:rsidRPr="00581A01">
        <w:drawing>
          <wp:inline distT="0" distB="0" distL="0" distR="0" wp14:anchorId="10DED760" wp14:editId="5D7A2A07">
            <wp:extent cx="2846915" cy="212697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2699" cy="2176122"/>
                    </a:xfrm>
                    <a:prstGeom prst="rect">
                      <a:avLst/>
                    </a:prstGeom>
                  </pic:spPr>
                </pic:pic>
              </a:graphicData>
            </a:graphic>
          </wp:inline>
        </w:drawing>
      </w:r>
    </w:p>
    <w:p w14:paraId="6C165F50" w14:textId="4107131C" w:rsidR="00581A01" w:rsidRDefault="00581A01" w:rsidP="004F1828">
      <w:pPr>
        <w:spacing w:after="0"/>
        <w:rPr>
          <w:rFonts w:asciiTheme="majorBidi" w:hAnsiTheme="majorBidi" w:cstheme="majorBidi"/>
          <w:b/>
          <w:bCs/>
          <w:i/>
          <w:iCs/>
        </w:rPr>
      </w:pPr>
      <w:r w:rsidRPr="00581A01">
        <w:drawing>
          <wp:inline distT="0" distB="0" distL="0" distR="0" wp14:anchorId="1FF12D19" wp14:editId="641FE418">
            <wp:extent cx="2704708" cy="200107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8161" cy="2018431"/>
                    </a:xfrm>
                    <a:prstGeom prst="rect">
                      <a:avLst/>
                    </a:prstGeom>
                  </pic:spPr>
                </pic:pic>
              </a:graphicData>
            </a:graphic>
          </wp:inline>
        </w:drawing>
      </w:r>
      <w:r w:rsidRPr="00581A01">
        <w:drawing>
          <wp:inline distT="0" distB="0" distL="0" distR="0" wp14:anchorId="20296E61" wp14:editId="57CD639D">
            <wp:extent cx="2611283" cy="194144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5399" cy="1996548"/>
                    </a:xfrm>
                    <a:prstGeom prst="rect">
                      <a:avLst/>
                    </a:prstGeom>
                  </pic:spPr>
                </pic:pic>
              </a:graphicData>
            </a:graphic>
          </wp:inline>
        </w:drawing>
      </w:r>
    </w:p>
    <w:p w14:paraId="4774F09D" w14:textId="7EAB9373" w:rsidR="00581A01" w:rsidRDefault="00581A01" w:rsidP="004F1828">
      <w:pPr>
        <w:spacing w:after="0"/>
        <w:rPr>
          <w:rFonts w:asciiTheme="majorBidi" w:hAnsiTheme="majorBidi" w:cstheme="majorBidi"/>
          <w:b/>
          <w:bCs/>
          <w:i/>
          <w:iCs/>
        </w:rPr>
      </w:pPr>
      <w:r w:rsidRPr="00581A01">
        <w:lastRenderedPageBreak/>
        <w:drawing>
          <wp:inline distT="0" distB="0" distL="0" distR="0" wp14:anchorId="64C09F3C" wp14:editId="634785D3">
            <wp:extent cx="2570922" cy="190594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3350" cy="1996704"/>
                    </a:xfrm>
                    <a:prstGeom prst="rect">
                      <a:avLst/>
                    </a:prstGeom>
                  </pic:spPr>
                </pic:pic>
              </a:graphicData>
            </a:graphic>
          </wp:inline>
        </w:drawing>
      </w:r>
      <w:r w:rsidRPr="00581A01">
        <w:drawing>
          <wp:inline distT="0" distB="0" distL="0" distR="0" wp14:anchorId="4CB0D4BA" wp14:editId="2210EEF3">
            <wp:extent cx="2522734" cy="188180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4894" cy="1935636"/>
                    </a:xfrm>
                    <a:prstGeom prst="rect">
                      <a:avLst/>
                    </a:prstGeom>
                  </pic:spPr>
                </pic:pic>
              </a:graphicData>
            </a:graphic>
          </wp:inline>
        </w:drawing>
      </w:r>
    </w:p>
    <w:p w14:paraId="1744A54E" w14:textId="77777777" w:rsidR="00581A01" w:rsidRDefault="00581A01" w:rsidP="004F1828">
      <w:pPr>
        <w:spacing w:after="0"/>
        <w:rPr>
          <w:rFonts w:asciiTheme="majorBidi" w:hAnsiTheme="majorBidi" w:cstheme="majorBidi"/>
          <w:b/>
          <w:bCs/>
          <w:i/>
          <w:iCs/>
        </w:rPr>
      </w:pPr>
    </w:p>
    <w:p w14:paraId="61654EDB" w14:textId="18DC8DE7" w:rsidR="00581A01" w:rsidRDefault="00581A01" w:rsidP="004F1828">
      <w:pPr>
        <w:spacing w:after="0"/>
        <w:rPr>
          <w:rFonts w:asciiTheme="majorBidi" w:hAnsiTheme="majorBidi" w:cstheme="majorBidi"/>
          <w:b/>
          <w:bCs/>
          <w:i/>
          <w:iCs/>
        </w:rPr>
      </w:pPr>
      <w:r w:rsidRPr="00581A01">
        <w:drawing>
          <wp:inline distT="0" distB="0" distL="0" distR="0" wp14:anchorId="476E8225" wp14:editId="480FF597">
            <wp:extent cx="2857539" cy="2126974"/>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5448" cy="2140304"/>
                    </a:xfrm>
                    <a:prstGeom prst="rect">
                      <a:avLst/>
                    </a:prstGeom>
                  </pic:spPr>
                </pic:pic>
              </a:graphicData>
            </a:graphic>
          </wp:inline>
        </w:drawing>
      </w:r>
      <w:r w:rsidRPr="00581A01">
        <w:drawing>
          <wp:inline distT="0" distB="0" distL="0" distR="0" wp14:anchorId="779A6ADA" wp14:editId="1350ABD4">
            <wp:extent cx="2821518" cy="210709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9725" cy="2128160"/>
                    </a:xfrm>
                    <a:prstGeom prst="rect">
                      <a:avLst/>
                    </a:prstGeom>
                  </pic:spPr>
                </pic:pic>
              </a:graphicData>
            </a:graphic>
          </wp:inline>
        </w:drawing>
      </w:r>
    </w:p>
    <w:p w14:paraId="603C9EFF" w14:textId="28EE11BF" w:rsidR="00581A01" w:rsidRDefault="00581A01" w:rsidP="004F1828">
      <w:pPr>
        <w:spacing w:after="0"/>
        <w:rPr>
          <w:rFonts w:asciiTheme="majorBidi" w:hAnsiTheme="majorBidi" w:cstheme="majorBidi"/>
          <w:b/>
          <w:bCs/>
          <w:i/>
          <w:iCs/>
        </w:rPr>
      </w:pPr>
      <w:r w:rsidRPr="00581A01">
        <w:drawing>
          <wp:inline distT="0" distB="0" distL="0" distR="0" wp14:anchorId="2C87210A" wp14:editId="4CF7D8D6">
            <wp:extent cx="2637183" cy="19649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0661" cy="1982420"/>
                    </a:xfrm>
                    <a:prstGeom prst="rect">
                      <a:avLst/>
                    </a:prstGeom>
                  </pic:spPr>
                </pic:pic>
              </a:graphicData>
            </a:graphic>
          </wp:inline>
        </w:drawing>
      </w:r>
      <w:r w:rsidRPr="00581A01">
        <w:drawing>
          <wp:inline distT="0" distB="0" distL="0" distR="0" wp14:anchorId="6FCDC6EB" wp14:editId="5C8FC59F">
            <wp:extent cx="2622942" cy="1961322"/>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9302" cy="1995988"/>
                    </a:xfrm>
                    <a:prstGeom prst="rect">
                      <a:avLst/>
                    </a:prstGeom>
                  </pic:spPr>
                </pic:pic>
              </a:graphicData>
            </a:graphic>
          </wp:inline>
        </w:drawing>
      </w:r>
    </w:p>
    <w:p w14:paraId="502B8D46" w14:textId="77777777" w:rsidR="00581A01" w:rsidRDefault="00581A01" w:rsidP="004F1828">
      <w:pPr>
        <w:spacing w:after="0"/>
        <w:rPr>
          <w:rFonts w:asciiTheme="majorBidi" w:hAnsiTheme="majorBidi" w:cstheme="majorBidi"/>
          <w:b/>
          <w:bCs/>
          <w:i/>
          <w:iCs/>
        </w:rPr>
      </w:pPr>
    </w:p>
    <w:p w14:paraId="32E05779" w14:textId="16B65775" w:rsidR="00581A01" w:rsidRDefault="00581A01" w:rsidP="004F1828">
      <w:pPr>
        <w:spacing w:after="0"/>
        <w:rPr>
          <w:rFonts w:asciiTheme="majorBidi" w:hAnsiTheme="majorBidi" w:cstheme="majorBidi"/>
          <w:b/>
          <w:bCs/>
          <w:i/>
          <w:iCs/>
        </w:rPr>
      </w:pPr>
      <w:r w:rsidRPr="00581A01">
        <w:lastRenderedPageBreak/>
        <w:drawing>
          <wp:inline distT="0" distB="0" distL="0" distR="0" wp14:anchorId="2684ED55" wp14:editId="3A75CDC0">
            <wp:extent cx="2498035" cy="18673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7044" cy="1904025"/>
                    </a:xfrm>
                    <a:prstGeom prst="rect">
                      <a:avLst/>
                    </a:prstGeom>
                  </pic:spPr>
                </pic:pic>
              </a:graphicData>
            </a:graphic>
          </wp:inline>
        </w:drawing>
      </w:r>
      <w:r w:rsidRPr="00581A01">
        <w:drawing>
          <wp:inline distT="0" distB="0" distL="0" distR="0" wp14:anchorId="6140A757" wp14:editId="216765BA">
            <wp:extent cx="2407015" cy="18155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1268" cy="1864012"/>
                    </a:xfrm>
                    <a:prstGeom prst="rect">
                      <a:avLst/>
                    </a:prstGeom>
                  </pic:spPr>
                </pic:pic>
              </a:graphicData>
            </a:graphic>
          </wp:inline>
        </w:drawing>
      </w:r>
    </w:p>
    <w:p w14:paraId="6C45D089" w14:textId="4ABD3F6E" w:rsidR="00581A01" w:rsidRDefault="00581A01" w:rsidP="004F1828">
      <w:pPr>
        <w:spacing w:after="0"/>
        <w:rPr>
          <w:rFonts w:asciiTheme="majorBidi" w:hAnsiTheme="majorBidi" w:cstheme="majorBidi"/>
          <w:b/>
          <w:bCs/>
          <w:i/>
          <w:iCs/>
        </w:rPr>
      </w:pPr>
      <w:r w:rsidRPr="00581A01">
        <w:drawing>
          <wp:inline distT="0" distB="0" distL="0" distR="0" wp14:anchorId="221B9D79" wp14:editId="6B0BACE1">
            <wp:extent cx="2498035" cy="18492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4021" cy="1927698"/>
                    </a:xfrm>
                    <a:prstGeom prst="rect">
                      <a:avLst/>
                    </a:prstGeom>
                  </pic:spPr>
                </pic:pic>
              </a:graphicData>
            </a:graphic>
          </wp:inline>
        </w:drawing>
      </w:r>
      <w:r w:rsidRPr="00581A01">
        <w:drawing>
          <wp:inline distT="0" distB="0" distL="0" distR="0" wp14:anchorId="0860D71F" wp14:editId="6C4FC173">
            <wp:extent cx="2494085" cy="1842052"/>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2104" cy="1877518"/>
                    </a:xfrm>
                    <a:prstGeom prst="rect">
                      <a:avLst/>
                    </a:prstGeom>
                  </pic:spPr>
                </pic:pic>
              </a:graphicData>
            </a:graphic>
          </wp:inline>
        </w:drawing>
      </w:r>
    </w:p>
    <w:p w14:paraId="5937331B" w14:textId="67E9A803" w:rsidR="00581A01" w:rsidRDefault="00581A01" w:rsidP="004F1828">
      <w:pPr>
        <w:spacing w:after="0"/>
        <w:rPr>
          <w:rFonts w:asciiTheme="majorBidi" w:hAnsiTheme="majorBidi" w:cstheme="majorBidi"/>
          <w:b/>
          <w:bCs/>
          <w:i/>
          <w:iCs/>
        </w:rPr>
      </w:pPr>
      <w:r w:rsidRPr="00581A01">
        <w:drawing>
          <wp:inline distT="0" distB="0" distL="0" distR="0" wp14:anchorId="3EC897AC" wp14:editId="3B2CF679">
            <wp:extent cx="2741623" cy="2014331"/>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4572" cy="2060581"/>
                    </a:xfrm>
                    <a:prstGeom prst="rect">
                      <a:avLst/>
                    </a:prstGeom>
                  </pic:spPr>
                </pic:pic>
              </a:graphicData>
            </a:graphic>
          </wp:inline>
        </w:drawing>
      </w:r>
    </w:p>
    <w:p w14:paraId="09DF6DBC" w14:textId="6DB9875D" w:rsidR="00632DC7" w:rsidRDefault="00632DC7" w:rsidP="004F1828">
      <w:pPr>
        <w:spacing w:after="0"/>
        <w:rPr>
          <w:rFonts w:asciiTheme="majorBidi" w:hAnsiTheme="majorBidi" w:cstheme="majorBidi"/>
          <w:b/>
          <w:bCs/>
          <w:i/>
          <w:iCs/>
        </w:rPr>
      </w:pPr>
    </w:p>
    <w:p w14:paraId="4130B4AD" w14:textId="77777777" w:rsidR="00590667" w:rsidRDefault="00590667" w:rsidP="004F1828">
      <w:pPr>
        <w:spacing w:after="0"/>
        <w:rPr>
          <w:rFonts w:asciiTheme="majorBidi" w:hAnsiTheme="majorBidi" w:cstheme="majorBidi"/>
          <w:i/>
          <w:iCs/>
        </w:rPr>
      </w:pPr>
    </w:p>
    <w:p w14:paraId="277AEDDD" w14:textId="77777777" w:rsidR="00590667" w:rsidRDefault="00590667" w:rsidP="004F1828">
      <w:pPr>
        <w:spacing w:after="0"/>
        <w:rPr>
          <w:rFonts w:asciiTheme="majorBidi" w:hAnsiTheme="majorBidi" w:cstheme="majorBidi"/>
          <w:i/>
          <w:iCs/>
        </w:rPr>
      </w:pPr>
    </w:p>
    <w:p w14:paraId="5FE3F7E0" w14:textId="77777777" w:rsidR="00590667" w:rsidRDefault="00590667" w:rsidP="004F1828">
      <w:pPr>
        <w:spacing w:after="0"/>
        <w:rPr>
          <w:rFonts w:asciiTheme="majorBidi" w:hAnsiTheme="majorBidi" w:cstheme="majorBidi"/>
          <w:i/>
          <w:iCs/>
        </w:rPr>
      </w:pPr>
    </w:p>
    <w:p w14:paraId="40B5ABEF" w14:textId="77777777" w:rsidR="00590667" w:rsidRDefault="00590667" w:rsidP="004F1828">
      <w:pPr>
        <w:spacing w:after="0"/>
        <w:rPr>
          <w:rFonts w:asciiTheme="majorBidi" w:hAnsiTheme="majorBidi" w:cstheme="majorBidi"/>
          <w:i/>
          <w:iCs/>
        </w:rPr>
      </w:pPr>
    </w:p>
    <w:p w14:paraId="3981DE74" w14:textId="77777777" w:rsidR="00590667" w:rsidRDefault="00590667" w:rsidP="004F1828">
      <w:pPr>
        <w:spacing w:after="0"/>
        <w:rPr>
          <w:rFonts w:asciiTheme="majorBidi" w:hAnsiTheme="majorBidi" w:cstheme="majorBidi"/>
          <w:i/>
          <w:iCs/>
        </w:rPr>
      </w:pPr>
    </w:p>
    <w:p w14:paraId="1C20881C" w14:textId="77777777" w:rsidR="00590667" w:rsidRDefault="00590667" w:rsidP="004F1828">
      <w:pPr>
        <w:spacing w:after="0"/>
        <w:rPr>
          <w:rFonts w:asciiTheme="majorBidi" w:hAnsiTheme="majorBidi" w:cstheme="majorBidi"/>
          <w:i/>
          <w:iCs/>
        </w:rPr>
      </w:pPr>
    </w:p>
    <w:p w14:paraId="037ED363" w14:textId="77777777" w:rsidR="00590667" w:rsidRDefault="00590667" w:rsidP="004F1828">
      <w:pPr>
        <w:spacing w:after="0"/>
        <w:rPr>
          <w:rFonts w:asciiTheme="majorBidi" w:hAnsiTheme="majorBidi" w:cstheme="majorBidi"/>
          <w:i/>
          <w:iCs/>
        </w:rPr>
      </w:pPr>
    </w:p>
    <w:p w14:paraId="57A412A9" w14:textId="77777777" w:rsidR="00590667" w:rsidRDefault="00590667" w:rsidP="004F1828">
      <w:pPr>
        <w:spacing w:after="0"/>
        <w:rPr>
          <w:rFonts w:asciiTheme="majorBidi" w:hAnsiTheme="majorBidi" w:cstheme="majorBidi"/>
          <w:i/>
          <w:iCs/>
        </w:rPr>
      </w:pPr>
    </w:p>
    <w:p w14:paraId="0530C2C5" w14:textId="77777777" w:rsidR="00590667" w:rsidRDefault="00590667" w:rsidP="004F1828">
      <w:pPr>
        <w:spacing w:after="0"/>
        <w:rPr>
          <w:rFonts w:asciiTheme="majorBidi" w:hAnsiTheme="majorBidi" w:cstheme="majorBidi"/>
          <w:i/>
          <w:iCs/>
        </w:rPr>
      </w:pPr>
    </w:p>
    <w:p w14:paraId="0E6BDE06" w14:textId="77777777" w:rsidR="00590667" w:rsidRDefault="00590667" w:rsidP="004F1828">
      <w:pPr>
        <w:spacing w:after="0"/>
        <w:rPr>
          <w:rFonts w:asciiTheme="majorBidi" w:hAnsiTheme="majorBidi" w:cstheme="majorBidi"/>
          <w:i/>
          <w:iCs/>
        </w:rPr>
      </w:pPr>
    </w:p>
    <w:p w14:paraId="0DFBE3D5" w14:textId="77777777" w:rsidR="00590667" w:rsidRDefault="00590667" w:rsidP="004F1828">
      <w:pPr>
        <w:spacing w:after="0"/>
        <w:rPr>
          <w:rFonts w:asciiTheme="majorBidi" w:hAnsiTheme="majorBidi" w:cstheme="majorBidi"/>
          <w:i/>
          <w:iCs/>
        </w:rPr>
      </w:pPr>
    </w:p>
    <w:p w14:paraId="693318B8" w14:textId="77777777" w:rsidR="00590667" w:rsidRDefault="00590667" w:rsidP="004F1828">
      <w:pPr>
        <w:spacing w:after="0"/>
        <w:rPr>
          <w:rFonts w:asciiTheme="majorBidi" w:hAnsiTheme="majorBidi" w:cstheme="majorBidi"/>
          <w:i/>
          <w:iCs/>
        </w:rPr>
      </w:pPr>
    </w:p>
    <w:p w14:paraId="3529A2ED" w14:textId="77777777" w:rsidR="00590667" w:rsidRDefault="00590667" w:rsidP="004F1828">
      <w:pPr>
        <w:spacing w:after="0"/>
        <w:rPr>
          <w:rFonts w:asciiTheme="majorBidi" w:hAnsiTheme="majorBidi" w:cstheme="majorBidi"/>
          <w:i/>
          <w:iCs/>
        </w:rPr>
      </w:pPr>
    </w:p>
    <w:p w14:paraId="018ADE25" w14:textId="195C2356" w:rsidR="00632DC7" w:rsidRPr="00A65AD4" w:rsidRDefault="00632DC7" w:rsidP="00A65AD4">
      <w:pPr>
        <w:pStyle w:val="Heading3"/>
        <w:rPr>
          <w:rFonts w:asciiTheme="majorBidi" w:hAnsiTheme="majorBidi"/>
          <w:i/>
          <w:iCs/>
          <w:sz w:val="22"/>
          <w:szCs w:val="22"/>
        </w:rPr>
      </w:pPr>
      <w:r w:rsidRPr="00A65AD4">
        <w:rPr>
          <w:rFonts w:asciiTheme="majorBidi" w:hAnsiTheme="majorBidi"/>
          <w:i/>
          <w:iCs/>
          <w:sz w:val="22"/>
          <w:szCs w:val="22"/>
        </w:rPr>
        <w:lastRenderedPageBreak/>
        <w:t>Extreme Observations for Primary Color = Tan</w:t>
      </w:r>
    </w:p>
    <w:p w14:paraId="7EC4476C" w14:textId="75E7CD45" w:rsidR="00590667" w:rsidRPr="00D37243" w:rsidRDefault="00D37243" w:rsidP="004F1828">
      <w:pPr>
        <w:spacing w:after="0"/>
        <w:rPr>
          <w:rFonts w:asciiTheme="majorBidi" w:hAnsiTheme="majorBidi" w:cstheme="majorBidi"/>
        </w:rPr>
      </w:pPr>
      <w:r>
        <w:rPr>
          <w:rFonts w:asciiTheme="majorBidi" w:hAnsiTheme="majorBidi" w:cstheme="majorBidi"/>
        </w:rPr>
        <w:t>I did attempt to compare estimates between the original dataset and a dataset with a few of the influential outliers removed using one variable to see if caution should be taken in interpreting the analysis.</w:t>
      </w:r>
    </w:p>
    <w:p w14:paraId="3F7D2596" w14:textId="3DFB022A" w:rsidR="00581A01" w:rsidRDefault="00632DC7" w:rsidP="004F1828">
      <w:pPr>
        <w:spacing w:after="0"/>
        <w:rPr>
          <w:rFonts w:asciiTheme="majorBidi" w:hAnsiTheme="majorBidi" w:cstheme="majorBidi"/>
          <w:b/>
          <w:bCs/>
          <w:i/>
          <w:iCs/>
        </w:rPr>
      </w:pPr>
      <w:r w:rsidRPr="00632DC7">
        <w:drawing>
          <wp:inline distT="0" distB="0" distL="0" distR="0" wp14:anchorId="09752474" wp14:editId="227D5A39">
            <wp:extent cx="4528885" cy="22528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0706" cy="2273673"/>
                    </a:xfrm>
                    <a:prstGeom prst="rect">
                      <a:avLst/>
                    </a:prstGeom>
                  </pic:spPr>
                </pic:pic>
              </a:graphicData>
            </a:graphic>
          </wp:inline>
        </w:drawing>
      </w:r>
    </w:p>
    <w:p w14:paraId="618EEDB5" w14:textId="43421A89" w:rsidR="00632DC7" w:rsidRDefault="00632DC7" w:rsidP="004F1828">
      <w:pPr>
        <w:spacing w:after="0"/>
        <w:rPr>
          <w:rFonts w:asciiTheme="majorBidi" w:hAnsiTheme="majorBidi" w:cstheme="majorBidi"/>
          <w:b/>
          <w:bCs/>
          <w:i/>
          <w:iCs/>
        </w:rPr>
      </w:pPr>
    </w:p>
    <w:p w14:paraId="5A00D52E" w14:textId="4F94FBFA" w:rsidR="00632DC7" w:rsidRDefault="00632DC7" w:rsidP="004F1828">
      <w:pPr>
        <w:spacing w:after="0"/>
        <w:rPr>
          <w:rFonts w:asciiTheme="majorBidi" w:hAnsiTheme="majorBidi" w:cstheme="majorBidi"/>
          <w:i/>
          <w:iCs/>
        </w:rPr>
      </w:pPr>
      <w:r>
        <w:rPr>
          <w:rFonts w:asciiTheme="majorBidi" w:hAnsiTheme="majorBidi" w:cstheme="majorBidi"/>
          <w:i/>
          <w:iCs/>
        </w:rPr>
        <w:t>Comparison of estimates</w:t>
      </w:r>
    </w:p>
    <w:p w14:paraId="219386DB" w14:textId="2A13A3CB" w:rsidR="00E55027" w:rsidRDefault="00E55027" w:rsidP="004F1828">
      <w:pPr>
        <w:spacing w:after="0"/>
        <w:rPr>
          <w:rFonts w:asciiTheme="majorBidi" w:hAnsiTheme="majorBidi" w:cstheme="majorBidi"/>
        </w:rPr>
      </w:pPr>
      <w:r>
        <w:rPr>
          <w:rFonts w:asciiTheme="majorBidi" w:hAnsiTheme="majorBidi" w:cstheme="majorBidi"/>
        </w:rPr>
        <w:t>Original estimates</w:t>
      </w:r>
    </w:p>
    <w:p w14:paraId="4E7F69ED" w14:textId="3649B698" w:rsidR="00E55027" w:rsidRDefault="00232C7B" w:rsidP="004F1828">
      <w:pPr>
        <w:spacing w:after="0"/>
        <w:rPr>
          <w:rFonts w:asciiTheme="majorBidi" w:hAnsiTheme="majorBidi" w:cstheme="majorBidi"/>
        </w:rPr>
      </w:pPr>
      <w:r w:rsidRPr="00232C7B">
        <w:drawing>
          <wp:inline distT="0" distB="0" distL="0" distR="0" wp14:anchorId="04DF2BBE" wp14:editId="0785E25D">
            <wp:extent cx="3151855" cy="3272069"/>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2227" cy="3293218"/>
                    </a:xfrm>
                    <a:prstGeom prst="rect">
                      <a:avLst/>
                    </a:prstGeom>
                  </pic:spPr>
                </pic:pic>
              </a:graphicData>
            </a:graphic>
          </wp:inline>
        </w:drawing>
      </w:r>
    </w:p>
    <w:p w14:paraId="44EEB086" w14:textId="10035272" w:rsidR="00232C7B" w:rsidRPr="00E55027" w:rsidRDefault="00232C7B" w:rsidP="004F1828">
      <w:pPr>
        <w:spacing w:after="0"/>
        <w:rPr>
          <w:rFonts w:asciiTheme="majorBidi" w:hAnsiTheme="majorBidi" w:cstheme="majorBidi"/>
        </w:rPr>
      </w:pPr>
      <w:r w:rsidRPr="00232C7B">
        <w:lastRenderedPageBreak/>
        <w:drawing>
          <wp:inline distT="0" distB="0" distL="0" distR="0" wp14:anchorId="6A7E967C" wp14:editId="38C22AA1">
            <wp:extent cx="5943600" cy="3111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9251" cy="3119693"/>
                    </a:xfrm>
                    <a:prstGeom prst="rect">
                      <a:avLst/>
                    </a:prstGeom>
                  </pic:spPr>
                </pic:pic>
              </a:graphicData>
            </a:graphic>
          </wp:inline>
        </w:drawing>
      </w:r>
    </w:p>
    <w:p w14:paraId="49AEEC5E" w14:textId="411D7BEB" w:rsidR="00632DC7" w:rsidRPr="00A65AD4" w:rsidRDefault="00A65AD4" w:rsidP="004F1828">
      <w:pPr>
        <w:spacing w:after="0"/>
        <w:rPr>
          <w:rFonts w:asciiTheme="majorBidi" w:hAnsiTheme="majorBidi" w:cstheme="majorBidi"/>
        </w:rPr>
      </w:pPr>
      <w:r>
        <w:rPr>
          <w:rFonts w:asciiTheme="majorBidi" w:hAnsiTheme="majorBidi" w:cstheme="majorBidi"/>
        </w:rPr>
        <w:t xml:space="preserve">A visual inspection revealed that the estimates for </w:t>
      </w:r>
      <w:r w:rsidR="00AC5799">
        <w:rPr>
          <w:rFonts w:asciiTheme="majorBidi" w:hAnsiTheme="majorBidi" w:cstheme="majorBidi"/>
        </w:rPr>
        <w:t xml:space="preserve">log hazard ratio of </w:t>
      </w:r>
      <w:r>
        <w:rPr>
          <w:rFonts w:asciiTheme="majorBidi" w:hAnsiTheme="majorBidi" w:cstheme="majorBidi"/>
        </w:rPr>
        <w:t>the main effect of tan</w:t>
      </w:r>
      <w:r w:rsidR="00AC5799">
        <w:rPr>
          <w:rFonts w:asciiTheme="majorBidi" w:hAnsiTheme="majorBidi" w:cstheme="majorBidi"/>
        </w:rPr>
        <w:t xml:space="preserve"> (original log HR = 0.77, new log HR = 1.12)</w:t>
      </w:r>
      <w:r>
        <w:rPr>
          <w:rFonts w:asciiTheme="majorBidi" w:hAnsiTheme="majorBidi" w:cstheme="majorBidi"/>
        </w:rPr>
        <w:t xml:space="preserve"> and the </w:t>
      </w:r>
      <w:r w:rsidR="00AC5799">
        <w:rPr>
          <w:rFonts w:asciiTheme="majorBidi" w:hAnsiTheme="majorBidi" w:cstheme="majorBidi"/>
        </w:rPr>
        <w:t xml:space="preserve">stray x tan interaction (original log HR = -0.39, new log HR = -0.74) changed by more than 10%. </w:t>
      </w:r>
      <w:r w:rsidR="001705C3">
        <w:rPr>
          <w:rFonts w:asciiTheme="majorBidi" w:hAnsiTheme="majorBidi" w:cstheme="majorBidi"/>
        </w:rPr>
        <w:t xml:space="preserve">All other estimates did not have change more than 10%. </w:t>
      </w:r>
      <w:r w:rsidR="00AC5799">
        <w:rPr>
          <w:rFonts w:asciiTheme="majorBidi" w:hAnsiTheme="majorBidi" w:cstheme="majorBidi"/>
        </w:rPr>
        <w:t>This suggests that the results of this analysis should be interpreted with caution.</w:t>
      </w:r>
    </w:p>
    <w:p w14:paraId="33783B6E" w14:textId="77777777" w:rsidR="00232C7B" w:rsidRPr="00232C7B" w:rsidRDefault="00232C7B" w:rsidP="004F1828">
      <w:pPr>
        <w:spacing w:after="0"/>
        <w:rPr>
          <w:rFonts w:asciiTheme="majorBidi" w:hAnsiTheme="majorBidi" w:cstheme="majorBidi"/>
        </w:rPr>
      </w:pPr>
    </w:p>
    <w:p w14:paraId="0C6582AB" w14:textId="27705016" w:rsidR="004F1828" w:rsidRPr="006714FD" w:rsidRDefault="004F1828" w:rsidP="00AC5799">
      <w:pPr>
        <w:pStyle w:val="Heading2"/>
        <w:rPr>
          <w:rFonts w:asciiTheme="majorBidi" w:hAnsiTheme="majorBidi"/>
          <w:i/>
          <w:iCs/>
          <w:sz w:val="22"/>
          <w:szCs w:val="22"/>
        </w:rPr>
      </w:pPr>
      <w:r w:rsidRPr="006714FD">
        <w:rPr>
          <w:rFonts w:asciiTheme="majorBidi" w:hAnsiTheme="majorBidi"/>
          <w:i/>
          <w:iCs/>
          <w:sz w:val="22"/>
          <w:szCs w:val="22"/>
        </w:rPr>
        <w:t>Schoenfield Residuals</w:t>
      </w:r>
    </w:p>
    <w:p w14:paraId="1ABD25E0" w14:textId="0EFD0D28" w:rsidR="00AC5799" w:rsidRPr="00AC5799" w:rsidRDefault="00F02B90" w:rsidP="00AC5799">
      <w:pPr>
        <w:rPr>
          <w:rFonts w:asciiTheme="majorBidi" w:hAnsiTheme="majorBidi" w:cstheme="majorBidi"/>
        </w:rPr>
      </w:pPr>
      <w:r>
        <w:rPr>
          <w:rFonts w:asciiTheme="majorBidi" w:hAnsiTheme="majorBidi" w:cstheme="majorBidi"/>
        </w:rPr>
        <w:t xml:space="preserve">Schoenfield residuals are used to determine if the hazards for each </w:t>
      </w:r>
      <w:r w:rsidR="006714FD">
        <w:rPr>
          <w:rFonts w:asciiTheme="majorBidi" w:hAnsiTheme="majorBidi" w:cstheme="majorBidi"/>
        </w:rPr>
        <w:t xml:space="preserve">categorical </w:t>
      </w:r>
      <w:r>
        <w:rPr>
          <w:rFonts w:asciiTheme="majorBidi" w:hAnsiTheme="majorBidi" w:cstheme="majorBidi"/>
        </w:rPr>
        <w:t>variable remain proportional over time.</w:t>
      </w:r>
      <w:r w:rsidR="006714FD">
        <w:rPr>
          <w:rFonts w:asciiTheme="majorBidi" w:hAnsiTheme="majorBidi" w:cstheme="majorBidi"/>
        </w:rPr>
        <w:t xml:space="preserve"> </w:t>
      </w:r>
      <w:r>
        <w:rPr>
          <w:rFonts w:asciiTheme="majorBidi" w:hAnsiTheme="majorBidi" w:cstheme="majorBidi"/>
        </w:rPr>
        <w:t xml:space="preserve">Ideally, the plot of </w:t>
      </w:r>
      <w:r w:rsidR="006714FD">
        <w:rPr>
          <w:rFonts w:asciiTheme="majorBidi" w:hAnsiTheme="majorBidi" w:cstheme="majorBidi"/>
        </w:rPr>
        <w:t>Schoenfield residuals should be completely horizontal, showing no trend over time. The plots for each variable are included below. It seemed like most of the variables seem to have lines that are relatively horizontal minus some points on the right tail. However, it is not obvious from the Schoenfield residual graphs how much deviation from horizontal is necessary to indicate significant non-proportional hazards, so these should be interpreted with caution.</w:t>
      </w:r>
    </w:p>
    <w:p w14:paraId="39D0E34E" w14:textId="1707BB81" w:rsidR="00F000E5" w:rsidRDefault="00F000E5" w:rsidP="004F1828">
      <w:pPr>
        <w:spacing w:after="0"/>
        <w:rPr>
          <w:rFonts w:asciiTheme="majorBidi" w:hAnsiTheme="majorBidi" w:cstheme="majorBidi"/>
          <w:b/>
          <w:bCs/>
          <w:i/>
          <w:iCs/>
        </w:rPr>
      </w:pPr>
      <w:r w:rsidRPr="00F000E5">
        <w:drawing>
          <wp:inline distT="0" distB="0" distL="0" distR="0" wp14:anchorId="2096FCFB" wp14:editId="5A42C330">
            <wp:extent cx="2776082" cy="204083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5789" cy="2077377"/>
                    </a:xfrm>
                    <a:prstGeom prst="rect">
                      <a:avLst/>
                    </a:prstGeom>
                  </pic:spPr>
                </pic:pic>
              </a:graphicData>
            </a:graphic>
          </wp:inline>
        </w:drawing>
      </w:r>
      <w:r w:rsidR="00402C8D" w:rsidRPr="00402C8D">
        <w:drawing>
          <wp:inline distT="0" distB="0" distL="0" distR="0" wp14:anchorId="282815B2" wp14:editId="41989E8F">
            <wp:extent cx="2804081" cy="20805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8056" cy="2098381"/>
                    </a:xfrm>
                    <a:prstGeom prst="rect">
                      <a:avLst/>
                    </a:prstGeom>
                  </pic:spPr>
                </pic:pic>
              </a:graphicData>
            </a:graphic>
          </wp:inline>
        </w:drawing>
      </w:r>
    </w:p>
    <w:p w14:paraId="1EB0F864" w14:textId="1AC8EFB2" w:rsidR="00402C8D" w:rsidRDefault="00402C8D" w:rsidP="004F1828">
      <w:pPr>
        <w:spacing w:after="0"/>
        <w:rPr>
          <w:rFonts w:asciiTheme="majorBidi" w:hAnsiTheme="majorBidi" w:cstheme="majorBidi"/>
          <w:b/>
          <w:bCs/>
          <w:i/>
          <w:iCs/>
        </w:rPr>
      </w:pPr>
      <w:r w:rsidRPr="00402C8D">
        <w:lastRenderedPageBreak/>
        <w:drawing>
          <wp:inline distT="0" distB="0" distL="0" distR="0" wp14:anchorId="77B69CB5" wp14:editId="424EC0AB">
            <wp:extent cx="2955455" cy="220648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94973" cy="2235991"/>
                    </a:xfrm>
                    <a:prstGeom prst="rect">
                      <a:avLst/>
                    </a:prstGeom>
                  </pic:spPr>
                </pic:pic>
              </a:graphicData>
            </a:graphic>
          </wp:inline>
        </w:drawing>
      </w:r>
      <w:r w:rsidRPr="00402C8D">
        <w:drawing>
          <wp:inline distT="0" distB="0" distL="0" distR="0" wp14:anchorId="795C2899" wp14:editId="3E1DDD8B">
            <wp:extent cx="2902884" cy="21601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8604" cy="2186685"/>
                    </a:xfrm>
                    <a:prstGeom prst="rect">
                      <a:avLst/>
                    </a:prstGeom>
                  </pic:spPr>
                </pic:pic>
              </a:graphicData>
            </a:graphic>
          </wp:inline>
        </w:drawing>
      </w:r>
    </w:p>
    <w:p w14:paraId="29A03D1B" w14:textId="0481122C" w:rsidR="00402C8D" w:rsidRDefault="00402C8D" w:rsidP="004F1828">
      <w:pPr>
        <w:spacing w:after="0"/>
        <w:rPr>
          <w:rFonts w:asciiTheme="majorBidi" w:hAnsiTheme="majorBidi" w:cstheme="majorBidi"/>
          <w:b/>
          <w:bCs/>
          <w:i/>
          <w:iCs/>
        </w:rPr>
      </w:pPr>
      <w:r w:rsidRPr="00402C8D">
        <w:drawing>
          <wp:inline distT="0" distB="0" distL="0" distR="0" wp14:anchorId="1900C830" wp14:editId="6A83B15B">
            <wp:extent cx="3111678" cy="2319131"/>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11678" cy="2319131"/>
                    </a:xfrm>
                    <a:prstGeom prst="rect">
                      <a:avLst/>
                    </a:prstGeom>
                  </pic:spPr>
                </pic:pic>
              </a:graphicData>
            </a:graphic>
          </wp:inline>
        </w:drawing>
      </w:r>
      <w:r w:rsidRPr="00402C8D">
        <w:drawing>
          <wp:inline distT="0" distB="0" distL="0" distR="0" wp14:anchorId="6A27B258" wp14:editId="0886AC6A">
            <wp:extent cx="2776330" cy="2066527"/>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4632" cy="2147140"/>
                    </a:xfrm>
                    <a:prstGeom prst="rect">
                      <a:avLst/>
                    </a:prstGeom>
                  </pic:spPr>
                </pic:pic>
              </a:graphicData>
            </a:graphic>
          </wp:inline>
        </w:drawing>
      </w:r>
    </w:p>
    <w:p w14:paraId="66A2C905" w14:textId="77777777" w:rsidR="00402C8D" w:rsidRDefault="00402C8D" w:rsidP="004F1828">
      <w:pPr>
        <w:spacing w:after="0"/>
        <w:rPr>
          <w:rFonts w:asciiTheme="majorBidi" w:hAnsiTheme="majorBidi" w:cstheme="majorBidi"/>
          <w:b/>
          <w:bCs/>
          <w:i/>
          <w:iCs/>
        </w:rPr>
      </w:pPr>
    </w:p>
    <w:p w14:paraId="282362EC" w14:textId="728216EC" w:rsidR="00402C8D" w:rsidRDefault="00402C8D" w:rsidP="004F1828">
      <w:pPr>
        <w:spacing w:after="0"/>
        <w:rPr>
          <w:rFonts w:asciiTheme="majorBidi" w:hAnsiTheme="majorBidi" w:cstheme="majorBidi"/>
          <w:b/>
          <w:bCs/>
          <w:i/>
          <w:iCs/>
        </w:rPr>
      </w:pPr>
      <w:r w:rsidRPr="00402C8D">
        <w:drawing>
          <wp:inline distT="0" distB="0" distL="0" distR="0" wp14:anchorId="25FB0CC2" wp14:editId="0E59906A">
            <wp:extent cx="2981485" cy="223961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1419" cy="2254592"/>
                    </a:xfrm>
                    <a:prstGeom prst="rect">
                      <a:avLst/>
                    </a:prstGeom>
                  </pic:spPr>
                </pic:pic>
              </a:graphicData>
            </a:graphic>
          </wp:inline>
        </w:drawing>
      </w:r>
      <w:r w:rsidRPr="00402C8D">
        <w:drawing>
          <wp:inline distT="0" distB="0" distL="0" distR="0" wp14:anchorId="31C90C04" wp14:editId="6593CF3C">
            <wp:extent cx="2946413" cy="2146852"/>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8803" cy="2163166"/>
                    </a:xfrm>
                    <a:prstGeom prst="rect">
                      <a:avLst/>
                    </a:prstGeom>
                  </pic:spPr>
                </pic:pic>
              </a:graphicData>
            </a:graphic>
          </wp:inline>
        </w:drawing>
      </w:r>
    </w:p>
    <w:p w14:paraId="03B64BAE" w14:textId="285EF304" w:rsidR="00402C8D" w:rsidRDefault="00402C8D" w:rsidP="004F1828">
      <w:pPr>
        <w:spacing w:after="0"/>
        <w:rPr>
          <w:rFonts w:asciiTheme="majorBidi" w:hAnsiTheme="majorBidi" w:cstheme="majorBidi"/>
          <w:b/>
          <w:bCs/>
          <w:i/>
          <w:iCs/>
        </w:rPr>
      </w:pPr>
      <w:r w:rsidRPr="00402C8D">
        <w:lastRenderedPageBreak/>
        <w:drawing>
          <wp:inline distT="0" distB="0" distL="0" distR="0" wp14:anchorId="1000F9C8" wp14:editId="66C9A044">
            <wp:extent cx="3157778" cy="2358887"/>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0852" cy="2376124"/>
                    </a:xfrm>
                    <a:prstGeom prst="rect">
                      <a:avLst/>
                    </a:prstGeom>
                  </pic:spPr>
                </pic:pic>
              </a:graphicData>
            </a:graphic>
          </wp:inline>
        </w:drawing>
      </w:r>
      <w:r w:rsidRPr="00402C8D">
        <w:drawing>
          <wp:inline distT="0" distB="0" distL="0" distR="0" wp14:anchorId="7E072E13" wp14:editId="6EE2865B">
            <wp:extent cx="2700655" cy="2357590"/>
            <wp:effectExtent l="0" t="0" r="444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584" cy="2486728"/>
                    </a:xfrm>
                    <a:prstGeom prst="rect">
                      <a:avLst/>
                    </a:prstGeom>
                  </pic:spPr>
                </pic:pic>
              </a:graphicData>
            </a:graphic>
          </wp:inline>
        </w:drawing>
      </w:r>
    </w:p>
    <w:p w14:paraId="5D9DBA37" w14:textId="77777777" w:rsidR="00583F5C" w:rsidRDefault="00583F5C" w:rsidP="004F1828">
      <w:pPr>
        <w:spacing w:after="0"/>
        <w:rPr>
          <w:rFonts w:asciiTheme="majorBidi" w:hAnsiTheme="majorBidi" w:cstheme="majorBidi"/>
          <w:b/>
          <w:bCs/>
          <w:i/>
          <w:iCs/>
        </w:rPr>
      </w:pPr>
    </w:p>
    <w:p w14:paraId="2F660196" w14:textId="7B38D54A" w:rsidR="00402C8D" w:rsidRDefault="00583F5C" w:rsidP="004F1828">
      <w:pPr>
        <w:spacing w:after="0"/>
        <w:rPr>
          <w:rFonts w:asciiTheme="majorBidi" w:hAnsiTheme="majorBidi" w:cstheme="majorBidi"/>
          <w:b/>
          <w:bCs/>
          <w:i/>
          <w:iCs/>
        </w:rPr>
      </w:pPr>
      <w:r w:rsidRPr="00583F5C">
        <w:drawing>
          <wp:inline distT="0" distB="0" distL="0" distR="0" wp14:anchorId="44D25BAA" wp14:editId="344626E8">
            <wp:extent cx="3078322" cy="229262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4969" cy="2312472"/>
                    </a:xfrm>
                    <a:prstGeom prst="rect">
                      <a:avLst/>
                    </a:prstGeom>
                  </pic:spPr>
                </pic:pic>
              </a:graphicData>
            </a:graphic>
          </wp:inline>
        </w:drawing>
      </w:r>
      <w:r w:rsidRPr="00583F5C">
        <w:drawing>
          <wp:inline distT="0" distB="0" distL="0" distR="0" wp14:anchorId="5B895F08" wp14:editId="0110C3EC">
            <wp:extent cx="2669966" cy="2297071"/>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4643" cy="2369921"/>
                    </a:xfrm>
                    <a:prstGeom prst="rect">
                      <a:avLst/>
                    </a:prstGeom>
                  </pic:spPr>
                </pic:pic>
              </a:graphicData>
            </a:graphic>
          </wp:inline>
        </w:drawing>
      </w:r>
    </w:p>
    <w:p w14:paraId="4E5B61F2" w14:textId="1E3518EB" w:rsidR="00583F5C" w:rsidRDefault="00583F5C" w:rsidP="004F1828">
      <w:pPr>
        <w:spacing w:after="0"/>
        <w:rPr>
          <w:rFonts w:asciiTheme="majorBidi" w:hAnsiTheme="majorBidi" w:cstheme="majorBidi"/>
          <w:b/>
          <w:bCs/>
          <w:i/>
          <w:iCs/>
        </w:rPr>
      </w:pPr>
      <w:r w:rsidRPr="00583F5C">
        <w:drawing>
          <wp:inline distT="0" distB="0" distL="0" distR="0" wp14:anchorId="425C490D" wp14:editId="6DE0A6D8">
            <wp:extent cx="3077845" cy="2305754"/>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4644" cy="2325831"/>
                    </a:xfrm>
                    <a:prstGeom prst="rect">
                      <a:avLst/>
                    </a:prstGeom>
                  </pic:spPr>
                </pic:pic>
              </a:graphicData>
            </a:graphic>
          </wp:inline>
        </w:drawing>
      </w:r>
      <w:r w:rsidRPr="00583F5C">
        <w:drawing>
          <wp:inline distT="0" distB="0" distL="0" distR="0" wp14:anchorId="6DD166B2" wp14:editId="0C651DCE">
            <wp:extent cx="2837920" cy="2305437"/>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0208" cy="2331666"/>
                    </a:xfrm>
                    <a:prstGeom prst="rect">
                      <a:avLst/>
                    </a:prstGeom>
                  </pic:spPr>
                </pic:pic>
              </a:graphicData>
            </a:graphic>
          </wp:inline>
        </w:drawing>
      </w:r>
    </w:p>
    <w:p w14:paraId="7609A1DF" w14:textId="16730AF4" w:rsidR="00583F5C" w:rsidRDefault="00583F5C" w:rsidP="004F1828">
      <w:pPr>
        <w:spacing w:after="0"/>
        <w:rPr>
          <w:rFonts w:asciiTheme="majorBidi" w:hAnsiTheme="majorBidi" w:cstheme="majorBidi"/>
          <w:b/>
          <w:bCs/>
          <w:i/>
          <w:iCs/>
        </w:rPr>
      </w:pPr>
    </w:p>
    <w:p w14:paraId="5677FE51" w14:textId="546454CC" w:rsidR="00583F5C" w:rsidRDefault="00583F5C" w:rsidP="004F1828">
      <w:pPr>
        <w:spacing w:after="0"/>
        <w:rPr>
          <w:rFonts w:asciiTheme="majorBidi" w:hAnsiTheme="majorBidi" w:cstheme="majorBidi"/>
          <w:b/>
          <w:bCs/>
          <w:i/>
          <w:iCs/>
        </w:rPr>
      </w:pPr>
    </w:p>
    <w:p w14:paraId="2815FB1D" w14:textId="6E4F5BAD" w:rsidR="00583F5C" w:rsidRDefault="00583F5C" w:rsidP="004F1828">
      <w:pPr>
        <w:spacing w:after="0"/>
        <w:rPr>
          <w:rFonts w:asciiTheme="majorBidi" w:hAnsiTheme="majorBidi" w:cstheme="majorBidi"/>
          <w:b/>
          <w:bCs/>
          <w:i/>
          <w:iCs/>
        </w:rPr>
      </w:pPr>
    </w:p>
    <w:p w14:paraId="757CFB5F" w14:textId="56C471B5" w:rsidR="00583F5C" w:rsidRDefault="00583F5C" w:rsidP="004F1828">
      <w:pPr>
        <w:spacing w:after="0"/>
        <w:rPr>
          <w:rFonts w:asciiTheme="majorBidi" w:hAnsiTheme="majorBidi" w:cstheme="majorBidi"/>
          <w:b/>
          <w:bCs/>
          <w:i/>
          <w:iCs/>
        </w:rPr>
      </w:pPr>
    </w:p>
    <w:p w14:paraId="494B12E2" w14:textId="602031AE" w:rsidR="00583F5C" w:rsidRDefault="00583F5C" w:rsidP="004F1828">
      <w:pPr>
        <w:spacing w:after="0"/>
        <w:rPr>
          <w:rFonts w:asciiTheme="majorBidi" w:hAnsiTheme="majorBidi" w:cstheme="majorBidi"/>
          <w:b/>
          <w:bCs/>
          <w:i/>
          <w:iCs/>
        </w:rPr>
      </w:pPr>
    </w:p>
    <w:p w14:paraId="4E1EC849" w14:textId="6F4E3793" w:rsidR="00583F5C" w:rsidRDefault="00CA4264" w:rsidP="004F1828">
      <w:pPr>
        <w:spacing w:after="0"/>
        <w:rPr>
          <w:rFonts w:asciiTheme="majorBidi" w:hAnsiTheme="majorBidi" w:cstheme="majorBidi"/>
          <w:b/>
          <w:bCs/>
          <w:i/>
          <w:iCs/>
        </w:rPr>
      </w:pPr>
      <w:r w:rsidRPr="00CA4264">
        <w:lastRenderedPageBreak/>
        <w:drawing>
          <wp:inline distT="0" distB="0" distL="0" distR="0" wp14:anchorId="02FDEC1C" wp14:editId="4695E463">
            <wp:extent cx="3034081" cy="22528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4779" cy="2268239"/>
                    </a:xfrm>
                    <a:prstGeom prst="rect">
                      <a:avLst/>
                    </a:prstGeom>
                  </pic:spPr>
                </pic:pic>
              </a:graphicData>
            </a:graphic>
          </wp:inline>
        </w:drawing>
      </w:r>
      <w:r w:rsidRPr="00CA4264">
        <w:drawing>
          <wp:inline distT="0" distB="0" distL="0" distR="0" wp14:anchorId="4142A0DB" wp14:editId="052B75AE">
            <wp:extent cx="2776330" cy="2247222"/>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2600" cy="2357522"/>
                    </a:xfrm>
                    <a:prstGeom prst="rect">
                      <a:avLst/>
                    </a:prstGeom>
                  </pic:spPr>
                </pic:pic>
              </a:graphicData>
            </a:graphic>
          </wp:inline>
        </w:drawing>
      </w:r>
    </w:p>
    <w:p w14:paraId="26B6F86B" w14:textId="44B6F141" w:rsidR="00CA4264" w:rsidRDefault="00CA4264" w:rsidP="004F1828">
      <w:pPr>
        <w:spacing w:after="0"/>
        <w:rPr>
          <w:rFonts w:asciiTheme="majorBidi" w:hAnsiTheme="majorBidi" w:cstheme="majorBidi"/>
          <w:b/>
          <w:bCs/>
          <w:i/>
          <w:iCs/>
        </w:rPr>
      </w:pPr>
      <w:r w:rsidRPr="00CA4264">
        <w:drawing>
          <wp:inline distT="0" distB="0" distL="0" distR="0" wp14:anchorId="1D7B21C5" wp14:editId="0616B632">
            <wp:extent cx="3097004" cy="2305878"/>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3433" cy="2318110"/>
                    </a:xfrm>
                    <a:prstGeom prst="rect">
                      <a:avLst/>
                    </a:prstGeom>
                  </pic:spPr>
                </pic:pic>
              </a:graphicData>
            </a:graphic>
          </wp:inline>
        </w:drawing>
      </w:r>
      <w:r w:rsidRPr="00CA4264">
        <w:drawing>
          <wp:inline distT="0" distB="0" distL="0" distR="0" wp14:anchorId="4306050E" wp14:editId="7543CA5B">
            <wp:extent cx="2725150" cy="2265735"/>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0747" cy="2295331"/>
                    </a:xfrm>
                    <a:prstGeom prst="rect">
                      <a:avLst/>
                    </a:prstGeom>
                  </pic:spPr>
                </pic:pic>
              </a:graphicData>
            </a:graphic>
          </wp:inline>
        </w:drawing>
      </w:r>
    </w:p>
    <w:p w14:paraId="39522F8B" w14:textId="10153813" w:rsidR="00CA4264" w:rsidRDefault="00CA4264" w:rsidP="004F1828">
      <w:pPr>
        <w:spacing w:after="0"/>
        <w:rPr>
          <w:rFonts w:asciiTheme="majorBidi" w:hAnsiTheme="majorBidi" w:cstheme="majorBidi"/>
          <w:b/>
          <w:bCs/>
          <w:i/>
          <w:iCs/>
        </w:rPr>
      </w:pPr>
      <w:r w:rsidRPr="00CA4264">
        <w:drawing>
          <wp:inline distT="0" distB="0" distL="0" distR="0" wp14:anchorId="663521F0" wp14:editId="6F1908F9">
            <wp:extent cx="2729948" cy="20474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51983" cy="2063987"/>
                    </a:xfrm>
                    <a:prstGeom prst="rect">
                      <a:avLst/>
                    </a:prstGeom>
                  </pic:spPr>
                </pic:pic>
              </a:graphicData>
            </a:graphic>
          </wp:inline>
        </w:drawing>
      </w:r>
      <w:r w:rsidRPr="00CA4264">
        <w:drawing>
          <wp:inline distT="0" distB="0" distL="0" distR="0" wp14:anchorId="35F4C0D1" wp14:editId="2F5BD627">
            <wp:extent cx="2867264" cy="2133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7630" cy="2156196"/>
                    </a:xfrm>
                    <a:prstGeom prst="rect">
                      <a:avLst/>
                    </a:prstGeom>
                  </pic:spPr>
                </pic:pic>
              </a:graphicData>
            </a:graphic>
          </wp:inline>
        </w:drawing>
      </w:r>
    </w:p>
    <w:p w14:paraId="1914EE92" w14:textId="77777777" w:rsidR="00CA4264" w:rsidRDefault="00CA4264" w:rsidP="004F1828">
      <w:pPr>
        <w:spacing w:after="0"/>
        <w:rPr>
          <w:rFonts w:asciiTheme="majorBidi" w:hAnsiTheme="majorBidi" w:cstheme="majorBidi"/>
          <w:b/>
          <w:bCs/>
          <w:i/>
          <w:iCs/>
        </w:rPr>
      </w:pPr>
    </w:p>
    <w:p w14:paraId="598E5A3D" w14:textId="7E826459" w:rsidR="00CA4264" w:rsidRDefault="00CA4264" w:rsidP="004F1828">
      <w:pPr>
        <w:spacing w:after="0"/>
        <w:rPr>
          <w:rFonts w:asciiTheme="majorBidi" w:hAnsiTheme="majorBidi" w:cstheme="majorBidi"/>
          <w:b/>
          <w:bCs/>
          <w:i/>
          <w:iCs/>
        </w:rPr>
      </w:pPr>
      <w:r w:rsidRPr="00CA4264">
        <w:lastRenderedPageBreak/>
        <w:drawing>
          <wp:inline distT="0" distB="0" distL="0" distR="0" wp14:anchorId="3F0E2D8C" wp14:editId="04C34BA7">
            <wp:extent cx="3045634" cy="2259496"/>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0700" cy="2270673"/>
                    </a:xfrm>
                    <a:prstGeom prst="rect">
                      <a:avLst/>
                    </a:prstGeom>
                  </pic:spPr>
                </pic:pic>
              </a:graphicData>
            </a:graphic>
          </wp:inline>
        </w:drawing>
      </w:r>
      <w:r w:rsidRPr="00CA4264">
        <w:drawing>
          <wp:inline distT="0" distB="0" distL="0" distR="0" wp14:anchorId="6C8C3D37" wp14:editId="66B3103A">
            <wp:extent cx="2707165" cy="2265653"/>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2386" cy="2278392"/>
                    </a:xfrm>
                    <a:prstGeom prst="rect">
                      <a:avLst/>
                    </a:prstGeom>
                  </pic:spPr>
                </pic:pic>
              </a:graphicData>
            </a:graphic>
          </wp:inline>
        </w:drawing>
      </w:r>
    </w:p>
    <w:p w14:paraId="51A69541" w14:textId="3764AE62" w:rsidR="00E53A04" w:rsidRDefault="00CA4264" w:rsidP="00F31B9C">
      <w:pPr>
        <w:spacing w:after="0"/>
        <w:rPr>
          <w:rFonts w:asciiTheme="majorBidi" w:hAnsiTheme="majorBidi" w:cstheme="majorBidi"/>
          <w:b/>
          <w:bCs/>
          <w:i/>
          <w:iCs/>
        </w:rPr>
      </w:pPr>
      <w:r w:rsidRPr="00CA4264">
        <w:drawing>
          <wp:inline distT="0" distB="0" distL="0" distR="0" wp14:anchorId="5B2D53CC" wp14:editId="021699CA">
            <wp:extent cx="3020728" cy="2206487"/>
            <wp:effectExtent l="0" t="0" r="825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9649" cy="2220308"/>
                    </a:xfrm>
                    <a:prstGeom prst="rect">
                      <a:avLst/>
                    </a:prstGeom>
                  </pic:spPr>
                </pic:pic>
              </a:graphicData>
            </a:graphic>
          </wp:inline>
        </w:drawing>
      </w:r>
      <w:r w:rsidRPr="00CA4264">
        <w:drawing>
          <wp:inline distT="0" distB="0" distL="0" distR="0" wp14:anchorId="3E6D9DF6" wp14:editId="2A569C1E">
            <wp:extent cx="2862469" cy="2205718"/>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3912" cy="2276181"/>
                    </a:xfrm>
                    <a:prstGeom prst="rect">
                      <a:avLst/>
                    </a:prstGeom>
                  </pic:spPr>
                </pic:pic>
              </a:graphicData>
            </a:graphic>
          </wp:inline>
        </w:drawing>
      </w:r>
    </w:p>
    <w:p w14:paraId="2C82C31D" w14:textId="2F83FD63" w:rsidR="00F31B9C" w:rsidRDefault="00F31B9C" w:rsidP="00F31B9C">
      <w:pPr>
        <w:spacing w:after="0"/>
        <w:rPr>
          <w:rFonts w:asciiTheme="majorBidi" w:hAnsiTheme="majorBidi" w:cstheme="majorBidi"/>
          <w:b/>
          <w:bCs/>
          <w:i/>
          <w:iCs/>
        </w:rPr>
      </w:pPr>
    </w:p>
    <w:p w14:paraId="759C8E3C" w14:textId="12099ABF" w:rsidR="00F31B9C" w:rsidRDefault="00F31B9C" w:rsidP="00F31B9C">
      <w:pPr>
        <w:spacing w:after="0"/>
        <w:rPr>
          <w:rFonts w:asciiTheme="majorBidi" w:hAnsiTheme="majorBidi" w:cstheme="majorBidi"/>
          <w:b/>
          <w:bCs/>
          <w:i/>
          <w:iCs/>
        </w:rPr>
      </w:pPr>
    </w:p>
    <w:p w14:paraId="15824A1C" w14:textId="4261DAE8" w:rsidR="00F31B9C" w:rsidRDefault="00F31B9C" w:rsidP="00F31B9C">
      <w:pPr>
        <w:spacing w:after="0"/>
        <w:rPr>
          <w:rFonts w:asciiTheme="majorBidi" w:hAnsiTheme="majorBidi" w:cstheme="majorBidi"/>
          <w:b/>
          <w:bCs/>
          <w:i/>
          <w:iCs/>
        </w:rPr>
      </w:pPr>
    </w:p>
    <w:p w14:paraId="3F17BBBD" w14:textId="0C8A2A1D" w:rsidR="00F31B9C" w:rsidRDefault="00F31B9C" w:rsidP="00F31B9C">
      <w:pPr>
        <w:spacing w:after="0"/>
        <w:rPr>
          <w:rFonts w:asciiTheme="majorBidi" w:hAnsiTheme="majorBidi" w:cstheme="majorBidi"/>
          <w:b/>
          <w:bCs/>
          <w:i/>
          <w:iCs/>
        </w:rPr>
      </w:pPr>
    </w:p>
    <w:p w14:paraId="2B7E55F4" w14:textId="28B44D0E" w:rsidR="00F31B9C" w:rsidRDefault="00F31B9C" w:rsidP="00F31B9C">
      <w:pPr>
        <w:spacing w:after="0"/>
        <w:rPr>
          <w:rFonts w:asciiTheme="majorBidi" w:hAnsiTheme="majorBidi" w:cstheme="majorBidi"/>
          <w:b/>
          <w:bCs/>
          <w:i/>
          <w:iCs/>
        </w:rPr>
      </w:pPr>
    </w:p>
    <w:p w14:paraId="27FCDCA4" w14:textId="2AA94F27" w:rsidR="00F31B9C" w:rsidRDefault="00F31B9C" w:rsidP="00F31B9C">
      <w:pPr>
        <w:spacing w:after="0"/>
        <w:rPr>
          <w:rFonts w:asciiTheme="majorBidi" w:hAnsiTheme="majorBidi" w:cstheme="majorBidi"/>
          <w:b/>
          <w:bCs/>
          <w:i/>
          <w:iCs/>
        </w:rPr>
      </w:pPr>
    </w:p>
    <w:p w14:paraId="3C4E6143" w14:textId="25F615DE" w:rsidR="00F31B9C" w:rsidRDefault="00F31B9C" w:rsidP="00F31B9C">
      <w:pPr>
        <w:spacing w:after="0"/>
        <w:rPr>
          <w:rFonts w:asciiTheme="majorBidi" w:hAnsiTheme="majorBidi" w:cstheme="majorBidi"/>
          <w:b/>
          <w:bCs/>
          <w:i/>
          <w:iCs/>
        </w:rPr>
      </w:pPr>
    </w:p>
    <w:p w14:paraId="6CB1A6E9" w14:textId="765D1A7F" w:rsidR="00F31B9C" w:rsidRDefault="00F31B9C" w:rsidP="00F31B9C">
      <w:pPr>
        <w:spacing w:after="0"/>
        <w:rPr>
          <w:rFonts w:asciiTheme="majorBidi" w:hAnsiTheme="majorBidi" w:cstheme="majorBidi"/>
          <w:b/>
          <w:bCs/>
          <w:i/>
          <w:iCs/>
        </w:rPr>
      </w:pPr>
    </w:p>
    <w:p w14:paraId="6CCE8307" w14:textId="49859E5A" w:rsidR="00F31B9C" w:rsidRDefault="00F31B9C" w:rsidP="00F31B9C">
      <w:pPr>
        <w:spacing w:after="0"/>
        <w:rPr>
          <w:rFonts w:asciiTheme="majorBidi" w:hAnsiTheme="majorBidi" w:cstheme="majorBidi"/>
          <w:b/>
          <w:bCs/>
          <w:i/>
          <w:iCs/>
        </w:rPr>
      </w:pPr>
    </w:p>
    <w:p w14:paraId="2618B172" w14:textId="1C5C3896" w:rsidR="00F31B9C" w:rsidRDefault="00F31B9C" w:rsidP="00F31B9C">
      <w:pPr>
        <w:spacing w:after="0"/>
        <w:rPr>
          <w:rFonts w:asciiTheme="majorBidi" w:hAnsiTheme="majorBidi" w:cstheme="majorBidi"/>
          <w:b/>
          <w:bCs/>
          <w:i/>
          <w:iCs/>
        </w:rPr>
      </w:pPr>
    </w:p>
    <w:p w14:paraId="18F381A0" w14:textId="50C09444" w:rsidR="00F31B9C" w:rsidRDefault="00F31B9C" w:rsidP="00F31B9C">
      <w:pPr>
        <w:spacing w:after="0"/>
        <w:rPr>
          <w:rFonts w:asciiTheme="majorBidi" w:hAnsiTheme="majorBidi" w:cstheme="majorBidi"/>
          <w:b/>
          <w:bCs/>
          <w:i/>
          <w:iCs/>
        </w:rPr>
      </w:pPr>
    </w:p>
    <w:p w14:paraId="0704D6F0" w14:textId="5FB66DAF" w:rsidR="00F31B9C" w:rsidRDefault="00F31B9C" w:rsidP="00F31B9C">
      <w:pPr>
        <w:spacing w:after="0"/>
        <w:rPr>
          <w:rFonts w:asciiTheme="majorBidi" w:hAnsiTheme="majorBidi" w:cstheme="majorBidi"/>
          <w:b/>
          <w:bCs/>
          <w:i/>
          <w:iCs/>
        </w:rPr>
      </w:pPr>
    </w:p>
    <w:p w14:paraId="749AAAC3" w14:textId="6C95F306" w:rsidR="00F31B9C" w:rsidRDefault="00F31B9C" w:rsidP="00F31B9C">
      <w:pPr>
        <w:spacing w:after="0"/>
        <w:rPr>
          <w:rFonts w:asciiTheme="majorBidi" w:hAnsiTheme="majorBidi" w:cstheme="majorBidi"/>
          <w:b/>
          <w:bCs/>
          <w:i/>
          <w:iCs/>
        </w:rPr>
      </w:pPr>
    </w:p>
    <w:p w14:paraId="4F991481" w14:textId="3EB48549" w:rsidR="00F31B9C" w:rsidRDefault="00F31B9C" w:rsidP="00F31B9C">
      <w:pPr>
        <w:spacing w:after="0"/>
        <w:rPr>
          <w:rFonts w:asciiTheme="majorBidi" w:hAnsiTheme="majorBidi" w:cstheme="majorBidi"/>
          <w:b/>
          <w:bCs/>
          <w:i/>
          <w:iCs/>
        </w:rPr>
      </w:pPr>
    </w:p>
    <w:p w14:paraId="2E6A14FE" w14:textId="36B41516" w:rsidR="00F31B9C" w:rsidRDefault="00F31B9C" w:rsidP="00F31B9C">
      <w:pPr>
        <w:spacing w:after="0"/>
        <w:rPr>
          <w:rFonts w:asciiTheme="majorBidi" w:hAnsiTheme="majorBidi" w:cstheme="majorBidi"/>
          <w:b/>
          <w:bCs/>
          <w:i/>
          <w:iCs/>
        </w:rPr>
      </w:pPr>
    </w:p>
    <w:p w14:paraId="3599CB67" w14:textId="681D0329" w:rsidR="00F31B9C" w:rsidRDefault="00F31B9C" w:rsidP="00F31B9C">
      <w:pPr>
        <w:spacing w:after="0"/>
        <w:rPr>
          <w:rFonts w:asciiTheme="majorBidi" w:hAnsiTheme="majorBidi" w:cstheme="majorBidi"/>
          <w:b/>
          <w:bCs/>
          <w:i/>
          <w:iCs/>
        </w:rPr>
      </w:pPr>
    </w:p>
    <w:p w14:paraId="3C0F2671" w14:textId="77777777" w:rsidR="00F31B9C" w:rsidRPr="004F1828" w:rsidRDefault="00F31B9C" w:rsidP="00F31B9C">
      <w:pPr>
        <w:spacing w:after="0"/>
        <w:rPr>
          <w:rFonts w:asciiTheme="majorBidi" w:hAnsiTheme="majorBidi" w:cstheme="majorBidi"/>
          <w:b/>
          <w:bCs/>
          <w:i/>
          <w:iCs/>
        </w:rPr>
      </w:pPr>
    </w:p>
    <w:p w14:paraId="608C68AA" w14:textId="05981B87" w:rsidR="00F31B9C" w:rsidRPr="00F31B9C" w:rsidRDefault="006756B0" w:rsidP="00F31B9C">
      <w:pPr>
        <w:pStyle w:val="Heading1"/>
        <w:rPr>
          <w:rFonts w:asciiTheme="majorBidi" w:hAnsiTheme="majorBidi"/>
          <w:sz w:val="22"/>
          <w:szCs w:val="22"/>
        </w:rPr>
      </w:pPr>
      <w:r w:rsidRPr="00D45AF5">
        <w:rPr>
          <w:rFonts w:asciiTheme="majorBidi" w:hAnsiTheme="majorBidi"/>
          <w:sz w:val="22"/>
          <w:szCs w:val="22"/>
        </w:rPr>
        <w:lastRenderedPageBreak/>
        <w:t xml:space="preserve">Appendix </w:t>
      </w:r>
      <w:r w:rsidR="00224D6C" w:rsidRPr="00D45AF5">
        <w:rPr>
          <w:rFonts w:asciiTheme="majorBidi" w:hAnsiTheme="majorBidi"/>
          <w:sz w:val="22"/>
          <w:szCs w:val="22"/>
        </w:rPr>
        <w:t>3: Additional detail</w:t>
      </w:r>
    </w:p>
    <w:p w14:paraId="4B70F5C2" w14:textId="55B69BB7" w:rsidR="00B6632A" w:rsidRPr="00F40C64" w:rsidRDefault="006B3338" w:rsidP="0013046F">
      <w:pPr>
        <w:pStyle w:val="Heading2"/>
        <w:rPr>
          <w:rFonts w:asciiTheme="majorBidi" w:hAnsiTheme="majorBidi"/>
          <w:i/>
          <w:iCs/>
          <w:sz w:val="22"/>
          <w:szCs w:val="22"/>
        </w:rPr>
      </w:pPr>
      <w:r w:rsidRPr="00F40C64">
        <w:rPr>
          <w:rFonts w:asciiTheme="majorBidi" w:hAnsiTheme="majorBidi"/>
          <w:i/>
          <w:iCs/>
          <w:sz w:val="22"/>
          <w:szCs w:val="22"/>
        </w:rPr>
        <w:t>Hazard ratios and 95% confidence intervals for all variables and interactions</w:t>
      </w:r>
    </w:p>
    <w:tbl>
      <w:tblPr>
        <w:tblStyle w:val="TableGrid"/>
        <w:tblW w:w="0" w:type="auto"/>
        <w:tblLook w:val="04A0" w:firstRow="1" w:lastRow="0" w:firstColumn="1" w:lastColumn="0" w:noHBand="0" w:noVBand="1"/>
      </w:tblPr>
      <w:tblGrid>
        <w:gridCol w:w="1475"/>
        <w:gridCol w:w="985"/>
        <w:gridCol w:w="985"/>
        <w:gridCol w:w="985"/>
        <w:gridCol w:w="984"/>
        <w:gridCol w:w="984"/>
        <w:gridCol w:w="984"/>
        <w:gridCol w:w="984"/>
        <w:gridCol w:w="984"/>
      </w:tblGrid>
      <w:tr w:rsidR="00E53A04" w:rsidRPr="00167077" w14:paraId="55ECFF71" w14:textId="77777777" w:rsidTr="00E53A04">
        <w:trPr>
          <w:trHeight w:val="292"/>
        </w:trPr>
        <w:tc>
          <w:tcPr>
            <w:tcW w:w="1475" w:type="dxa"/>
            <w:noWrap/>
            <w:hideMark/>
          </w:tcPr>
          <w:p w14:paraId="0E3BCB28" w14:textId="4B626B4A" w:rsidR="00E53A04" w:rsidRPr="00E53A04" w:rsidRDefault="00E53A04" w:rsidP="00E53A04">
            <w:pPr>
              <w:rPr>
                <w:rFonts w:asciiTheme="majorBidi" w:hAnsiTheme="majorBidi" w:cstheme="majorBidi"/>
                <w:sz w:val="16"/>
                <w:szCs w:val="16"/>
              </w:rPr>
            </w:pPr>
            <w:r w:rsidRPr="00E53A04">
              <w:rPr>
                <w:rFonts w:asciiTheme="majorBidi" w:hAnsiTheme="majorBidi" w:cstheme="majorBidi"/>
                <w:b/>
                <w:bCs/>
                <w:sz w:val="16"/>
                <w:szCs w:val="16"/>
              </w:rPr>
              <w:t>Variable</w:t>
            </w:r>
          </w:p>
        </w:tc>
        <w:tc>
          <w:tcPr>
            <w:tcW w:w="985" w:type="dxa"/>
            <w:noWrap/>
            <w:hideMark/>
          </w:tcPr>
          <w:p w14:paraId="26ED6B8A" w14:textId="31D07A93" w:rsidR="00E53A04" w:rsidRPr="00E53A04" w:rsidRDefault="00E53A04" w:rsidP="00E53A04">
            <w:pPr>
              <w:rPr>
                <w:rFonts w:asciiTheme="majorBidi" w:hAnsiTheme="majorBidi" w:cstheme="majorBidi"/>
                <w:sz w:val="16"/>
                <w:szCs w:val="16"/>
              </w:rPr>
            </w:pPr>
            <w:r w:rsidRPr="00E53A04">
              <w:rPr>
                <w:rFonts w:asciiTheme="majorBidi" w:hAnsiTheme="majorBidi" w:cstheme="majorBidi"/>
                <w:b/>
                <w:bCs/>
                <w:sz w:val="16"/>
                <w:szCs w:val="16"/>
              </w:rPr>
              <w:t>DF</w:t>
            </w:r>
          </w:p>
        </w:tc>
        <w:tc>
          <w:tcPr>
            <w:tcW w:w="985" w:type="dxa"/>
            <w:noWrap/>
            <w:hideMark/>
          </w:tcPr>
          <w:p w14:paraId="7D4354D6" w14:textId="2EF85992" w:rsidR="00E53A04" w:rsidRPr="00E53A04" w:rsidRDefault="00E53A04" w:rsidP="00E53A04">
            <w:pPr>
              <w:rPr>
                <w:rFonts w:asciiTheme="majorBidi" w:hAnsiTheme="majorBidi" w:cstheme="majorBidi"/>
                <w:sz w:val="16"/>
                <w:szCs w:val="16"/>
              </w:rPr>
            </w:pPr>
            <w:r w:rsidRPr="00E53A04">
              <w:rPr>
                <w:rFonts w:asciiTheme="majorBidi" w:hAnsiTheme="majorBidi" w:cstheme="majorBidi"/>
                <w:b/>
                <w:bCs/>
                <w:sz w:val="16"/>
                <w:szCs w:val="16"/>
              </w:rPr>
              <w:t>LogHR</w:t>
            </w:r>
          </w:p>
        </w:tc>
        <w:tc>
          <w:tcPr>
            <w:tcW w:w="985" w:type="dxa"/>
            <w:noWrap/>
            <w:hideMark/>
          </w:tcPr>
          <w:p w14:paraId="1B1A8F6E" w14:textId="3DA578BC" w:rsidR="00E53A04" w:rsidRPr="00E53A04" w:rsidRDefault="00E53A04" w:rsidP="00E53A04">
            <w:pPr>
              <w:rPr>
                <w:rFonts w:asciiTheme="majorBidi" w:hAnsiTheme="majorBidi" w:cstheme="majorBidi"/>
                <w:sz w:val="16"/>
                <w:szCs w:val="16"/>
              </w:rPr>
            </w:pPr>
            <w:r w:rsidRPr="00E53A04">
              <w:rPr>
                <w:rFonts w:asciiTheme="majorBidi" w:hAnsiTheme="majorBidi" w:cstheme="majorBidi"/>
                <w:b/>
                <w:bCs/>
                <w:sz w:val="16"/>
                <w:szCs w:val="16"/>
              </w:rPr>
              <w:t>StdErr</w:t>
            </w:r>
          </w:p>
        </w:tc>
        <w:tc>
          <w:tcPr>
            <w:tcW w:w="984" w:type="dxa"/>
            <w:noWrap/>
            <w:hideMark/>
          </w:tcPr>
          <w:p w14:paraId="64FD21D6" w14:textId="2594B697" w:rsidR="00E53A04" w:rsidRPr="00E53A04" w:rsidRDefault="00E53A04" w:rsidP="00E53A04">
            <w:pPr>
              <w:rPr>
                <w:rFonts w:asciiTheme="majorBidi" w:hAnsiTheme="majorBidi" w:cstheme="majorBidi"/>
                <w:sz w:val="16"/>
                <w:szCs w:val="16"/>
              </w:rPr>
            </w:pPr>
            <w:r w:rsidRPr="00E53A04">
              <w:rPr>
                <w:rFonts w:asciiTheme="majorBidi" w:hAnsiTheme="majorBidi" w:cstheme="majorBidi"/>
                <w:b/>
                <w:bCs/>
                <w:sz w:val="16"/>
                <w:szCs w:val="16"/>
              </w:rPr>
              <w:t>ChiSq</w:t>
            </w:r>
          </w:p>
        </w:tc>
        <w:tc>
          <w:tcPr>
            <w:tcW w:w="984" w:type="dxa"/>
            <w:noWrap/>
            <w:hideMark/>
          </w:tcPr>
          <w:p w14:paraId="5E07F564" w14:textId="4FC3A7CB" w:rsidR="00E53A04" w:rsidRPr="00E53A04" w:rsidRDefault="00E53A04" w:rsidP="00E53A04">
            <w:pPr>
              <w:rPr>
                <w:rFonts w:asciiTheme="majorBidi" w:hAnsiTheme="majorBidi" w:cstheme="majorBidi"/>
                <w:sz w:val="16"/>
                <w:szCs w:val="16"/>
              </w:rPr>
            </w:pPr>
            <w:r w:rsidRPr="00E53A04">
              <w:rPr>
                <w:rFonts w:asciiTheme="majorBidi" w:hAnsiTheme="majorBidi" w:cstheme="majorBidi"/>
                <w:b/>
                <w:bCs/>
                <w:sz w:val="16"/>
                <w:szCs w:val="16"/>
              </w:rPr>
              <w:t>p-value</w:t>
            </w:r>
          </w:p>
        </w:tc>
        <w:tc>
          <w:tcPr>
            <w:tcW w:w="984" w:type="dxa"/>
            <w:noWrap/>
            <w:hideMark/>
          </w:tcPr>
          <w:p w14:paraId="725DF7AF" w14:textId="14D3FBB5" w:rsidR="00E53A04" w:rsidRPr="00E53A04" w:rsidRDefault="00E53A04" w:rsidP="00E53A04">
            <w:pPr>
              <w:rPr>
                <w:rFonts w:asciiTheme="majorBidi" w:hAnsiTheme="majorBidi" w:cstheme="majorBidi"/>
                <w:sz w:val="16"/>
                <w:szCs w:val="16"/>
              </w:rPr>
            </w:pPr>
            <w:r w:rsidRPr="00E53A04">
              <w:rPr>
                <w:rFonts w:asciiTheme="majorBidi" w:hAnsiTheme="majorBidi" w:cstheme="majorBidi"/>
                <w:b/>
                <w:bCs/>
                <w:sz w:val="16"/>
                <w:szCs w:val="16"/>
              </w:rPr>
              <w:t>HR</w:t>
            </w:r>
          </w:p>
        </w:tc>
        <w:tc>
          <w:tcPr>
            <w:tcW w:w="984" w:type="dxa"/>
            <w:noWrap/>
            <w:hideMark/>
          </w:tcPr>
          <w:p w14:paraId="19F3E62B" w14:textId="01C3C16E" w:rsidR="00E53A04" w:rsidRPr="00E53A04" w:rsidRDefault="00E53A04" w:rsidP="00E53A04">
            <w:pPr>
              <w:rPr>
                <w:rFonts w:asciiTheme="majorBidi" w:hAnsiTheme="majorBidi" w:cstheme="majorBidi"/>
                <w:sz w:val="16"/>
                <w:szCs w:val="16"/>
              </w:rPr>
            </w:pPr>
            <w:r w:rsidRPr="00E53A04">
              <w:rPr>
                <w:rFonts w:asciiTheme="majorBidi" w:hAnsiTheme="majorBidi" w:cstheme="majorBidi"/>
                <w:b/>
                <w:bCs/>
                <w:sz w:val="16"/>
                <w:szCs w:val="16"/>
              </w:rPr>
              <w:t>95% lower CL</w:t>
            </w:r>
          </w:p>
        </w:tc>
        <w:tc>
          <w:tcPr>
            <w:tcW w:w="984" w:type="dxa"/>
            <w:noWrap/>
            <w:hideMark/>
          </w:tcPr>
          <w:p w14:paraId="3CD1C12F" w14:textId="2E887164" w:rsidR="00E53A04" w:rsidRPr="00E53A04" w:rsidRDefault="00E53A04" w:rsidP="00E53A04">
            <w:pPr>
              <w:rPr>
                <w:rFonts w:asciiTheme="majorBidi" w:hAnsiTheme="majorBidi" w:cstheme="majorBidi"/>
                <w:sz w:val="16"/>
                <w:szCs w:val="16"/>
              </w:rPr>
            </w:pPr>
            <w:r w:rsidRPr="00E53A04">
              <w:rPr>
                <w:rFonts w:asciiTheme="majorBidi" w:hAnsiTheme="majorBidi" w:cstheme="majorBidi"/>
                <w:b/>
                <w:bCs/>
                <w:sz w:val="16"/>
                <w:szCs w:val="16"/>
              </w:rPr>
              <w:t>95% upper CL</w:t>
            </w:r>
          </w:p>
        </w:tc>
      </w:tr>
      <w:tr w:rsidR="00167077" w:rsidRPr="00167077" w14:paraId="3C67F409" w14:textId="77777777" w:rsidTr="00E53A04">
        <w:trPr>
          <w:trHeight w:val="292"/>
        </w:trPr>
        <w:tc>
          <w:tcPr>
            <w:tcW w:w="1475" w:type="dxa"/>
            <w:noWrap/>
            <w:hideMark/>
          </w:tcPr>
          <w:p w14:paraId="001063F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Stray</w:t>
            </w:r>
          </w:p>
        </w:tc>
        <w:tc>
          <w:tcPr>
            <w:tcW w:w="985" w:type="dxa"/>
            <w:noWrap/>
            <w:hideMark/>
          </w:tcPr>
          <w:p w14:paraId="0FD7293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4C54BE7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-0.27</w:t>
            </w:r>
          </w:p>
        </w:tc>
        <w:tc>
          <w:tcPr>
            <w:tcW w:w="985" w:type="dxa"/>
            <w:noWrap/>
            <w:hideMark/>
          </w:tcPr>
          <w:p w14:paraId="6A1C4F3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0.06</w:t>
            </w:r>
          </w:p>
        </w:tc>
        <w:tc>
          <w:tcPr>
            <w:tcW w:w="984" w:type="dxa"/>
            <w:noWrap/>
            <w:hideMark/>
          </w:tcPr>
          <w:p w14:paraId="5B17D32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21.92</w:t>
            </w:r>
          </w:p>
        </w:tc>
        <w:tc>
          <w:tcPr>
            <w:tcW w:w="984" w:type="dxa"/>
            <w:noWrap/>
            <w:hideMark/>
          </w:tcPr>
          <w:p w14:paraId="3C0BBD9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0.00</w:t>
            </w:r>
          </w:p>
        </w:tc>
        <w:tc>
          <w:tcPr>
            <w:tcW w:w="984" w:type="dxa"/>
            <w:noWrap/>
            <w:hideMark/>
          </w:tcPr>
          <w:p w14:paraId="2975BF9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0.77</w:t>
            </w:r>
          </w:p>
        </w:tc>
        <w:tc>
          <w:tcPr>
            <w:tcW w:w="984" w:type="dxa"/>
            <w:noWrap/>
            <w:hideMark/>
          </w:tcPr>
          <w:p w14:paraId="2545083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0.69</w:t>
            </w:r>
          </w:p>
        </w:tc>
        <w:tc>
          <w:tcPr>
            <w:tcW w:w="984" w:type="dxa"/>
            <w:noWrap/>
            <w:hideMark/>
          </w:tcPr>
          <w:p w14:paraId="6458C41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0.86</w:t>
            </w:r>
          </w:p>
        </w:tc>
      </w:tr>
      <w:tr w:rsidR="00167077" w:rsidRPr="00167077" w14:paraId="4B3E5D22" w14:textId="77777777" w:rsidTr="00E53A04">
        <w:trPr>
          <w:trHeight w:val="292"/>
        </w:trPr>
        <w:tc>
          <w:tcPr>
            <w:tcW w:w="1475" w:type="dxa"/>
            <w:noWrap/>
            <w:hideMark/>
          </w:tcPr>
          <w:p w14:paraId="7B09C7E5" w14:textId="77777777" w:rsidR="00167077" w:rsidRPr="00E53A04" w:rsidRDefault="00167077" w:rsidP="00167077">
            <w:pPr>
              <w:rPr>
                <w:rFonts w:asciiTheme="majorBidi" w:hAnsiTheme="majorBidi" w:cstheme="majorBidi"/>
                <w:sz w:val="16"/>
                <w:szCs w:val="16"/>
              </w:rPr>
            </w:pPr>
            <w:bookmarkStart w:id="1" w:name="_Hlk39580610"/>
            <w:r w:rsidRPr="00E53A04">
              <w:rPr>
                <w:rFonts w:asciiTheme="majorBidi" w:hAnsiTheme="majorBidi" w:cstheme="majorBidi"/>
                <w:sz w:val="16"/>
                <w:szCs w:val="16"/>
              </w:rPr>
              <w:t>Black</w:t>
            </w:r>
          </w:p>
        </w:tc>
        <w:tc>
          <w:tcPr>
            <w:tcW w:w="985" w:type="dxa"/>
            <w:noWrap/>
            <w:hideMark/>
          </w:tcPr>
          <w:p w14:paraId="4146991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4C6C262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-0.03</w:t>
            </w:r>
          </w:p>
        </w:tc>
        <w:tc>
          <w:tcPr>
            <w:tcW w:w="985" w:type="dxa"/>
            <w:noWrap/>
            <w:hideMark/>
          </w:tcPr>
          <w:p w14:paraId="6BFF95D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0.07</w:t>
            </w:r>
          </w:p>
        </w:tc>
        <w:tc>
          <w:tcPr>
            <w:tcW w:w="984" w:type="dxa"/>
            <w:noWrap/>
            <w:hideMark/>
          </w:tcPr>
          <w:p w14:paraId="4724D28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0.14</w:t>
            </w:r>
          </w:p>
        </w:tc>
        <w:tc>
          <w:tcPr>
            <w:tcW w:w="984" w:type="dxa"/>
            <w:noWrap/>
            <w:hideMark/>
          </w:tcPr>
          <w:p w14:paraId="6AADEC3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0.71</w:t>
            </w:r>
          </w:p>
        </w:tc>
        <w:tc>
          <w:tcPr>
            <w:tcW w:w="984" w:type="dxa"/>
            <w:noWrap/>
            <w:hideMark/>
          </w:tcPr>
          <w:p w14:paraId="2D4B21D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0.98</w:t>
            </w:r>
          </w:p>
        </w:tc>
        <w:tc>
          <w:tcPr>
            <w:tcW w:w="984" w:type="dxa"/>
            <w:noWrap/>
            <w:hideMark/>
          </w:tcPr>
          <w:p w14:paraId="365F041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0.85</w:t>
            </w:r>
          </w:p>
        </w:tc>
        <w:tc>
          <w:tcPr>
            <w:tcW w:w="984" w:type="dxa"/>
            <w:noWrap/>
            <w:hideMark/>
          </w:tcPr>
          <w:p w14:paraId="762D846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1.11</w:t>
            </w:r>
          </w:p>
        </w:tc>
      </w:tr>
      <w:bookmarkEnd w:id="1"/>
      <w:tr w:rsidR="00167077" w:rsidRPr="00167077" w14:paraId="5B90A6FA" w14:textId="77777777" w:rsidTr="00E53A04">
        <w:trPr>
          <w:trHeight w:val="292"/>
        </w:trPr>
        <w:tc>
          <w:tcPr>
            <w:tcW w:w="1475" w:type="dxa"/>
            <w:noWrap/>
            <w:hideMark/>
          </w:tcPr>
          <w:p w14:paraId="3287ADD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Brown</w:t>
            </w:r>
          </w:p>
        </w:tc>
        <w:tc>
          <w:tcPr>
            <w:tcW w:w="985" w:type="dxa"/>
            <w:noWrap/>
            <w:hideMark/>
          </w:tcPr>
          <w:p w14:paraId="1A256F7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293312C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0.24</w:t>
            </w:r>
          </w:p>
        </w:tc>
        <w:tc>
          <w:tcPr>
            <w:tcW w:w="985" w:type="dxa"/>
            <w:noWrap/>
            <w:hideMark/>
          </w:tcPr>
          <w:p w14:paraId="2765677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0.26</w:t>
            </w:r>
          </w:p>
        </w:tc>
        <w:tc>
          <w:tcPr>
            <w:tcW w:w="984" w:type="dxa"/>
            <w:noWrap/>
            <w:hideMark/>
          </w:tcPr>
          <w:p w14:paraId="783F190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0.85</w:t>
            </w:r>
          </w:p>
        </w:tc>
        <w:tc>
          <w:tcPr>
            <w:tcW w:w="984" w:type="dxa"/>
            <w:noWrap/>
            <w:hideMark/>
          </w:tcPr>
          <w:p w14:paraId="27AFB80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0.36</w:t>
            </w:r>
          </w:p>
        </w:tc>
        <w:tc>
          <w:tcPr>
            <w:tcW w:w="984" w:type="dxa"/>
            <w:noWrap/>
            <w:hideMark/>
          </w:tcPr>
          <w:p w14:paraId="1B33848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1.27</w:t>
            </w:r>
          </w:p>
        </w:tc>
        <w:tc>
          <w:tcPr>
            <w:tcW w:w="984" w:type="dxa"/>
            <w:noWrap/>
            <w:hideMark/>
          </w:tcPr>
          <w:p w14:paraId="22706B1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0.76</w:t>
            </w:r>
          </w:p>
        </w:tc>
        <w:tc>
          <w:tcPr>
            <w:tcW w:w="984" w:type="dxa"/>
            <w:noWrap/>
            <w:hideMark/>
          </w:tcPr>
          <w:p w14:paraId="4DCA0E3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2.12</w:t>
            </w:r>
          </w:p>
        </w:tc>
      </w:tr>
      <w:tr w:rsidR="00167077" w:rsidRPr="00167077" w14:paraId="00FBCCF1" w14:textId="77777777" w:rsidTr="00E53A04">
        <w:trPr>
          <w:trHeight w:val="292"/>
        </w:trPr>
        <w:tc>
          <w:tcPr>
            <w:tcW w:w="1475" w:type="dxa"/>
            <w:noWrap/>
            <w:hideMark/>
          </w:tcPr>
          <w:p w14:paraId="5762B1D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Gray</w:t>
            </w:r>
          </w:p>
        </w:tc>
        <w:tc>
          <w:tcPr>
            <w:tcW w:w="985" w:type="dxa"/>
            <w:noWrap/>
            <w:hideMark/>
          </w:tcPr>
          <w:p w14:paraId="004D69F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34E6C89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0.04</w:t>
            </w:r>
          </w:p>
        </w:tc>
        <w:tc>
          <w:tcPr>
            <w:tcW w:w="985" w:type="dxa"/>
            <w:noWrap/>
            <w:hideMark/>
          </w:tcPr>
          <w:p w14:paraId="14A990D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0.08</w:t>
            </w:r>
          </w:p>
        </w:tc>
        <w:tc>
          <w:tcPr>
            <w:tcW w:w="984" w:type="dxa"/>
            <w:noWrap/>
            <w:hideMark/>
          </w:tcPr>
          <w:p w14:paraId="4825428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0.20</w:t>
            </w:r>
          </w:p>
        </w:tc>
        <w:tc>
          <w:tcPr>
            <w:tcW w:w="984" w:type="dxa"/>
            <w:noWrap/>
            <w:hideMark/>
          </w:tcPr>
          <w:p w14:paraId="5875C2A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0.65</w:t>
            </w:r>
          </w:p>
        </w:tc>
        <w:tc>
          <w:tcPr>
            <w:tcW w:w="984" w:type="dxa"/>
            <w:noWrap/>
            <w:hideMark/>
          </w:tcPr>
          <w:p w14:paraId="38BA694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1.04</w:t>
            </w:r>
          </w:p>
        </w:tc>
        <w:tc>
          <w:tcPr>
            <w:tcW w:w="984" w:type="dxa"/>
            <w:noWrap/>
            <w:hideMark/>
          </w:tcPr>
          <w:p w14:paraId="62666B8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0.88</w:t>
            </w:r>
          </w:p>
        </w:tc>
        <w:tc>
          <w:tcPr>
            <w:tcW w:w="984" w:type="dxa"/>
            <w:noWrap/>
            <w:hideMark/>
          </w:tcPr>
          <w:p w14:paraId="0E3777C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1.22</w:t>
            </w:r>
          </w:p>
        </w:tc>
      </w:tr>
      <w:tr w:rsidR="00167077" w:rsidRPr="00167077" w14:paraId="46B22721" w14:textId="77777777" w:rsidTr="00E53A04">
        <w:trPr>
          <w:trHeight w:val="292"/>
        </w:trPr>
        <w:tc>
          <w:tcPr>
            <w:tcW w:w="1475" w:type="dxa"/>
            <w:noWrap/>
            <w:hideMark/>
          </w:tcPr>
          <w:p w14:paraId="56F1E86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Tan</w:t>
            </w:r>
          </w:p>
        </w:tc>
        <w:tc>
          <w:tcPr>
            <w:tcW w:w="985" w:type="dxa"/>
            <w:noWrap/>
            <w:hideMark/>
          </w:tcPr>
          <w:p w14:paraId="196CBF3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7BF1389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0.77</w:t>
            </w:r>
          </w:p>
        </w:tc>
        <w:tc>
          <w:tcPr>
            <w:tcW w:w="985" w:type="dxa"/>
            <w:noWrap/>
            <w:hideMark/>
          </w:tcPr>
          <w:p w14:paraId="7015B46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0.21</w:t>
            </w:r>
          </w:p>
        </w:tc>
        <w:tc>
          <w:tcPr>
            <w:tcW w:w="984" w:type="dxa"/>
            <w:noWrap/>
            <w:hideMark/>
          </w:tcPr>
          <w:p w14:paraId="0BB5C2E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13.09</w:t>
            </w:r>
          </w:p>
        </w:tc>
        <w:tc>
          <w:tcPr>
            <w:tcW w:w="984" w:type="dxa"/>
            <w:noWrap/>
            <w:hideMark/>
          </w:tcPr>
          <w:p w14:paraId="5702234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0.00</w:t>
            </w:r>
          </w:p>
        </w:tc>
        <w:tc>
          <w:tcPr>
            <w:tcW w:w="984" w:type="dxa"/>
            <w:noWrap/>
            <w:hideMark/>
          </w:tcPr>
          <w:p w14:paraId="080F559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2.15</w:t>
            </w:r>
          </w:p>
        </w:tc>
        <w:tc>
          <w:tcPr>
            <w:tcW w:w="984" w:type="dxa"/>
            <w:noWrap/>
            <w:hideMark/>
          </w:tcPr>
          <w:p w14:paraId="4F529D8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1.42</w:t>
            </w:r>
          </w:p>
        </w:tc>
        <w:tc>
          <w:tcPr>
            <w:tcW w:w="984" w:type="dxa"/>
            <w:noWrap/>
            <w:hideMark/>
          </w:tcPr>
          <w:p w14:paraId="2F72159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3.26</w:t>
            </w:r>
          </w:p>
        </w:tc>
      </w:tr>
      <w:tr w:rsidR="00167077" w:rsidRPr="00167077" w14:paraId="4064C8CC" w14:textId="77777777" w:rsidTr="00E53A04">
        <w:trPr>
          <w:trHeight w:val="292"/>
        </w:trPr>
        <w:tc>
          <w:tcPr>
            <w:tcW w:w="1475" w:type="dxa"/>
            <w:noWrap/>
            <w:hideMark/>
          </w:tcPr>
          <w:p w14:paraId="3B93F37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White</w:t>
            </w:r>
          </w:p>
        </w:tc>
        <w:tc>
          <w:tcPr>
            <w:tcW w:w="985" w:type="dxa"/>
            <w:noWrap/>
            <w:hideMark/>
          </w:tcPr>
          <w:p w14:paraId="35EF9A8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4407403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0.04</w:t>
            </w:r>
          </w:p>
        </w:tc>
        <w:tc>
          <w:tcPr>
            <w:tcW w:w="985" w:type="dxa"/>
            <w:noWrap/>
            <w:hideMark/>
          </w:tcPr>
          <w:p w14:paraId="6538949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0.06</w:t>
            </w:r>
          </w:p>
        </w:tc>
        <w:tc>
          <w:tcPr>
            <w:tcW w:w="984" w:type="dxa"/>
            <w:noWrap/>
            <w:hideMark/>
          </w:tcPr>
          <w:p w14:paraId="46AA422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0.41</w:t>
            </w:r>
          </w:p>
        </w:tc>
        <w:tc>
          <w:tcPr>
            <w:tcW w:w="984" w:type="dxa"/>
            <w:noWrap/>
            <w:hideMark/>
          </w:tcPr>
          <w:p w14:paraId="0CB9647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0.52</w:t>
            </w:r>
          </w:p>
        </w:tc>
        <w:tc>
          <w:tcPr>
            <w:tcW w:w="984" w:type="dxa"/>
            <w:noWrap/>
            <w:hideMark/>
          </w:tcPr>
          <w:p w14:paraId="3F509C0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1.04</w:t>
            </w:r>
          </w:p>
        </w:tc>
        <w:tc>
          <w:tcPr>
            <w:tcW w:w="984" w:type="dxa"/>
            <w:noWrap/>
            <w:hideMark/>
          </w:tcPr>
          <w:p w14:paraId="127D734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0.93</w:t>
            </w:r>
          </w:p>
        </w:tc>
        <w:tc>
          <w:tcPr>
            <w:tcW w:w="984" w:type="dxa"/>
            <w:noWrap/>
            <w:hideMark/>
          </w:tcPr>
          <w:p w14:paraId="71BB7AD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1.16</w:t>
            </w:r>
          </w:p>
        </w:tc>
      </w:tr>
      <w:tr w:rsidR="00167077" w:rsidRPr="00167077" w14:paraId="263A8594" w14:textId="77777777" w:rsidTr="00E53A04">
        <w:trPr>
          <w:trHeight w:val="292"/>
        </w:trPr>
        <w:tc>
          <w:tcPr>
            <w:tcW w:w="1475" w:type="dxa"/>
            <w:noWrap/>
            <w:hideMark/>
          </w:tcPr>
          <w:p w14:paraId="75781E9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Male</w:t>
            </w:r>
          </w:p>
        </w:tc>
        <w:tc>
          <w:tcPr>
            <w:tcW w:w="985" w:type="dxa"/>
            <w:noWrap/>
            <w:hideMark/>
          </w:tcPr>
          <w:p w14:paraId="1C3A509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04325A2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0.29</w:t>
            </w:r>
          </w:p>
        </w:tc>
        <w:tc>
          <w:tcPr>
            <w:tcW w:w="985" w:type="dxa"/>
            <w:noWrap/>
            <w:hideMark/>
          </w:tcPr>
          <w:p w14:paraId="1AB8F42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0.07</w:t>
            </w:r>
          </w:p>
        </w:tc>
        <w:tc>
          <w:tcPr>
            <w:tcW w:w="984" w:type="dxa"/>
            <w:noWrap/>
            <w:hideMark/>
          </w:tcPr>
          <w:p w14:paraId="447AD37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18.33</w:t>
            </w:r>
          </w:p>
        </w:tc>
        <w:tc>
          <w:tcPr>
            <w:tcW w:w="984" w:type="dxa"/>
            <w:noWrap/>
            <w:hideMark/>
          </w:tcPr>
          <w:p w14:paraId="370FFDA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0.00</w:t>
            </w:r>
          </w:p>
        </w:tc>
        <w:tc>
          <w:tcPr>
            <w:tcW w:w="984" w:type="dxa"/>
            <w:noWrap/>
            <w:hideMark/>
          </w:tcPr>
          <w:p w14:paraId="7B8400E8"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1.34</w:t>
            </w:r>
          </w:p>
        </w:tc>
        <w:tc>
          <w:tcPr>
            <w:tcW w:w="984" w:type="dxa"/>
            <w:noWrap/>
            <w:hideMark/>
          </w:tcPr>
          <w:p w14:paraId="1223B86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1.17</w:t>
            </w:r>
          </w:p>
        </w:tc>
        <w:tc>
          <w:tcPr>
            <w:tcW w:w="984" w:type="dxa"/>
            <w:noWrap/>
            <w:hideMark/>
          </w:tcPr>
          <w:p w14:paraId="7F66CFB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1.53</w:t>
            </w:r>
          </w:p>
        </w:tc>
      </w:tr>
      <w:tr w:rsidR="00167077" w:rsidRPr="00167077" w14:paraId="4E1E7B71" w14:textId="77777777" w:rsidTr="00E53A04">
        <w:trPr>
          <w:trHeight w:val="292"/>
        </w:trPr>
        <w:tc>
          <w:tcPr>
            <w:tcW w:w="1475" w:type="dxa"/>
            <w:noWrap/>
            <w:hideMark/>
          </w:tcPr>
          <w:p w14:paraId="2E23554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Unknown</w:t>
            </w:r>
          </w:p>
        </w:tc>
        <w:tc>
          <w:tcPr>
            <w:tcW w:w="985" w:type="dxa"/>
            <w:noWrap/>
            <w:hideMark/>
          </w:tcPr>
          <w:p w14:paraId="1C8C89A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568A5A6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-2.30</w:t>
            </w:r>
          </w:p>
        </w:tc>
        <w:tc>
          <w:tcPr>
            <w:tcW w:w="985" w:type="dxa"/>
            <w:noWrap/>
            <w:hideMark/>
          </w:tcPr>
          <w:p w14:paraId="14BA45B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0.50</w:t>
            </w:r>
          </w:p>
        </w:tc>
        <w:tc>
          <w:tcPr>
            <w:tcW w:w="984" w:type="dxa"/>
            <w:noWrap/>
            <w:hideMark/>
          </w:tcPr>
          <w:p w14:paraId="4910FE0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20.89</w:t>
            </w:r>
          </w:p>
        </w:tc>
        <w:tc>
          <w:tcPr>
            <w:tcW w:w="984" w:type="dxa"/>
            <w:noWrap/>
            <w:hideMark/>
          </w:tcPr>
          <w:p w14:paraId="2BED509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0.00</w:t>
            </w:r>
          </w:p>
        </w:tc>
        <w:tc>
          <w:tcPr>
            <w:tcW w:w="984" w:type="dxa"/>
            <w:noWrap/>
            <w:hideMark/>
          </w:tcPr>
          <w:p w14:paraId="4A3A989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0.10</w:t>
            </w:r>
          </w:p>
        </w:tc>
        <w:tc>
          <w:tcPr>
            <w:tcW w:w="984" w:type="dxa"/>
            <w:noWrap/>
            <w:hideMark/>
          </w:tcPr>
          <w:p w14:paraId="44FC8E8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0.04</w:t>
            </w:r>
          </w:p>
        </w:tc>
        <w:tc>
          <w:tcPr>
            <w:tcW w:w="984" w:type="dxa"/>
            <w:noWrap/>
            <w:hideMark/>
          </w:tcPr>
          <w:p w14:paraId="27F3C6C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0.27</w:t>
            </w:r>
          </w:p>
        </w:tc>
      </w:tr>
      <w:tr w:rsidR="00167077" w:rsidRPr="00167077" w14:paraId="3CD78573" w14:textId="77777777" w:rsidTr="00E53A04">
        <w:trPr>
          <w:trHeight w:val="292"/>
        </w:trPr>
        <w:tc>
          <w:tcPr>
            <w:tcW w:w="1475" w:type="dxa"/>
            <w:noWrap/>
            <w:hideMark/>
          </w:tcPr>
          <w:p w14:paraId="0272772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Stray*Black</w:t>
            </w:r>
          </w:p>
        </w:tc>
        <w:tc>
          <w:tcPr>
            <w:tcW w:w="985" w:type="dxa"/>
            <w:noWrap/>
            <w:hideMark/>
          </w:tcPr>
          <w:p w14:paraId="7C5178C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5C93DFF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-0.04</w:t>
            </w:r>
          </w:p>
        </w:tc>
        <w:tc>
          <w:tcPr>
            <w:tcW w:w="985" w:type="dxa"/>
            <w:noWrap/>
            <w:hideMark/>
          </w:tcPr>
          <w:p w14:paraId="3004A808"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0.08</w:t>
            </w:r>
          </w:p>
        </w:tc>
        <w:tc>
          <w:tcPr>
            <w:tcW w:w="984" w:type="dxa"/>
            <w:noWrap/>
            <w:hideMark/>
          </w:tcPr>
          <w:p w14:paraId="3DAEFA7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0.33</w:t>
            </w:r>
          </w:p>
        </w:tc>
        <w:tc>
          <w:tcPr>
            <w:tcW w:w="984" w:type="dxa"/>
            <w:noWrap/>
            <w:hideMark/>
          </w:tcPr>
          <w:p w14:paraId="7CCAC27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0.57</w:t>
            </w:r>
          </w:p>
        </w:tc>
        <w:tc>
          <w:tcPr>
            <w:tcW w:w="984" w:type="dxa"/>
            <w:noWrap/>
            <w:hideMark/>
          </w:tcPr>
          <w:p w14:paraId="0992AA38"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0.96</w:t>
            </w:r>
          </w:p>
        </w:tc>
        <w:tc>
          <w:tcPr>
            <w:tcW w:w="984" w:type="dxa"/>
            <w:noWrap/>
            <w:hideMark/>
          </w:tcPr>
          <w:p w14:paraId="5A98E44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0.82</w:t>
            </w:r>
          </w:p>
        </w:tc>
        <w:tc>
          <w:tcPr>
            <w:tcW w:w="984" w:type="dxa"/>
            <w:noWrap/>
            <w:hideMark/>
          </w:tcPr>
          <w:p w14:paraId="367B8CD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1.11</w:t>
            </w:r>
          </w:p>
        </w:tc>
      </w:tr>
      <w:tr w:rsidR="00167077" w:rsidRPr="00167077" w14:paraId="024EDE6D" w14:textId="77777777" w:rsidTr="00E53A04">
        <w:trPr>
          <w:trHeight w:val="292"/>
        </w:trPr>
        <w:tc>
          <w:tcPr>
            <w:tcW w:w="1475" w:type="dxa"/>
            <w:noWrap/>
            <w:hideMark/>
          </w:tcPr>
          <w:p w14:paraId="3327691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Stray*Brown</w:t>
            </w:r>
          </w:p>
        </w:tc>
        <w:tc>
          <w:tcPr>
            <w:tcW w:w="985" w:type="dxa"/>
            <w:noWrap/>
            <w:hideMark/>
          </w:tcPr>
          <w:p w14:paraId="09F768C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737C6B5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-0.26</w:t>
            </w:r>
          </w:p>
        </w:tc>
        <w:tc>
          <w:tcPr>
            <w:tcW w:w="985" w:type="dxa"/>
            <w:noWrap/>
            <w:hideMark/>
          </w:tcPr>
          <w:p w14:paraId="072E036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0.30</w:t>
            </w:r>
          </w:p>
        </w:tc>
        <w:tc>
          <w:tcPr>
            <w:tcW w:w="984" w:type="dxa"/>
            <w:noWrap/>
            <w:hideMark/>
          </w:tcPr>
          <w:p w14:paraId="0B446AF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0.75</w:t>
            </w:r>
          </w:p>
        </w:tc>
        <w:tc>
          <w:tcPr>
            <w:tcW w:w="984" w:type="dxa"/>
            <w:noWrap/>
            <w:hideMark/>
          </w:tcPr>
          <w:p w14:paraId="5AC77D0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0.39</w:t>
            </w:r>
          </w:p>
        </w:tc>
        <w:tc>
          <w:tcPr>
            <w:tcW w:w="984" w:type="dxa"/>
            <w:noWrap/>
            <w:hideMark/>
          </w:tcPr>
          <w:p w14:paraId="32159CA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0.77</w:t>
            </w:r>
          </w:p>
        </w:tc>
        <w:tc>
          <w:tcPr>
            <w:tcW w:w="984" w:type="dxa"/>
            <w:noWrap/>
            <w:hideMark/>
          </w:tcPr>
          <w:p w14:paraId="0227F50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0.43</w:t>
            </w:r>
          </w:p>
        </w:tc>
        <w:tc>
          <w:tcPr>
            <w:tcW w:w="984" w:type="dxa"/>
            <w:noWrap/>
            <w:hideMark/>
          </w:tcPr>
          <w:p w14:paraId="51F0147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1.39</w:t>
            </w:r>
          </w:p>
        </w:tc>
      </w:tr>
      <w:tr w:rsidR="00167077" w:rsidRPr="00167077" w14:paraId="75807901" w14:textId="77777777" w:rsidTr="00E53A04">
        <w:trPr>
          <w:trHeight w:val="292"/>
        </w:trPr>
        <w:tc>
          <w:tcPr>
            <w:tcW w:w="1475" w:type="dxa"/>
            <w:noWrap/>
            <w:hideMark/>
          </w:tcPr>
          <w:p w14:paraId="26B7AC0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Stray*Gray</w:t>
            </w:r>
          </w:p>
        </w:tc>
        <w:tc>
          <w:tcPr>
            <w:tcW w:w="985" w:type="dxa"/>
            <w:noWrap/>
            <w:hideMark/>
          </w:tcPr>
          <w:p w14:paraId="6F4E62E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2D342B4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-0.03</w:t>
            </w:r>
          </w:p>
        </w:tc>
        <w:tc>
          <w:tcPr>
            <w:tcW w:w="985" w:type="dxa"/>
            <w:noWrap/>
            <w:hideMark/>
          </w:tcPr>
          <w:p w14:paraId="456D1F08"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0.09</w:t>
            </w:r>
          </w:p>
        </w:tc>
        <w:tc>
          <w:tcPr>
            <w:tcW w:w="984" w:type="dxa"/>
            <w:noWrap/>
            <w:hideMark/>
          </w:tcPr>
          <w:p w14:paraId="064C406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0.13</w:t>
            </w:r>
          </w:p>
        </w:tc>
        <w:tc>
          <w:tcPr>
            <w:tcW w:w="984" w:type="dxa"/>
            <w:noWrap/>
            <w:hideMark/>
          </w:tcPr>
          <w:p w14:paraId="364EDE9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0.72</w:t>
            </w:r>
          </w:p>
        </w:tc>
        <w:tc>
          <w:tcPr>
            <w:tcW w:w="984" w:type="dxa"/>
            <w:noWrap/>
            <w:hideMark/>
          </w:tcPr>
          <w:p w14:paraId="0ABD614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0.97</w:t>
            </w:r>
          </w:p>
        </w:tc>
        <w:tc>
          <w:tcPr>
            <w:tcW w:w="984" w:type="dxa"/>
            <w:noWrap/>
            <w:hideMark/>
          </w:tcPr>
          <w:p w14:paraId="1E48C8C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0.80</w:t>
            </w:r>
          </w:p>
        </w:tc>
        <w:tc>
          <w:tcPr>
            <w:tcW w:w="984" w:type="dxa"/>
            <w:noWrap/>
            <w:hideMark/>
          </w:tcPr>
          <w:p w14:paraId="694ACBF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1.16</w:t>
            </w:r>
          </w:p>
        </w:tc>
      </w:tr>
      <w:tr w:rsidR="00167077" w:rsidRPr="00167077" w14:paraId="60EECC91" w14:textId="77777777" w:rsidTr="00E53A04">
        <w:trPr>
          <w:trHeight w:val="292"/>
        </w:trPr>
        <w:tc>
          <w:tcPr>
            <w:tcW w:w="1475" w:type="dxa"/>
            <w:noWrap/>
            <w:hideMark/>
          </w:tcPr>
          <w:p w14:paraId="5CAF223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Stray*Tan</w:t>
            </w:r>
          </w:p>
        </w:tc>
        <w:tc>
          <w:tcPr>
            <w:tcW w:w="985" w:type="dxa"/>
            <w:noWrap/>
            <w:hideMark/>
          </w:tcPr>
          <w:p w14:paraId="45C12FD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1F550EF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-0.39</w:t>
            </w:r>
          </w:p>
        </w:tc>
        <w:tc>
          <w:tcPr>
            <w:tcW w:w="985" w:type="dxa"/>
            <w:noWrap/>
            <w:hideMark/>
          </w:tcPr>
          <w:p w14:paraId="1D2CEF7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0.21</w:t>
            </w:r>
          </w:p>
        </w:tc>
        <w:tc>
          <w:tcPr>
            <w:tcW w:w="984" w:type="dxa"/>
            <w:noWrap/>
            <w:hideMark/>
          </w:tcPr>
          <w:p w14:paraId="5FEC06E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3.38</w:t>
            </w:r>
          </w:p>
        </w:tc>
        <w:tc>
          <w:tcPr>
            <w:tcW w:w="984" w:type="dxa"/>
            <w:noWrap/>
            <w:hideMark/>
          </w:tcPr>
          <w:p w14:paraId="7CD238E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0.07</w:t>
            </w:r>
          </w:p>
        </w:tc>
        <w:tc>
          <w:tcPr>
            <w:tcW w:w="984" w:type="dxa"/>
            <w:noWrap/>
            <w:hideMark/>
          </w:tcPr>
          <w:p w14:paraId="27DE572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0.68</w:t>
            </w:r>
          </w:p>
        </w:tc>
        <w:tc>
          <w:tcPr>
            <w:tcW w:w="984" w:type="dxa"/>
            <w:noWrap/>
            <w:hideMark/>
          </w:tcPr>
          <w:p w14:paraId="17C24D9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0.45</w:t>
            </w:r>
          </w:p>
        </w:tc>
        <w:tc>
          <w:tcPr>
            <w:tcW w:w="984" w:type="dxa"/>
            <w:noWrap/>
            <w:hideMark/>
          </w:tcPr>
          <w:p w14:paraId="1428165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1.03</w:t>
            </w:r>
          </w:p>
        </w:tc>
      </w:tr>
      <w:tr w:rsidR="00167077" w:rsidRPr="00167077" w14:paraId="4B994E25" w14:textId="77777777" w:rsidTr="00E53A04">
        <w:trPr>
          <w:trHeight w:val="292"/>
        </w:trPr>
        <w:tc>
          <w:tcPr>
            <w:tcW w:w="1475" w:type="dxa"/>
            <w:noWrap/>
            <w:hideMark/>
          </w:tcPr>
          <w:p w14:paraId="442ACE4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Stray*White</w:t>
            </w:r>
          </w:p>
        </w:tc>
        <w:tc>
          <w:tcPr>
            <w:tcW w:w="985" w:type="dxa"/>
            <w:noWrap/>
            <w:hideMark/>
          </w:tcPr>
          <w:p w14:paraId="3937B64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2958CF1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0.00</w:t>
            </w:r>
          </w:p>
        </w:tc>
        <w:tc>
          <w:tcPr>
            <w:tcW w:w="985" w:type="dxa"/>
            <w:noWrap/>
            <w:hideMark/>
          </w:tcPr>
          <w:p w14:paraId="4F0E2EA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0.07</w:t>
            </w:r>
          </w:p>
        </w:tc>
        <w:tc>
          <w:tcPr>
            <w:tcW w:w="984" w:type="dxa"/>
            <w:noWrap/>
            <w:hideMark/>
          </w:tcPr>
          <w:p w14:paraId="6E2183F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0.00</w:t>
            </w:r>
          </w:p>
        </w:tc>
        <w:tc>
          <w:tcPr>
            <w:tcW w:w="984" w:type="dxa"/>
            <w:noWrap/>
            <w:hideMark/>
          </w:tcPr>
          <w:p w14:paraId="16D0111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0.97</w:t>
            </w:r>
          </w:p>
        </w:tc>
        <w:tc>
          <w:tcPr>
            <w:tcW w:w="984" w:type="dxa"/>
            <w:noWrap/>
            <w:hideMark/>
          </w:tcPr>
          <w:p w14:paraId="472B8288"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1.00</w:t>
            </w:r>
          </w:p>
        </w:tc>
        <w:tc>
          <w:tcPr>
            <w:tcW w:w="984" w:type="dxa"/>
            <w:noWrap/>
            <w:hideMark/>
          </w:tcPr>
          <w:p w14:paraId="6B3B6E9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0.87</w:t>
            </w:r>
          </w:p>
        </w:tc>
        <w:tc>
          <w:tcPr>
            <w:tcW w:w="984" w:type="dxa"/>
            <w:noWrap/>
            <w:hideMark/>
          </w:tcPr>
          <w:p w14:paraId="620DEF1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1.14</w:t>
            </w:r>
          </w:p>
        </w:tc>
      </w:tr>
      <w:tr w:rsidR="00167077" w:rsidRPr="00167077" w14:paraId="111758FE" w14:textId="77777777" w:rsidTr="00E53A04">
        <w:trPr>
          <w:trHeight w:val="292"/>
        </w:trPr>
        <w:tc>
          <w:tcPr>
            <w:tcW w:w="1475" w:type="dxa"/>
            <w:noWrap/>
            <w:hideMark/>
          </w:tcPr>
          <w:p w14:paraId="5357BBA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Stray*Male</w:t>
            </w:r>
          </w:p>
        </w:tc>
        <w:tc>
          <w:tcPr>
            <w:tcW w:w="985" w:type="dxa"/>
            <w:noWrap/>
            <w:hideMark/>
          </w:tcPr>
          <w:p w14:paraId="67C6EA2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5512D1D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-0.04</w:t>
            </w:r>
          </w:p>
        </w:tc>
        <w:tc>
          <w:tcPr>
            <w:tcW w:w="985" w:type="dxa"/>
            <w:noWrap/>
            <w:hideMark/>
          </w:tcPr>
          <w:p w14:paraId="4E09B50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0.05</w:t>
            </w:r>
          </w:p>
        </w:tc>
        <w:tc>
          <w:tcPr>
            <w:tcW w:w="984" w:type="dxa"/>
            <w:noWrap/>
            <w:hideMark/>
          </w:tcPr>
          <w:p w14:paraId="6572615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0.49</w:t>
            </w:r>
          </w:p>
        </w:tc>
        <w:tc>
          <w:tcPr>
            <w:tcW w:w="984" w:type="dxa"/>
            <w:noWrap/>
            <w:hideMark/>
          </w:tcPr>
          <w:p w14:paraId="700C853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0.48</w:t>
            </w:r>
          </w:p>
        </w:tc>
        <w:tc>
          <w:tcPr>
            <w:tcW w:w="984" w:type="dxa"/>
            <w:noWrap/>
            <w:hideMark/>
          </w:tcPr>
          <w:p w14:paraId="2B5E930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0.97</w:t>
            </w:r>
          </w:p>
        </w:tc>
        <w:tc>
          <w:tcPr>
            <w:tcW w:w="984" w:type="dxa"/>
            <w:noWrap/>
            <w:hideMark/>
          </w:tcPr>
          <w:p w14:paraId="663C231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0.87</w:t>
            </w:r>
          </w:p>
        </w:tc>
        <w:tc>
          <w:tcPr>
            <w:tcW w:w="984" w:type="dxa"/>
            <w:noWrap/>
            <w:hideMark/>
          </w:tcPr>
          <w:p w14:paraId="2C1A897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1.07</w:t>
            </w:r>
          </w:p>
        </w:tc>
      </w:tr>
      <w:tr w:rsidR="00167077" w:rsidRPr="00167077" w14:paraId="375026AB" w14:textId="77777777" w:rsidTr="00E53A04">
        <w:trPr>
          <w:trHeight w:val="292"/>
        </w:trPr>
        <w:tc>
          <w:tcPr>
            <w:tcW w:w="1475" w:type="dxa"/>
            <w:noWrap/>
            <w:hideMark/>
          </w:tcPr>
          <w:p w14:paraId="47BDD0C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Stray*Unknown</w:t>
            </w:r>
          </w:p>
        </w:tc>
        <w:tc>
          <w:tcPr>
            <w:tcW w:w="985" w:type="dxa"/>
            <w:noWrap/>
            <w:hideMark/>
          </w:tcPr>
          <w:p w14:paraId="5800421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1CF3F1E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-0.14</w:t>
            </w:r>
          </w:p>
        </w:tc>
        <w:tc>
          <w:tcPr>
            <w:tcW w:w="985" w:type="dxa"/>
            <w:noWrap/>
            <w:hideMark/>
          </w:tcPr>
          <w:p w14:paraId="5593EF5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0.42</w:t>
            </w:r>
          </w:p>
        </w:tc>
        <w:tc>
          <w:tcPr>
            <w:tcW w:w="984" w:type="dxa"/>
            <w:noWrap/>
            <w:hideMark/>
          </w:tcPr>
          <w:p w14:paraId="27513D2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0.12</w:t>
            </w:r>
          </w:p>
        </w:tc>
        <w:tc>
          <w:tcPr>
            <w:tcW w:w="984" w:type="dxa"/>
            <w:noWrap/>
            <w:hideMark/>
          </w:tcPr>
          <w:p w14:paraId="72A3367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0.73</w:t>
            </w:r>
          </w:p>
        </w:tc>
        <w:tc>
          <w:tcPr>
            <w:tcW w:w="984" w:type="dxa"/>
            <w:noWrap/>
            <w:hideMark/>
          </w:tcPr>
          <w:p w14:paraId="7A6D496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0.87</w:t>
            </w:r>
          </w:p>
        </w:tc>
        <w:tc>
          <w:tcPr>
            <w:tcW w:w="984" w:type="dxa"/>
            <w:noWrap/>
            <w:hideMark/>
          </w:tcPr>
          <w:p w14:paraId="4DA5A3B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0.38</w:t>
            </w:r>
          </w:p>
        </w:tc>
        <w:tc>
          <w:tcPr>
            <w:tcW w:w="984" w:type="dxa"/>
            <w:noWrap/>
            <w:hideMark/>
          </w:tcPr>
          <w:p w14:paraId="6685D52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1.96</w:t>
            </w:r>
          </w:p>
        </w:tc>
      </w:tr>
      <w:tr w:rsidR="00167077" w:rsidRPr="00167077" w14:paraId="33D9F19F" w14:textId="77777777" w:rsidTr="00E53A04">
        <w:trPr>
          <w:trHeight w:val="292"/>
        </w:trPr>
        <w:tc>
          <w:tcPr>
            <w:tcW w:w="1475" w:type="dxa"/>
            <w:noWrap/>
            <w:hideMark/>
          </w:tcPr>
          <w:p w14:paraId="18E8499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Black*Male</w:t>
            </w:r>
          </w:p>
        </w:tc>
        <w:tc>
          <w:tcPr>
            <w:tcW w:w="985" w:type="dxa"/>
            <w:noWrap/>
            <w:hideMark/>
          </w:tcPr>
          <w:p w14:paraId="225CB73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59ECC49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-0.22</w:t>
            </w:r>
          </w:p>
        </w:tc>
        <w:tc>
          <w:tcPr>
            <w:tcW w:w="985" w:type="dxa"/>
            <w:noWrap/>
            <w:hideMark/>
          </w:tcPr>
          <w:p w14:paraId="6B3FB7D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0.08</w:t>
            </w:r>
          </w:p>
        </w:tc>
        <w:tc>
          <w:tcPr>
            <w:tcW w:w="984" w:type="dxa"/>
            <w:noWrap/>
            <w:hideMark/>
          </w:tcPr>
          <w:p w14:paraId="067D8AA8"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7.44</w:t>
            </w:r>
          </w:p>
        </w:tc>
        <w:tc>
          <w:tcPr>
            <w:tcW w:w="984" w:type="dxa"/>
            <w:noWrap/>
            <w:hideMark/>
          </w:tcPr>
          <w:p w14:paraId="193CFBC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0.01</w:t>
            </w:r>
          </w:p>
        </w:tc>
        <w:tc>
          <w:tcPr>
            <w:tcW w:w="984" w:type="dxa"/>
            <w:noWrap/>
            <w:hideMark/>
          </w:tcPr>
          <w:p w14:paraId="5393528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0.80</w:t>
            </w:r>
          </w:p>
        </w:tc>
        <w:tc>
          <w:tcPr>
            <w:tcW w:w="984" w:type="dxa"/>
            <w:noWrap/>
            <w:hideMark/>
          </w:tcPr>
          <w:p w14:paraId="55D244C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0.69</w:t>
            </w:r>
          </w:p>
        </w:tc>
        <w:tc>
          <w:tcPr>
            <w:tcW w:w="984" w:type="dxa"/>
            <w:noWrap/>
            <w:hideMark/>
          </w:tcPr>
          <w:p w14:paraId="7EA5A5E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0.94</w:t>
            </w:r>
          </w:p>
        </w:tc>
      </w:tr>
      <w:tr w:rsidR="00167077" w:rsidRPr="00167077" w14:paraId="7EC9651D" w14:textId="77777777" w:rsidTr="00E53A04">
        <w:trPr>
          <w:trHeight w:val="292"/>
        </w:trPr>
        <w:tc>
          <w:tcPr>
            <w:tcW w:w="1475" w:type="dxa"/>
            <w:noWrap/>
            <w:hideMark/>
          </w:tcPr>
          <w:p w14:paraId="4B1739D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Black*Unknown</w:t>
            </w:r>
          </w:p>
        </w:tc>
        <w:tc>
          <w:tcPr>
            <w:tcW w:w="985" w:type="dxa"/>
            <w:noWrap/>
            <w:hideMark/>
          </w:tcPr>
          <w:p w14:paraId="551338E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5D7B1EE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-0.52</w:t>
            </w:r>
          </w:p>
        </w:tc>
        <w:tc>
          <w:tcPr>
            <w:tcW w:w="985" w:type="dxa"/>
            <w:noWrap/>
            <w:hideMark/>
          </w:tcPr>
          <w:p w14:paraId="575C8E9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0.44</w:t>
            </w:r>
          </w:p>
        </w:tc>
        <w:tc>
          <w:tcPr>
            <w:tcW w:w="984" w:type="dxa"/>
            <w:noWrap/>
            <w:hideMark/>
          </w:tcPr>
          <w:p w14:paraId="14D6B2B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1.36</w:t>
            </w:r>
          </w:p>
        </w:tc>
        <w:tc>
          <w:tcPr>
            <w:tcW w:w="984" w:type="dxa"/>
            <w:noWrap/>
            <w:hideMark/>
          </w:tcPr>
          <w:p w14:paraId="0B93B08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0.24</w:t>
            </w:r>
          </w:p>
        </w:tc>
        <w:tc>
          <w:tcPr>
            <w:tcW w:w="984" w:type="dxa"/>
            <w:noWrap/>
            <w:hideMark/>
          </w:tcPr>
          <w:p w14:paraId="3BE75FB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0.60</w:t>
            </w:r>
          </w:p>
        </w:tc>
        <w:tc>
          <w:tcPr>
            <w:tcW w:w="984" w:type="dxa"/>
            <w:noWrap/>
            <w:hideMark/>
          </w:tcPr>
          <w:p w14:paraId="3650C0C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0.25</w:t>
            </w:r>
          </w:p>
        </w:tc>
        <w:tc>
          <w:tcPr>
            <w:tcW w:w="984" w:type="dxa"/>
            <w:noWrap/>
            <w:hideMark/>
          </w:tcPr>
          <w:p w14:paraId="5301954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1.42</w:t>
            </w:r>
          </w:p>
        </w:tc>
      </w:tr>
      <w:tr w:rsidR="00167077" w:rsidRPr="00167077" w14:paraId="0461085A" w14:textId="77777777" w:rsidTr="00E53A04">
        <w:trPr>
          <w:trHeight w:val="292"/>
        </w:trPr>
        <w:tc>
          <w:tcPr>
            <w:tcW w:w="1475" w:type="dxa"/>
            <w:noWrap/>
            <w:hideMark/>
          </w:tcPr>
          <w:p w14:paraId="0F3907F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Brown*Male</w:t>
            </w:r>
          </w:p>
        </w:tc>
        <w:tc>
          <w:tcPr>
            <w:tcW w:w="985" w:type="dxa"/>
            <w:noWrap/>
            <w:hideMark/>
          </w:tcPr>
          <w:p w14:paraId="19F26C8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0439ADC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-0.01</w:t>
            </w:r>
          </w:p>
        </w:tc>
        <w:tc>
          <w:tcPr>
            <w:tcW w:w="985" w:type="dxa"/>
            <w:noWrap/>
            <w:hideMark/>
          </w:tcPr>
          <w:p w14:paraId="33CBF95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0.29</w:t>
            </w:r>
          </w:p>
        </w:tc>
        <w:tc>
          <w:tcPr>
            <w:tcW w:w="984" w:type="dxa"/>
            <w:noWrap/>
            <w:hideMark/>
          </w:tcPr>
          <w:p w14:paraId="33286C5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0.00</w:t>
            </w:r>
          </w:p>
        </w:tc>
        <w:tc>
          <w:tcPr>
            <w:tcW w:w="984" w:type="dxa"/>
            <w:noWrap/>
            <w:hideMark/>
          </w:tcPr>
          <w:p w14:paraId="30D15698"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0.96</w:t>
            </w:r>
          </w:p>
        </w:tc>
        <w:tc>
          <w:tcPr>
            <w:tcW w:w="984" w:type="dxa"/>
            <w:noWrap/>
            <w:hideMark/>
          </w:tcPr>
          <w:p w14:paraId="69F3CAE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0.99</w:t>
            </w:r>
          </w:p>
        </w:tc>
        <w:tc>
          <w:tcPr>
            <w:tcW w:w="984" w:type="dxa"/>
            <w:noWrap/>
            <w:hideMark/>
          </w:tcPr>
          <w:p w14:paraId="48BBD6E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0.56</w:t>
            </w:r>
          </w:p>
        </w:tc>
        <w:tc>
          <w:tcPr>
            <w:tcW w:w="984" w:type="dxa"/>
            <w:noWrap/>
            <w:hideMark/>
          </w:tcPr>
          <w:p w14:paraId="69307E1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1.74</w:t>
            </w:r>
          </w:p>
        </w:tc>
      </w:tr>
      <w:tr w:rsidR="00167077" w:rsidRPr="00167077" w14:paraId="002CA58F" w14:textId="77777777" w:rsidTr="00E53A04">
        <w:trPr>
          <w:trHeight w:val="292"/>
        </w:trPr>
        <w:tc>
          <w:tcPr>
            <w:tcW w:w="1475" w:type="dxa"/>
            <w:noWrap/>
            <w:hideMark/>
          </w:tcPr>
          <w:p w14:paraId="198A24B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Gray*Male</w:t>
            </w:r>
          </w:p>
        </w:tc>
        <w:tc>
          <w:tcPr>
            <w:tcW w:w="985" w:type="dxa"/>
            <w:noWrap/>
            <w:hideMark/>
          </w:tcPr>
          <w:p w14:paraId="63AE2C0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2BDD172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-0.16</w:t>
            </w:r>
          </w:p>
        </w:tc>
        <w:tc>
          <w:tcPr>
            <w:tcW w:w="985" w:type="dxa"/>
            <w:noWrap/>
            <w:hideMark/>
          </w:tcPr>
          <w:p w14:paraId="5BCE665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0.10</w:t>
            </w:r>
          </w:p>
        </w:tc>
        <w:tc>
          <w:tcPr>
            <w:tcW w:w="984" w:type="dxa"/>
            <w:noWrap/>
            <w:hideMark/>
          </w:tcPr>
          <w:p w14:paraId="18383D3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2.88</w:t>
            </w:r>
          </w:p>
        </w:tc>
        <w:tc>
          <w:tcPr>
            <w:tcW w:w="984" w:type="dxa"/>
            <w:noWrap/>
            <w:hideMark/>
          </w:tcPr>
          <w:p w14:paraId="40924B1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0.09</w:t>
            </w:r>
          </w:p>
        </w:tc>
        <w:tc>
          <w:tcPr>
            <w:tcW w:w="984" w:type="dxa"/>
            <w:noWrap/>
            <w:hideMark/>
          </w:tcPr>
          <w:p w14:paraId="47587E5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0.85</w:t>
            </w:r>
          </w:p>
        </w:tc>
        <w:tc>
          <w:tcPr>
            <w:tcW w:w="984" w:type="dxa"/>
            <w:noWrap/>
            <w:hideMark/>
          </w:tcPr>
          <w:p w14:paraId="28F38B2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0.70</w:t>
            </w:r>
          </w:p>
        </w:tc>
        <w:tc>
          <w:tcPr>
            <w:tcW w:w="984" w:type="dxa"/>
            <w:noWrap/>
            <w:hideMark/>
          </w:tcPr>
          <w:p w14:paraId="222F005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1.03</w:t>
            </w:r>
          </w:p>
        </w:tc>
      </w:tr>
      <w:tr w:rsidR="00167077" w:rsidRPr="00167077" w14:paraId="64B92CB3" w14:textId="77777777" w:rsidTr="00E53A04">
        <w:trPr>
          <w:trHeight w:val="292"/>
        </w:trPr>
        <w:tc>
          <w:tcPr>
            <w:tcW w:w="1475" w:type="dxa"/>
            <w:noWrap/>
            <w:hideMark/>
          </w:tcPr>
          <w:p w14:paraId="4BD808E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Gray*Unknown</w:t>
            </w:r>
          </w:p>
        </w:tc>
        <w:tc>
          <w:tcPr>
            <w:tcW w:w="985" w:type="dxa"/>
            <w:noWrap/>
            <w:hideMark/>
          </w:tcPr>
          <w:p w14:paraId="39DAA1B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137A03B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-0.17</w:t>
            </w:r>
          </w:p>
        </w:tc>
        <w:tc>
          <w:tcPr>
            <w:tcW w:w="985" w:type="dxa"/>
            <w:noWrap/>
            <w:hideMark/>
          </w:tcPr>
          <w:p w14:paraId="4AEDDD2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0.48</w:t>
            </w:r>
          </w:p>
        </w:tc>
        <w:tc>
          <w:tcPr>
            <w:tcW w:w="984" w:type="dxa"/>
            <w:noWrap/>
            <w:hideMark/>
          </w:tcPr>
          <w:p w14:paraId="2249C7D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0.13</w:t>
            </w:r>
          </w:p>
        </w:tc>
        <w:tc>
          <w:tcPr>
            <w:tcW w:w="984" w:type="dxa"/>
            <w:noWrap/>
            <w:hideMark/>
          </w:tcPr>
          <w:p w14:paraId="038405B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0.72</w:t>
            </w:r>
          </w:p>
        </w:tc>
        <w:tc>
          <w:tcPr>
            <w:tcW w:w="984" w:type="dxa"/>
            <w:noWrap/>
            <w:hideMark/>
          </w:tcPr>
          <w:p w14:paraId="7ADC981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0.84</w:t>
            </w:r>
          </w:p>
        </w:tc>
        <w:tc>
          <w:tcPr>
            <w:tcW w:w="984" w:type="dxa"/>
            <w:noWrap/>
            <w:hideMark/>
          </w:tcPr>
          <w:p w14:paraId="7BC4B82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0.33</w:t>
            </w:r>
          </w:p>
        </w:tc>
        <w:tc>
          <w:tcPr>
            <w:tcW w:w="984" w:type="dxa"/>
            <w:noWrap/>
            <w:hideMark/>
          </w:tcPr>
          <w:p w14:paraId="44D9706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2.15</w:t>
            </w:r>
          </w:p>
        </w:tc>
      </w:tr>
      <w:tr w:rsidR="00167077" w:rsidRPr="00167077" w14:paraId="73DA4A99" w14:textId="77777777" w:rsidTr="00E53A04">
        <w:trPr>
          <w:trHeight w:val="292"/>
        </w:trPr>
        <w:tc>
          <w:tcPr>
            <w:tcW w:w="1475" w:type="dxa"/>
            <w:noWrap/>
            <w:hideMark/>
          </w:tcPr>
          <w:p w14:paraId="2EF4CBB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Tan*Male</w:t>
            </w:r>
          </w:p>
        </w:tc>
        <w:tc>
          <w:tcPr>
            <w:tcW w:w="985" w:type="dxa"/>
            <w:noWrap/>
            <w:hideMark/>
          </w:tcPr>
          <w:p w14:paraId="0037C23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7621605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-0.40</w:t>
            </w:r>
          </w:p>
        </w:tc>
        <w:tc>
          <w:tcPr>
            <w:tcW w:w="985" w:type="dxa"/>
            <w:noWrap/>
            <w:hideMark/>
          </w:tcPr>
          <w:p w14:paraId="7979A63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0.23</w:t>
            </w:r>
          </w:p>
        </w:tc>
        <w:tc>
          <w:tcPr>
            <w:tcW w:w="984" w:type="dxa"/>
            <w:noWrap/>
            <w:hideMark/>
          </w:tcPr>
          <w:p w14:paraId="4AEABEF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3.20</w:t>
            </w:r>
          </w:p>
        </w:tc>
        <w:tc>
          <w:tcPr>
            <w:tcW w:w="984" w:type="dxa"/>
            <w:noWrap/>
            <w:hideMark/>
          </w:tcPr>
          <w:p w14:paraId="2AADA12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0.07</w:t>
            </w:r>
          </w:p>
        </w:tc>
        <w:tc>
          <w:tcPr>
            <w:tcW w:w="984" w:type="dxa"/>
            <w:noWrap/>
            <w:hideMark/>
          </w:tcPr>
          <w:p w14:paraId="620BA284"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0.67</w:t>
            </w:r>
          </w:p>
        </w:tc>
        <w:tc>
          <w:tcPr>
            <w:tcW w:w="984" w:type="dxa"/>
            <w:noWrap/>
            <w:hideMark/>
          </w:tcPr>
          <w:p w14:paraId="736683E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0.43</w:t>
            </w:r>
          </w:p>
        </w:tc>
        <w:tc>
          <w:tcPr>
            <w:tcW w:w="984" w:type="dxa"/>
            <w:noWrap/>
            <w:hideMark/>
          </w:tcPr>
          <w:p w14:paraId="3EDE5E7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1.04</w:t>
            </w:r>
          </w:p>
        </w:tc>
      </w:tr>
      <w:tr w:rsidR="00167077" w:rsidRPr="00167077" w14:paraId="30640D77" w14:textId="77777777" w:rsidTr="00E53A04">
        <w:trPr>
          <w:trHeight w:val="292"/>
        </w:trPr>
        <w:tc>
          <w:tcPr>
            <w:tcW w:w="1475" w:type="dxa"/>
            <w:noWrap/>
            <w:hideMark/>
          </w:tcPr>
          <w:p w14:paraId="186CD43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Tan*Unknown</w:t>
            </w:r>
          </w:p>
        </w:tc>
        <w:tc>
          <w:tcPr>
            <w:tcW w:w="985" w:type="dxa"/>
            <w:noWrap/>
            <w:hideMark/>
          </w:tcPr>
          <w:p w14:paraId="2215BC3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36E23DF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0.57</w:t>
            </w:r>
          </w:p>
        </w:tc>
        <w:tc>
          <w:tcPr>
            <w:tcW w:w="985" w:type="dxa"/>
            <w:noWrap/>
            <w:hideMark/>
          </w:tcPr>
          <w:p w14:paraId="2070A246"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0.70</w:t>
            </w:r>
          </w:p>
        </w:tc>
        <w:tc>
          <w:tcPr>
            <w:tcW w:w="984" w:type="dxa"/>
            <w:noWrap/>
            <w:hideMark/>
          </w:tcPr>
          <w:p w14:paraId="1C0E13F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0.66</w:t>
            </w:r>
          </w:p>
        </w:tc>
        <w:tc>
          <w:tcPr>
            <w:tcW w:w="984" w:type="dxa"/>
            <w:noWrap/>
            <w:hideMark/>
          </w:tcPr>
          <w:p w14:paraId="6321084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0.42</w:t>
            </w:r>
          </w:p>
        </w:tc>
        <w:tc>
          <w:tcPr>
            <w:tcW w:w="984" w:type="dxa"/>
            <w:noWrap/>
            <w:hideMark/>
          </w:tcPr>
          <w:p w14:paraId="054871C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1.76</w:t>
            </w:r>
          </w:p>
        </w:tc>
        <w:tc>
          <w:tcPr>
            <w:tcW w:w="984" w:type="dxa"/>
            <w:noWrap/>
            <w:hideMark/>
          </w:tcPr>
          <w:p w14:paraId="47429AAA"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0.45</w:t>
            </w:r>
          </w:p>
        </w:tc>
        <w:tc>
          <w:tcPr>
            <w:tcW w:w="984" w:type="dxa"/>
            <w:noWrap/>
            <w:hideMark/>
          </w:tcPr>
          <w:p w14:paraId="613459C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6.89</w:t>
            </w:r>
          </w:p>
        </w:tc>
      </w:tr>
      <w:tr w:rsidR="00167077" w:rsidRPr="00167077" w14:paraId="2551EE7F" w14:textId="77777777" w:rsidTr="00E53A04">
        <w:trPr>
          <w:trHeight w:val="292"/>
        </w:trPr>
        <w:tc>
          <w:tcPr>
            <w:tcW w:w="1475" w:type="dxa"/>
            <w:noWrap/>
            <w:hideMark/>
          </w:tcPr>
          <w:p w14:paraId="09656B98"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White*Male</w:t>
            </w:r>
          </w:p>
        </w:tc>
        <w:tc>
          <w:tcPr>
            <w:tcW w:w="985" w:type="dxa"/>
            <w:noWrap/>
            <w:hideMark/>
          </w:tcPr>
          <w:p w14:paraId="12DD6623"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52A3FDDE"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-0.07</w:t>
            </w:r>
          </w:p>
        </w:tc>
        <w:tc>
          <w:tcPr>
            <w:tcW w:w="985" w:type="dxa"/>
            <w:noWrap/>
            <w:hideMark/>
          </w:tcPr>
          <w:p w14:paraId="784F0D7B"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0.07</w:t>
            </w:r>
          </w:p>
        </w:tc>
        <w:tc>
          <w:tcPr>
            <w:tcW w:w="984" w:type="dxa"/>
            <w:noWrap/>
            <w:hideMark/>
          </w:tcPr>
          <w:p w14:paraId="0BC50DBD"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1.04</w:t>
            </w:r>
          </w:p>
        </w:tc>
        <w:tc>
          <w:tcPr>
            <w:tcW w:w="984" w:type="dxa"/>
            <w:noWrap/>
            <w:hideMark/>
          </w:tcPr>
          <w:p w14:paraId="21ACCE6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0.31</w:t>
            </w:r>
          </w:p>
        </w:tc>
        <w:tc>
          <w:tcPr>
            <w:tcW w:w="984" w:type="dxa"/>
            <w:noWrap/>
            <w:hideMark/>
          </w:tcPr>
          <w:p w14:paraId="7D77D900"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0.93</w:t>
            </w:r>
          </w:p>
        </w:tc>
        <w:tc>
          <w:tcPr>
            <w:tcW w:w="984" w:type="dxa"/>
            <w:noWrap/>
            <w:hideMark/>
          </w:tcPr>
          <w:p w14:paraId="79CCD80C"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0.81</w:t>
            </w:r>
          </w:p>
        </w:tc>
        <w:tc>
          <w:tcPr>
            <w:tcW w:w="984" w:type="dxa"/>
            <w:noWrap/>
            <w:hideMark/>
          </w:tcPr>
          <w:p w14:paraId="428938B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1.07</w:t>
            </w:r>
          </w:p>
        </w:tc>
      </w:tr>
      <w:tr w:rsidR="00167077" w:rsidRPr="00167077" w14:paraId="641957F2" w14:textId="77777777" w:rsidTr="00E53A04">
        <w:trPr>
          <w:trHeight w:val="292"/>
        </w:trPr>
        <w:tc>
          <w:tcPr>
            <w:tcW w:w="1475" w:type="dxa"/>
            <w:noWrap/>
            <w:hideMark/>
          </w:tcPr>
          <w:p w14:paraId="5337371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White*Unknown</w:t>
            </w:r>
          </w:p>
        </w:tc>
        <w:tc>
          <w:tcPr>
            <w:tcW w:w="985" w:type="dxa"/>
            <w:noWrap/>
            <w:hideMark/>
          </w:tcPr>
          <w:p w14:paraId="0848FC4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w:t>
            </w:r>
          </w:p>
        </w:tc>
        <w:tc>
          <w:tcPr>
            <w:tcW w:w="985" w:type="dxa"/>
            <w:noWrap/>
            <w:hideMark/>
          </w:tcPr>
          <w:p w14:paraId="73029C29"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-0.85</w:t>
            </w:r>
          </w:p>
        </w:tc>
        <w:tc>
          <w:tcPr>
            <w:tcW w:w="985" w:type="dxa"/>
            <w:noWrap/>
            <w:hideMark/>
          </w:tcPr>
          <w:p w14:paraId="462DBA78"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0.44</w:t>
            </w:r>
          </w:p>
        </w:tc>
        <w:tc>
          <w:tcPr>
            <w:tcW w:w="984" w:type="dxa"/>
            <w:noWrap/>
            <w:hideMark/>
          </w:tcPr>
          <w:p w14:paraId="635764E2"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3.73</w:t>
            </w:r>
          </w:p>
        </w:tc>
        <w:tc>
          <w:tcPr>
            <w:tcW w:w="984" w:type="dxa"/>
            <w:noWrap/>
            <w:hideMark/>
          </w:tcPr>
          <w:p w14:paraId="2AC62365"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0.05</w:t>
            </w:r>
          </w:p>
        </w:tc>
        <w:tc>
          <w:tcPr>
            <w:tcW w:w="984" w:type="dxa"/>
            <w:noWrap/>
            <w:hideMark/>
          </w:tcPr>
          <w:p w14:paraId="0E48A5BF"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0.43</w:t>
            </w:r>
          </w:p>
        </w:tc>
        <w:tc>
          <w:tcPr>
            <w:tcW w:w="984" w:type="dxa"/>
            <w:noWrap/>
            <w:hideMark/>
          </w:tcPr>
          <w:p w14:paraId="140B51E1"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0.18</w:t>
            </w:r>
          </w:p>
        </w:tc>
        <w:tc>
          <w:tcPr>
            <w:tcW w:w="984" w:type="dxa"/>
            <w:noWrap/>
            <w:hideMark/>
          </w:tcPr>
          <w:p w14:paraId="1150CEC7" w14:textId="77777777" w:rsidR="00167077" w:rsidRPr="00E53A04" w:rsidRDefault="00167077" w:rsidP="00167077">
            <w:pPr>
              <w:rPr>
                <w:rFonts w:asciiTheme="majorBidi" w:hAnsiTheme="majorBidi" w:cstheme="majorBidi"/>
                <w:sz w:val="16"/>
                <w:szCs w:val="16"/>
              </w:rPr>
            </w:pPr>
            <w:r w:rsidRPr="00E53A04">
              <w:rPr>
                <w:rFonts w:asciiTheme="majorBidi" w:hAnsiTheme="majorBidi" w:cstheme="majorBidi"/>
                <w:sz w:val="16"/>
                <w:szCs w:val="16"/>
              </w:rPr>
              <w:t>1.01</w:t>
            </w:r>
          </w:p>
        </w:tc>
      </w:tr>
    </w:tbl>
    <w:p w14:paraId="598093F8" w14:textId="3737837E" w:rsidR="00167077" w:rsidRDefault="00167077" w:rsidP="00167077"/>
    <w:p w14:paraId="67BC584E" w14:textId="4EABF706" w:rsidR="00565282" w:rsidRPr="00F32F9C" w:rsidRDefault="00F32F9C" w:rsidP="00F32F9C">
      <w:pPr>
        <w:pStyle w:val="Heading2"/>
        <w:rPr>
          <w:rFonts w:asciiTheme="majorBidi" w:hAnsiTheme="majorBidi"/>
          <w:i/>
          <w:iCs/>
          <w:sz w:val="22"/>
          <w:szCs w:val="22"/>
        </w:rPr>
      </w:pPr>
      <w:r w:rsidRPr="00F32F9C">
        <w:rPr>
          <w:rFonts w:asciiTheme="majorBidi" w:hAnsiTheme="majorBidi"/>
          <w:i/>
          <w:iCs/>
          <w:sz w:val="22"/>
          <w:szCs w:val="22"/>
        </w:rPr>
        <w:t>Output</w:t>
      </w:r>
      <w:r w:rsidR="00565282" w:rsidRPr="00F32F9C">
        <w:rPr>
          <w:rFonts w:asciiTheme="majorBidi" w:hAnsiTheme="majorBidi"/>
          <w:i/>
          <w:iCs/>
          <w:sz w:val="22"/>
          <w:szCs w:val="22"/>
        </w:rPr>
        <w:t xml:space="preserve"> for </w:t>
      </w:r>
      <w:r w:rsidRPr="00F32F9C">
        <w:rPr>
          <w:rFonts w:asciiTheme="majorBidi" w:hAnsiTheme="majorBidi"/>
          <w:i/>
          <w:iCs/>
          <w:sz w:val="22"/>
          <w:szCs w:val="22"/>
        </w:rPr>
        <w:t>final Cox PH model</w:t>
      </w:r>
    </w:p>
    <w:tbl>
      <w:tblPr>
        <w:tblW w:w="0" w:type="auto"/>
        <w:jc w:val="center"/>
        <w:tblLayout w:type="fixed"/>
        <w:tblCellMar>
          <w:left w:w="0" w:type="dxa"/>
          <w:right w:w="0" w:type="dxa"/>
        </w:tblCellMar>
        <w:tblLook w:val="0000" w:firstRow="0" w:lastRow="0" w:firstColumn="0" w:lastColumn="0" w:noHBand="0" w:noVBand="0"/>
      </w:tblPr>
      <w:tblGrid>
        <w:gridCol w:w="2060"/>
        <w:gridCol w:w="1317"/>
      </w:tblGrid>
      <w:tr w:rsidR="00FA22B1" w14:paraId="76190107" w14:textId="77777777" w:rsidTr="00A8174E">
        <w:tblPrEx>
          <w:tblCellMar>
            <w:top w:w="0" w:type="dxa"/>
            <w:left w:w="0" w:type="dxa"/>
            <w:bottom w:w="0" w:type="dxa"/>
            <w:right w:w="0" w:type="dxa"/>
          </w:tblCellMar>
        </w:tblPrEx>
        <w:trPr>
          <w:cantSplit/>
          <w:tblHeader/>
          <w:jc w:val="center"/>
        </w:trPr>
        <w:tc>
          <w:tcPr>
            <w:tcW w:w="3377" w:type="dxa"/>
            <w:gridSpan w:val="2"/>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2C9548DD" w14:textId="77777777" w:rsidR="00FA22B1" w:rsidRDefault="00FA22B1" w:rsidP="00A8174E">
            <w:pPr>
              <w:keepNext/>
              <w:adjustRightInd w:val="0"/>
              <w:spacing w:before="60" w:after="60"/>
              <w:jc w:val="center"/>
              <w:rPr>
                <w:b/>
                <w:bCs/>
                <w:color w:val="000000"/>
              </w:rPr>
            </w:pPr>
            <w:bookmarkStart w:id="2" w:name="IDX"/>
            <w:bookmarkEnd w:id="2"/>
            <w:r>
              <w:rPr>
                <w:b/>
                <w:bCs/>
                <w:color w:val="000000"/>
              </w:rPr>
              <w:t>Model Information</w:t>
            </w:r>
          </w:p>
        </w:tc>
      </w:tr>
      <w:tr w:rsidR="00FA22B1" w14:paraId="6770B7F2" w14:textId="77777777" w:rsidTr="00A8174E">
        <w:tblPrEx>
          <w:tblCellMar>
            <w:top w:w="0" w:type="dxa"/>
            <w:left w:w="0" w:type="dxa"/>
            <w:bottom w:w="0" w:type="dxa"/>
            <w:right w:w="0" w:type="dxa"/>
          </w:tblCellMar>
        </w:tblPrEx>
        <w:trPr>
          <w:cantSplit/>
          <w:jc w:val="center"/>
        </w:trPr>
        <w:tc>
          <w:tcPr>
            <w:tcW w:w="2060" w:type="dxa"/>
            <w:tcBorders>
              <w:top w:val="nil"/>
              <w:left w:val="single" w:sz="6" w:space="0" w:color="000000"/>
              <w:bottom w:val="single" w:sz="2" w:space="0" w:color="000000"/>
              <w:right w:val="nil"/>
            </w:tcBorders>
            <w:shd w:val="clear" w:color="auto" w:fill="BBBBBB"/>
            <w:tcMar>
              <w:left w:w="60" w:type="dxa"/>
              <w:right w:w="60" w:type="dxa"/>
            </w:tcMar>
          </w:tcPr>
          <w:p w14:paraId="384952F8" w14:textId="77777777" w:rsidR="00FA22B1" w:rsidRDefault="00FA22B1" w:rsidP="00A8174E">
            <w:pPr>
              <w:keepNext/>
              <w:adjustRightInd w:val="0"/>
              <w:spacing w:before="60" w:after="60"/>
              <w:rPr>
                <w:b/>
                <w:bCs/>
                <w:color w:val="000000"/>
              </w:rPr>
            </w:pPr>
            <w:r>
              <w:rPr>
                <w:b/>
                <w:bCs/>
                <w:color w:val="000000"/>
              </w:rPr>
              <w:t>Data Set</w:t>
            </w:r>
          </w:p>
        </w:tc>
        <w:tc>
          <w:tcPr>
            <w:tcW w:w="131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000BD72" w14:textId="77777777" w:rsidR="00FA22B1" w:rsidRDefault="00FA22B1" w:rsidP="00A8174E">
            <w:pPr>
              <w:keepNext/>
              <w:adjustRightInd w:val="0"/>
              <w:spacing w:before="60" w:after="60"/>
              <w:rPr>
                <w:color w:val="000000"/>
              </w:rPr>
            </w:pPr>
            <w:r>
              <w:rPr>
                <w:color w:val="000000"/>
              </w:rPr>
              <w:t>WORK.CATS</w:t>
            </w:r>
          </w:p>
        </w:tc>
      </w:tr>
      <w:tr w:rsidR="00FA22B1" w14:paraId="2B8B566C" w14:textId="77777777" w:rsidTr="00A8174E">
        <w:tblPrEx>
          <w:tblCellMar>
            <w:top w:w="0" w:type="dxa"/>
            <w:left w:w="0" w:type="dxa"/>
            <w:bottom w:w="0" w:type="dxa"/>
            <w:right w:w="0" w:type="dxa"/>
          </w:tblCellMar>
        </w:tblPrEx>
        <w:trPr>
          <w:cantSplit/>
          <w:jc w:val="center"/>
        </w:trPr>
        <w:tc>
          <w:tcPr>
            <w:tcW w:w="2060" w:type="dxa"/>
            <w:tcBorders>
              <w:top w:val="nil"/>
              <w:left w:val="single" w:sz="6" w:space="0" w:color="000000"/>
              <w:bottom w:val="single" w:sz="2" w:space="0" w:color="000000"/>
              <w:right w:val="nil"/>
            </w:tcBorders>
            <w:shd w:val="clear" w:color="auto" w:fill="BBBBBB"/>
            <w:tcMar>
              <w:left w:w="60" w:type="dxa"/>
              <w:right w:w="60" w:type="dxa"/>
            </w:tcMar>
          </w:tcPr>
          <w:p w14:paraId="6A4DB0BA" w14:textId="77777777" w:rsidR="00FA22B1" w:rsidRDefault="00FA22B1" w:rsidP="00A8174E">
            <w:pPr>
              <w:keepNext/>
              <w:adjustRightInd w:val="0"/>
              <w:spacing w:before="60" w:after="60"/>
              <w:rPr>
                <w:b/>
                <w:bCs/>
                <w:color w:val="000000"/>
              </w:rPr>
            </w:pPr>
            <w:r>
              <w:rPr>
                <w:b/>
                <w:bCs/>
                <w:color w:val="000000"/>
              </w:rPr>
              <w:t>Dependent Variable</w:t>
            </w:r>
          </w:p>
        </w:tc>
        <w:tc>
          <w:tcPr>
            <w:tcW w:w="131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181CC67" w14:textId="77777777" w:rsidR="00FA22B1" w:rsidRDefault="00FA22B1" w:rsidP="00A8174E">
            <w:pPr>
              <w:keepNext/>
              <w:adjustRightInd w:val="0"/>
              <w:spacing w:before="60" w:after="60"/>
              <w:rPr>
                <w:color w:val="000000"/>
              </w:rPr>
            </w:pPr>
            <w:r>
              <w:rPr>
                <w:color w:val="000000"/>
              </w:rPr>
              <w:t>tte</w:t>
            </w:r>
          </w:p>
        </w:tc>
      </w:tr>
      <w:tr w:rsidR="00FA22B1" w14:paraId="1761BDBF" w14:textId="77777777" w:rsidTr="00A8174E">
        <w:tblPrEx>
          <w:tblCellMar>
            <w:top w:w="0" w:type="dxa"/>
            <w:left w:w="0" w:type="dxa"/>
            <w:bottom w:w="0" w:type="dxa"/>
            <w:right w:w="0" w:type="dxa"/>
          </w:tblCellMar>
        </w:tblPrEx>
        <w:trPr>
          <w:cantSplit/>
          <w:jc w:val="center"/>
        </w:trPr>
        <w:tc>
          <w:tcPr>
            <w:tcW w:w="2060" w:type="dxa"/>
            <w:tcBorders>
              <w:top w:val="nil"/>
              <w:left w:val="single" w:sz="6" w:space="0" w:color="000000"/>
              <w:bottom w:val="single" w:sz="2" w:space="0" w:color="000000"/>
              <w:right w:val="nil"/>
            </w:tcBorders>
            <w:shd w:val="clear" w:color="auto" w:fill="BBBBBB"/>
            <w:tcMar>
              <w:left w:w="60" w:type="dxa"/>
              <w:right w:w="60" w:type="dxa"/>
            </w:tcMar>
          </w:tcPr>
          <w:p w14:paraId="1B7F4042" w14:textId="77777777" w:rsidR="00FA22B1" w:rsidRDefault="00FA22B1" w:rsidP="00A8174E">
            <w:pPr>
              <w:adjustRightInd w:val="0"/>
              <w:spacing w:before="60" w:after="60"/>
              <w:rPr>
                <w:b/>
                <w:bCs/>
                <w:color w:val="000000"/>
              </w:rPr>
            </w:pPr>
            <w:r>
              <w:rPr>
                <w:b/>
                <w:bCs/>
                <w:color w:val="000000"/>
              </w:rPr>
              <w:t>Censoring Variable</w:t>
            </w:r>
          </w:p>
        </w:tc>
        <w:tc>
          <w:tcPr>
            <w:tcW w:w="131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BD0E157" w14:textId="77777777" w:rsidR="00FA22B1" w:rsidRDefault="00FA22B1" w:rsidP="00A8174E">
            <w:pPr>
              <w:adjustRightInd w:val="0"/>
              <w:spacing w:before="60" w:after="60"/>
              <w:rPr>
                <w:color w:val="000000"/>
              </w:rPr>
            </w:pPr>
            <w:r>
              <w:rPr>
                <w:color w:val="000000"/>
              </w:rPr>
              <w:t>adopted</w:t>
            </w:r>
          </w:p>
        </w:tc>
      </w:tr>
      <w:tr w:rsidR="00FA22B1" w14:paraId="0C7FC0E5" w14:textId="77777777" w:rsidTr="00A8174E">
        <w:tblPrEx>
          <w:tblCellMar>
            <w:top w:w="0" w:type="dxa"/>
            <w:left w:w="0" w:type="dxa"/>
            <w:bottom w:w="0" w:type="dxa"/>
            <w:right w:w="0" w:type="dxa"/>
          </w:tblCellMar>
        </w:tblPrEx>
        <w:trPr>
          <w:cantSplit/>
          <w:jc w:val="center"/>
        </w:trPr>
        <w:tc>
          <w:tcPr>
            <w:tcW w:w="2060" w:type="dxa"/>
            <w:tcBorders>
              <w:top w:val="nil"/>
              <w:left w:val="single" w:sz="6" w:space="0" w:color="000000"/>
              <w:bottom w:val="single" w:sz="2" w:space="0" w:color="000000"/>
              <w:right w:val="nil"/>
            </w:tcBorders>
            <w:shd w:val="clear" w:color="auto" w:fill="BBBBBB"/>
            <w:tcMar>
              <w:left w:w="60" w:type="dxa"/>
              <w:right w:w="60" w:type="dxa"/>
            </w:tcMar>
          </w:tcPr>
          <w:p w14:paraId="1BB8F4AC" w14:textId="77777777" w:rsidR="00FA22B1" w:rsidRDefault="00FA22B1" w:rsidP="00A8174E">
            <w:pPr>
              <w:keepNext/>
              <w:adjustRightInd w:val="0"/>
              <w:spacing w:before="60" w:after="60"/>
              <w:rPr>
                <w:b/>
                <w:bCs/>
                <w:color w:val="000000"/>
              </w:rPr>
            </w:pPr>
            <w:r>
              <w:rPr>
                <w:b/>
                <w:bCs/>
                <w:color w:val="000000"/>
              </w:rPr>
              <w:t>Censoring Value(s)</w:t>
            </w:r>
          </w:p>
        </w:tc>
        <w:tc>
          <w:tcPr>
            <w:tcW w:w="1317"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18F2B60" w14:textId="77777777" w:rsidR="00FA22B1" w:rsidRDefault="00FA22B1" w:rsidP="00A8174E">
            <w:pPr>
              <w:keepNext/>
              <w:adjustRightInd w:val="0"/>
              <w:spacing w:before="60" w:after="60"/>
              <w:rPr>
                <w:color w:val="000000"/>
              </w:rPr>
            </w:pPr>
            <w:r>
              <w:rPr>
                <w:color w:val="000000"/>
              </w:rPr>
              <w:t>0</w:t>
            </w:r>
          </w:p>
        </w:tc>
      </w:tr>
      <w:tr w:rsidR="00FA22B1" w14:paraId="07705596" w14:textId="77777777" w:rsidTr="00A8174E">
        <w:tblPrEx>
          <w:tblCellMar>
            <w:top w:w="0" w:type="dxa"/>
            <w:left w:w="0" w:type="dxa"/>
            <w:bottom w:w="0" w:type="dxa"/>
            <w:right w:w="0" w:type="dxa"/>
          </w:tblCellMar>
        </w:tblPrEx>
        <w:trPr>
          <w:cantSplit/>
          <w:jc w:val="center"/>
        </w:trPr>
        <w:tc>
          <w:tcPr>
            <w:tcW w:w="2060" w:type="dxa"/>
            <w:tcBorders>
              <w:top w:val="nil"/>
              <w:left w:val="single" w:sz="6" w:space="0" w:color="000000"/>
              <w:bottom w:val="single" w:sz="6" w:space="0" w:color="000000"/>
              <w:right w:val="nil"/>
            </w:tcBorders>
            <w:shd w:val="clear" w:color="auto" w:fill="BBBBBB"/>
            <w:tcMar>
              <w:left w:w="60" w:type="dxa"/>
              <w:right w:w="60" w:type="dxa"/>
            </w:tcMar>
          </w:tcPr>
          <w:p w14:paraId="1C17BB74" w14:textId="77777777" w:rsidR="00FA22B1" w:rsidRDefault="00FA22B1" w:rsidP="00A8174E">
            <w:pPr>
              <w:adjustRightInd w:val="0"/>
              <w:spacing w:before="60" w:after="60"/>
              <w:rPr>
                <w:b/>
                <w:bCs/>
                <w:color w:val="000000"/>
              </w:rPr>
            </w:pPr>
            <w:r>
              <w:rPr>
                <w:b/>
                <w:bCs/>
                <w:color w:val="000000"/>
              </w:rPr>
              <w:t>Ties Handling</w:t>
            </w:r>
          </w:p>
        </w:tc>
        <w:tc>
          <w:tcPr>
            <w:tcW w:w="1317"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557F15B3" w14:textId="77777777" w:rsidR="00FA22B1" w:rsidRDefault="00FA22B1" w:rsidP="00A8174E">
            <w:pPr>
              <w:adjustRightInd w:val="0"/>
              <w:spacing w:before="60" w:after="60"/>
              <w:rPr>
                <w:color w:val="000000"/>
              </w:rPr>
            </w:pPr>
            <w:r>
              <w:rPr>
                <w:color w:val="000000"/>
              </w:rPr>
              <w:t>BRESLOW</w:t>
            </w:r>
          </w:p>
        </w:tc>
      </w:tr>
    </w:tbl>
    <w:p w14:paraId="7B9021FF" w14:textId="77777777" w:rsidR="00FA22B1" w:rsidRDefault="00FA22B1" w:rsidP="00FA22B1">
      <w:pPr>
        <w:adjustRightInd w:val="0"/>
        <w:rPr>
          <w:color w:val="000000"/>
        </w:rPr>
      </w:pPr>
    </w:p>
    <w:p w14:paraId="637530EA" w14:textId="77777777" w:rsidR="00FA22B1" w:rsidRDefault="00FA22B1" w:rsidP="00FA22B1">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3672"/>
        <w:gridCol w:w="762"/>
      </w:tblGrid>
      <w:tr w:rsidR="00FA22B1" w14:paraId="258BFEE5" w14:textId="77777777" w:rsidTr="00FA22B1">
        <w:tblPrEx>
          <w:tblCellMar>
            <w:top w:w="0" w:type="dxa"/>
            <w:left w:w="0" w:type="dxa"/>
            <w:bottom w:w="0" w:type="dxa"/>
            <w:right w:w="0" w:type="dxa"/>
          </w:tblCellMar>
        </w:tblPrEx>
        <w:trPr>
          <w:cantSplit/>
          <w:trHeight w:val="641"/>
          <w:jc w:val="center"/>
        </w:trPr>
        <w:tc>
          <w:tcPr>
            <w:tcW w:w="3672" w:type="dxa"/>
            <w:tcBorders>
              <w:top w:val="single" w:sz="6" w:space="0" w:color="000000"/>
              <w:left w:val="single" w:sz="6" w:space="0" w:color="000000"/>
              <w:bottom w:val="single" w:sz="6" w:space="0" w:color="000000"/>
              <w:right w:val="nil"/>
            </w:tcBorders>
            <w:shd w:val="clear" w:color="auto" w:fill="BBBBBB"/>
            <w:tcMar>
              <w:left w:w="60" w:type="dxa"/>
              <w:right w:w="60" w:type="dxa"/>
            </w:tcMar>
          </w:tcPr>
          <w:p w14:paraId="21E275D3" w14:textId="77777777" w:rsidR="00FA22B1" w:rsidRDefault="00FA22B1" w:rsidP="00A8174E">
            <w:pPr>
              <w:keepNext/>
              <w:adjustRightInd w:val="0"/>
              <w:spacing w:before="60" w:after="60"/>
              <w:rPr>
                <w:b/>
                <w:bCs/>
                <w:color w:val="000000"/>
              </w:rPr>
            </w:pPr>
            <w:bookmarkStart w:id="3" w:name="IDX1"/>
            <w:bookmarkEnd w:id="3"/>
            <w:r>
              <w:rPr>
                <w:b/>
                <w:bCs/>
                <w:color w:val="000000"/>
              </w:rPr>
              <w:lastRenderedPageBreak/>
              <w:t>Number of Observations Read</w:t>
            </w:r>
            <w:r>
              <w:rPr>
                <w:b/>
                <w:bCs/>
                <w:color w:val="000000"/>
              </w:rPr>
              <w:br/>
              <w:t>Number of Observations Used</w:t>
            </w:r>
          </w:p>
        </w:tc>
        <w:tc>
          <w:tcPr>
            <w:tcW w:w="762" w:type="dxa"/>
            <w:tcBorders>
              <w:top w:val="single" w:sz="6" w:space="0" w:color="000000"/>
              <w:left w:val="single" w:sz="2" w:space="0" w:color="000000"/>
              <w:bottom w:val="single" w:sz="6" w:space="0" w:color="000000"/>
              <w:right w:val="single" w:sz="6" w:space="0" w:color="000000"/>
            </w:tcBorders>
            <w:shd w:val="clear" w:color="auto" w:fill="FFFFFF"/>
            <w:tcMar>
              <w:left w:w="60" w:type="dxa"/>
              <w:right w:w="60" w:type="dxa"/>
            </w:tcMar>
          </w:tcPr>
          <w:p w14:paraId="07CED9F3" w14:textId="77777777" w:rsidR="00FA22B1" w:rsidRDefault="00FA22B1" w:rsidP="00A8174E">
            <w:pPr>
              <w:keepNext/>
              <w:adjustRightInd w:val="0"/>
              <w:spacing w:before="60" w:after="60"/>
              <w:jc w:val="right"/>
              <w:rPr>
                <w:color w:val="000000"/>
              </w:rPr>
            </w:pPr>
            <w:r>
              <w:rPr>
                <w:color w:val="000000"/>
              </w:rPr>
              <w:t>57404</w:t>
            </w:r>
            <w:r>
              <w:rPr>
                <w:color w:val="000000"/>
              </w:rPr>
              <w:br/>
              <w:t>57404</w:t>
            </w:r>
          </w:p>
        </w:tc>
      </w:tr>
    </w:tbl>
    <w:p w14:paraId="06BE52D7" w14:textId="77777777" w:rsidR="00FA22B1" w:rsidRDefault="00FA22B1" w:rsidP="00FA22B1">
      <w:pPr>
        <w:adjustRightInd w:val="0"/>
        <w:rPr>
          <w:color w:val="000000"/>
        </w:rPr>
      </w:pPr>
    </w:p>
    <w:p w14:paraId="4E7CA5B2" w14:textId="77777777" w:rsidR="00FA22B1" w:rsidRDefault="00FA22B1" w:rsidP="00FA22B1">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495"/>
        <w:gridCol w:w="1347"/>
        <w:gridCol w:w="309"/>
        <w:gridCol w:w="309"/>
        <w:gridCol w:w="309"/>
        <w:gridCol w:w="309"/>
        <w:gridCol w:w="309"/>
      </w:tblGrid>
      <w:tr w:rsidR="00FA22B1" w14:paraId="18A96F0B" w14:textId="77777777" w:rsidTr="00A8174E">
        <w:tblPrEx>
          <w:tblCellMar>
            <w:top w:w="0" w:type="dxa"/>
            <w:left w:w="0" w:type="dxa"/>
            <w:bottom w:w="0" w:type="dxa"/>
            <w:right w:w="0" w:type="dxa"/>
          </w:tblCellMar>
        </w:tblPrEx>
        <w:trPr>
          <w:cantSplit/>
          <w:tblHeader/>
          <w:jc w:val="center"/>
        </w:trPr>
        <w:tc>
          <w:tcPr>
            <w:tcW w:w="4387" w:type="dxa"/>
            <w:gridSpan w:val="7"/>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1EED8238" w14:textId="77777777" w:rsidR="00FA22B1" w:rsidRDefault="00FA22B1" w:rsidP="00A8174E">
            <w:pPr>
              <w:keepNext/>
              <w:adjustRightInd w:val="0"/>
              <w:spacing w:before="60" w:after="60"/>
              <w:jc w:val="center"/>
              <w:rPr>
                <w:b/>
                <w:bCs/>
                <w:color w:val="000000"/>
              </w:rPr>
            </w:pPr>
            <w:bookmarkStart w:id="4" w:name="IDX2"/>
            <w:bookmarkEnd w:id="4"/>
            <w:r>
              <w:rPr>
                <w:b/>
                <w:bCs/>
                <w:color w:val="000000"/>
              </w:rPr>
              <w:t>Class Level Information</w:t>
            </w:r>
          </w:p>
        </w:tc>
      </w:tr>
      <w:tr w:rsidR="00FA22B1" w14:paraId="4EC3B30D" w14:textId="77777777" w:rsidTr="00A8174E">
        <w:tblPrEx>
          <w:tblCellMar>
            <w:top w:w="0" w:type="dxa"/>
            <w:left w:w="0" w:type="dxa"/>
            <w:bottom w:w="0" w:type="dxa"/>
            <w:right w:w="0" w:type="dxa"/>
          </w:tblCellMar>
        </w:tblPrEx>
        <w:trPr>
          <w:cantSplit/>
          <w:tblHeader/>
          <w:jc w:val="center"/>
        </w:trPr>
        <w:tc>
          <w:tcPr>
            <w:tcW w:w="1495" w:type="dxa"/>
            <w:tcBorders>
              <w:top w:val="nil"/>
              <w:left w:val="single" w:sz="6" w:space="0" w:color="000000"/>
              <w:bottom w:val="single" w:sz="2" w:space="0" w:color="000000"/>
              <w:right w:val="nil"/>
            </w:tcBorders>
            <w:shd w:val="clear" w:color="auto" w:fill="BBBBBB"/>
            <w:tcMar>
              <w:left w:w="60" w:type="dxa"/>
              <w:right w:w="60" w:type="dxa"/>
            </w:tcMar>
            <w:vAlign w:val="bottom"/>
          </w:tcPr>
          <w:p w14:paraId="3715C486" w14:textId="77777777" w:rsidR="00FA22B1" w:rsidRDefault="00FA22B1" w:rsidP="00A8174E">
            <w:pPr>
              <w:keepNext/>
              <w:adjustRightInd w:val="0"/>
              <w:spacing w:before="60" w:after="60"/>
              <w:rPr>
                <w:b/>
                <w:bCs/>
                <w:color w:val="000000"/>
              </w:rPr>
            </w:pPr>
            <w:r>
              <w:rPr>
                <w:b/>
                <w:bCs/>
                <w:color w:val="000000"/>
              </w:rPr>
              <w:t>Class</w:t>
            </w:r>
          </w:p>
        </w:tc>
        <w:tc>
          <w:tcPr>
            <w:tcW w:w="1347" w:type="dxa"/>
            <w:tcBorders>
              <w:top w:val="nil"/>
              <w:left w:val="single" w:sz="2" w:space="0" w:color="000000"/>
              <w:bottom w:val="single" w:sz="2" w:space="0" w:color="000000"/>
              <w:right w:val="nil"/>
            </w:tcBorders>
            <w:shd w:val="clear" w:color="auto" w:fill="BBBBBB"/>
            <w:tcMar>
              <w:left w:w="60" w:type="dxa"/>
              <w:right w:w="60" w:type="dxa"/>
            </w:tcMar>
            <w:vAlign w:val="bottom"/>
          </w:tcPr>
          <w:p w14:paraId="5921261D" w14:textId="77777777" w:rsidR="00FA22B1" w:rsidRDefault="00FA22B1" w:rsidP="00A8174E">
            <w:pPr>
              <w:keepNext/>
              <w:adjustRightInd w:val="0"/>
              <w:spacing w:before="60" w:after="60"/>
              <w:rPr>
                <w:b/>
                <w:bCs/>
                <w:color w:val="000000"/>
              </w:rPr>
            </w:pPr>
            <w:r>
              <w:rPr>
                <w:b/>
                <w:bCs/>
                <w:color w:val="000000"/>
              </w:rPr>
              <w:t>Value</w:t>
            </w:r>
          </w:p>
        </w:tc>
        <w:tc>
          <w:tcPr>
            <w:tcW w:w="1545" w:type="dxa"/>
            <w:gridSpan w:val="5"/>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67C013C7" w14:textId="77777777" w:rsidR="00FA22B1" w:rsidRDefault="00FA22B1" w:rsidP="00A8174E">
            <w:pPr>
              <w:keepNext/>
              <w:adjustRightInd w:val="0"/>
              <w:spacing w:before="60" w:after="60"/>
              <w:jc w:val="center"/>
              <w:rPr>
                <w:b/>
                <w:bCs/>
                <w:color w:val="000000"/>
              </w:rPr>
            </w:pPr>
            <w:r>
              <w:rPr>
                <w:b/>
                <w:bCs/>
                <w:color w:val="000000"/>
              </w:rPr>
              <w:t>Design Variables</w:t>
            </w:r>
          </w:p>
        </w:tc>
      </w:tr>
      <w:tr w:rsidR="00FA22B1" w14:paraId="45579F32" w14:textId="77777777" w:rsidTr="00A8174E">
        <w:tblPrEx>
          <w:tblCellMar>
            <w:top w:w="0" w:type="dxa"/>
            <w:left w:w="0" w:type="dxa"/>
            <w:bottom w:w="0" w:type="dxa"/>
            <w:right w:w="0" w:type="dxa"/>
          </w:tblCellMar>
        </w:tblPrEx>
        <w:trPr>
          <w:cantSplit/>
          <w:jc w:val="center"/>
        </w:trPr>
        <w:tc>
          <w:tcPr>
            <w:tcW w:w="1495" w:type="dxa"/>
            <w:tcBorders>
              <w:top w:val="nil"/>
              <w:left w:val="single" w:sz="6" w:space="0" w:color="000000"/>
              <w:bottom w:val="single" w:sz="2" w:space="0" w:color="000000"/>
              <w:right w:val="nil"/>
            </w:tcBorders>
            <w:shd w:val="clear" w:color="auto" w:fill="BBBBBB"/>
            <w:tcMar>
              <w:left w:w="60" w:type="dxa"/>
              <w:right w:w="60" w:type="dxa"/>
            </w:tcMar>
          </w:tcPr>
          <w:p w14:paraId="44B8D9EE" w14:textId="77777777" w:rsidR="00FA22B1" w:rsidRDefault="00FA22B1" w:rsidP="00A8174E">
            <w:pPr>
              <w:keepNext/>
              <w:adjustRightInd w:val="0"/>
              <w:spacing w:before="60" w:after="60"/>
              <w:rPr>
                <w:b/>
                <w:bCs/>
                <w:color w:val="000000"/>
              </w:rPr>
            </w:pPr>
            <w:r>
              <w:rPr>
                <w:b/>
                <w:bCs/>
                <w:color w:val="000000"/>
              </w:rPr>
              <w:t>Stray</w:t>
            </w:r>
          </w:p>
        </w:tc>
        <w:tc>
          <w:tcPr>
            <w:tcW w:w="1347" w:type="dxa"/>
            <w:tcBorders>
              <w:top w:val="nil"/>
              <w:left w:val="single" w:sz="2" w:space="0" w:color="000000"/>
              <w:bottom w:val="single" w:sz="2" w:space="0" w:color="000000"/>
              <w:right w:val="nil"/>
            </w:tcBorders>
            <w:shd w:val="clear" w:color="auto" w:fill="BBBBBB"/>
            <w:tcMar>
              <w:left w:w="60" w:type="dxa"/>
              <w:right w:w="60" w:type="dxa"/>
            </w:tcMar>
          </w:tcPr>
          <w:p w14:paraId="028D61FF" w14:textId="77777777" w:rsidR="00FA22B1" w:rsidRDefault="00FA22B1" w:rsidP="00A8174E">
            <w:pPr>
              <w:keepNext/>
              <w:adjustRightInd w:val="0"/>
              <w:spacing w:before="60" w:after="60"/>
              <w:rPr>
                <w:b/>
                <w:bCs/>
                <w:color w:val="000000"/>
              </w:rPr>
            </w:pPr>
            <w:r>
              <w:rPr>
                <w:b/>
                <w:bCs/>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04F521A6" w14:textId="77777777" w:rsidR="00FA22B1" w:rsidRDefault="00FA22B1" w:rsidP="00A8174E">
            <w:pPr>
              <w:keepNext/>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4B187EA6" w14:textId="77777777" w:rsidR="00FA22B1" w:rsidRDefault="00FA22B1" w:rsidP="00A8174E">
            <w:pPr>
              <w:keepNext/>
              <w:adjustRightInd w:val="0"/>
              <w:spacing w:before="60" w:after="60"/>
              <w:jc w:val="right"/>
              <w:rPr>
                <w:color w:val="000000"/>
              </w:rPr>
            </w:pP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05BF909F" w14:textId="77777777" w:rsidR="00FA22B1" w:rsidRDefault="00FA22B1" w:rsidP="00A8174E">
            <w:pPr>
              <w:keepNext/>
              <w:adjustRightInd w:val="0"/>
              <w:spacing w:before="60" w:after="60"/>
              <w:jc w:val="right"/>
              <w:rPr>
                <w:color w:val="000000"/>
              </w:rPr>
            </w:pP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211BE4A7" w14:textId="77777777" w:rsidR="00FA22B1" w:rsidRDefault="00FA22B1" w:rsidP="00A8174E">
            <w:pPr>
              <w:keepNext/>
              <w:adjustRightInd w:val="0"/>
              <w:spacing w:before="60" w:after="60"/>
              <w:jc w:val="right"/>
              <w:rPr>
                <w:color w:val="000000"/>
              </w:rPr>
            </w:pPr>
          </w:p>
        </w:tc>
        <w:tc>
          <w:tcPr>
            <w:tcW w:w="30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61F99AF" w14:textId="77777777" w:rsidR="00FA22B1" w:rsidRDefault="00FA22B1" w:rsidP="00A8174E">
            <w:pPr>
              <w:keepNext/>
              <w:adjustRightInd w:val="0"/>
              <w:spacing w:before="60" w:after="60"/>
              <w:jc w:val="right"/>
              <w:rPr>
                <w:color w:val="000000"/>
              </w:rPr>
            </w:pPr>
          </w:p>
        </w:tc>
      </w:tr>
      <w:tr w:rsidR="00FA22B1" w14:paraId="2E7CB608" w14:textId="77777777" w:rsidTr="00A8174E">
        <w:tblPrEx>
          <w:tblCellMar>
            <w:top w:w="0" w:type="dxa"/>
            <w:left w:w="0" w:type="dxa"/>
            <w:bottom w:w="0" w:type="dxa"/>
            <w:right w:w="0" w:type="dxa"/>
          </w:tblCellMar>
        </w:tblPrEx>
        <w:trPr>
          <w:cantSplit/>
          <w:jc w:val="center"/>
        </w:trPr>
        <w:tc>
          <w:tcPr>
            <w:tcW w:w="1495" w:type="dxa"/>
            <w:tcBorders>
              <w:top w:val="nil"/>
              <w:left w:val="single" w:sz="6" w:space="0" w:color="000000"/>
              <w:bottom w:val="single" w:sz="6" w:space="0" w:color="000000"/>
              <w:right w:val="nil"/>
            </w:tcBorders>
            <w:shd w:val="clear" w:color="auto" w:fill="BBBBBB"/>
            <w:tcMar>
              <w:left w:w="60" w:type="dxa"/>
              <w:right w:w="60" w:type="dxa"/>
            </w:tcMar>
          </w:tcPr>
          <w:p w14:paraId="4D832C16" w14:textId="77777777" w:rsidR="00FA22B1" w:rsidRDefault="00FA22B1" w:rsidP="00A8174E">
            <w:pPr>
              <w:keepNext/>
              <w:adjustRightInd w:val="0"/>
              <w:spacing w:before="60" w:after="60"/>
              <w:rPr>
                <w:b/>
                <w:bCs/>
                <w:color w:val="000000"/>
              </w:rPr>
            </w:pPr>
          </w:p>
        </w:tc>
        <w:tc>
          <w:tcPr>
            <w:tcW w:w="1347" w:type="dxa"/>
            <w:tcBorders>
              <w:top w:val="nil"/>
              <w:left w:val="single" w:sz="2" w:space="0" w:color="000000"/>
              <w:bottom w:val="single" w:sz="6" w:space="0" w:color="000000"/>
              <w:right w:val="nil"/>
            </w:tcBorders>
            <w:shd w:val="clear" w:color="auto" w:fill="BBBBBB"/>
            <w:tcMar>
              <w:left w:w="60" w:type="dxa"/>
              <w:right w:w="60" w:type="dxa"/>
            </w:tcMar>
          </w:tcPr>
          <w:p w14:paraId="3C3F298D" w14:textId="77777777" w:rsidR="00FA22B1" w:rsidRDefault="00FA22B1" w:rsidP="00A8174E">
            <w:pPr>
              <w:keepNext/>
              <w:adjustRightInd w:val="0"/>
              <w:spacing w:before="60" w:after="60"/>
              <w:rPr>
                <w:b/>
                <w:bCs/>
                <w:color w:val="000000"/>
              </w:rPr>
            </w:pPr>
            <w:r>
              <w:rPr>
                <w:b/>
                <w:bCs/>
                <w:color w:val="000000"/>
              </w:rPr>
              <w:t>1</w:t>
            </w: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5E29CCBB" w14:textId="77777777" w:rsidR="00FA22B1" w:rsidRDefault="00FA22B1" w:rsidP="00A8174E">
            <w:pPr>
              <w:keepNext/>
              <w:adjustRightInd w:val="0"/>
              <w:spacing w:before="60" w:after="60"/>
              <w:jc w:val="right"/>
              <w:rPr>
                <w:color w:val="000000"/>
              </w:rPr>
            </w:pPr>
            <w:r>
              <w:rPr>
                <w:color w:val="000000"/>
              </w:rPr>
              <w:t>1</w:t>
            </w: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049FF8DB" w14:textId="77777777" w:rsidR="00FA22B1" w:rsidRDefault="00FA22B1" w:rsidP="00A8174E">
            <w:pPr>
              <w:keepNext/>
              <w:adjustRightInd w:val="0"/>
              <w:spacing w:before="60" w:after="60"/>
              <w:jc w:val="right"/>
              <w:rPr>
                <w:color w:val="000000"/>
              </w:rPr>
            </w:pP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081A91A6" w14:textId="77777777" w:rsidR="00FA22B1" w:rsidRDefault="00FA22B1" w:rsidP="00A8174E">
            <w:pPr>
              <w:keepNext/>
              <w:adjustRightInd w:val="0"/>
              <w:spacing w:before="60" w:after="60"/>
              <w:jc w:val="right"/>
              <w:rPr>
                <w:color w:val="000000"/>
              </w:rPr>
            </w:pP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7E524798" w14:textId="77777777" w:rsidR="00FA22B1" w:rsidRDefault="00FA22B1" w:rsidP="00A8174E">
            <w:pPr>
              <w:keepNext/>
              <w:adjustRightInd w:val="0"/>
              <w:spacing w:before="60" w:after="60"/>
              <w:jc w:val="right"/>
              <w:rPr>
                <w:color w:val="000000"/>
              </w:rPr>
            </w:pPr>
          </w:p>
        </w:tc>
        <w:tc>
          <w:tcPr>
            <w:tcW w:w="309"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35919E8F" w14:textId="77777777" w:rsidR="00FA22B1" w:rsidRDefault="00FA22B1" w:rsidP="00A8174E">
            <w:pPr>
              <w:keepNext/>
              <w:adjustRightInd w:val="0"/>
              <w:spacing w:before="60" w:after="60"/>
              <w:jc w:val="right"/>
              <w:rPr>
                <w:color w:val="000000"/>
              </w:rPr>
            </w:pPr>
          </w:p>
        </w:tc>
      </w:tr>
      <w:tr w:rsidR="00FA22B1" w14:paraId="2C5BF5AF" w14:textId="77777777" w:rsidTr="00A8174E">
        <w:tblPrEx>
          <w:tblCellMar>
            <w:top w:w="0" w:type="dxa"/>
            <w:left w:w="0" w:type="dxa"/>
            <w:bottom w:w="0" w:type="dxa"/>
            <w:right w:w="0" w:type="dxa"/>
          </w:tblCellMar>
        </w:tblPrEx>
        <w:trPr>
          <w:cantSplit/>
          <w:trHeight w:hRule="exact" w:val="50"/>
          <w:jc w:val="center"/>
        </w:trPr>
        <w:tc>
          <w:tcPr>
            <w:tcW w:w="1495" w:type="dxa"/>
            <w:tcBorders>
              <w:top w:val="single" w:sz="6" w:space="0" w:color="000000"/>
              <w:left w:val="nil"/>
              <w:bottom w:val="single" w:sz="2" w:space="0" w:color="000000"/>
              <w:right w:val="nil"/>
            </w:tcBorders>
            <w:tcMar>
              <w:left w:w="60" w:type="dxa"/>
              <w:right w:w="60" w:type="dxa"/>
            </w:tcMar>
          </w:tcPr>
          <w:p w14:paraId="016021D5" w14:textId="77777777" w:rsidR="00FA22B1" w:rsidRDefault="00FA22B1" w:rsidP="00A8174E">
            <w:pPr>
              <w:keepNext/>
              <w:adjustRightInd w:val="0"/>
              <w:spacing w:before="60" w:after="60"/>
              <w:rPr>
                <w:b/>
                <w:bCs/>
                <w:color w:val="000000"/>
              </w:rPr>
            </w:pPr>
          </w:p>
        </w:tc>
        <w:tc>
          <w:tcPr>
            <w:tcW w:w="1347" w:type="dxa"/>
            <w:tcBorders>
              <w:top w:val="single" w:sz="6" w:space="0" w:color="000000"/>
              <w:left w:val="nil"/>
              <w:bottom w:val="single" w:sz="2" w:space="0" w:color="000000"/>
              <w:right w:val="nil"/>
            </w:tcBorders>
            <w:tcMar>
              <w:left w:w="60" w:type="dxa"/>
              <w:right w:w="60" w:type="dxa"/>
            </w:tcMar>
          </w:tcPr>
          <w:p w14:paraId="5FFEA272" w14:textId="77777777" w:rsidR="00FA22B1" w:rsidRDefault="00FA22B1" w:rsidP="00A8174E">
            <w:pPr>
              <w:keepNext/>
              <w:adjustRightInd w:val="0"/>
              <w:spacing w:before="60" w:after="60"/>
              <w:rPr>
                <w:b/>
                <w:bCs/>
                <w:color w:val="000000"/>
              </w:rPr>
            </w:pPr>
          </w:p>
        </w:tc>
        <w:tc>
          <w:tcPr>
            <w:tcW w:w="309" w:type="dxa"/>
            <w:tcBorders>
              <w:top w:val="single" w:sz="6" w:space="0" w:color="000000"/>
              <w:left w:val="nil"/>
              <w:bottom w:val="single" w:sz="2" w:space="0" w:color="000000"/>
              <w:right w:val="nil"/>
            </w:tcBorders>
            <w:tcMar>
              <w:left w:w="60" w:type="dxa"/>
              <w:right w:w="60" w:type="dxa"/>
            </w:tcMar>
          </w:tcPr>
          <w:p w14:paraId="46AAE6DA" w14:textId="77777777" w:rsidR="00FA22B1" w:rsidRDefault="00FA22B1" w:rsidP="00A8174E">
            <w:pPr>
              <w:keepNext/>
              <w:adjustRightInd w:val="0"/>
              <w:spacing w:before="60" w:after="60"/>
              <w:jc w:val="right"/>
              <w:rPr>
                <w:color w:val="000000"/>
              </w:rPr>
            </w:pPr>
          </w:p>
        </w:tc>
        <w:tc>
          <w:tcPr>
            <w:tcW w:w="309" w:type="dxa"/>
            <w:tcBorders>
              <w:top w:val="single" w:sz="6" w:space="0" w:color="000000"/>
              <w:left w:val="nil"/>
              <w:bottom w:val="single" w:sz="2" w:space="0" w:color="000000"/>
              <w:right w:val="nil"/>
            </w:tcBorders>
            <w:tcMar>
              <w:left w:w="60" w:type="dxa"/>
              <w:right w:w="60" w:type="dxa"/>
            </w:tcMar>
          </w:tcPr>
          <w:p w14:paraId="25670CAB" w14:textId="77777777" w:rsidR="00FA22B1" w:rsidRDefault="00FA22B1" w:rsidP="00A8174E">
            <w:pPr>
              <w:keepNext/>
              <w:adjustRightInd w:val="0"/>
              <w:spacing w:before="60" w:after="60"/>
              <w:jc w:val="right"/>
              <w:rPr>
                <w:color w:val="000000"/>
              </w:rPr>
            </w:pPr>
          </w:p>
        </w:tc>
        <w:tc>
          <w:tcPr>
            <w:tcW w:w="309" w:type="dxa"/>
            <w:tcBorders>
              <w:top w:val="single" w:sz="6" w:space="0" w:color="000000"/>
              <w:left w:val="nil"/>
              <w:bottom w:val="single" w:sz="2" w:space="0" w:color="000000"/>
              <w:right w:val="nil"/>
            </w:tcBorders>
            <w:tcMar>
              <w:left w:w="60" w:type="dxa"/>
              <w:right w:w="60" w:type="dxa"/>
            </w:tcMar>
          </w:tcPr>
          <w:p w14:paraId="7D5DBCEE" w14:textId="77777777" w:rsidR="00FA22B1" w:rsidRDefault="00FA22B1" w:rsidP="00A8174E">
            <w:pPr>
              <w:keepNext/>
              <w:adjustRightInd w:val="0"/>
              <w:spacing w:before="60" w:after="60"/>
              <w:jc w:val="right"/>
              <w:rPr>
                <w:color w:val="000000"/>
              </w:rPr>
            </w:pPr>
          </w:p>
        </w:tc>
        <w:tc>
          <w:tcPr>
            <w:tcW w:w="309" w:type="dxa"/>
            <w:tcBorders>
              <w:top w:val="single" w:sz="6" w:space="0" w:color="000000"/>
              <w:left w:val="nil"/>
              <w:bottom w:val="single" w:sz="2" w:space="0" w:color="000000"/>
              <w:right w:val="nil"/>
            </w:tcBorders>
            <w:tcMar>
              <w:left w:w="60" w:type="dxa"/>
              <w:right w:w="60" w:type="dxa"/>
            </w:tcMar>
          </w:tcPr>
          <w:p w14:paraId="1025FB3D" w14:textId="77777777" w:rsidR="00FA22B1" w:rsidRDefault="00FA22B1" w:rsidP="00A8174E">
            <w:pPr>
              <w:keepNext/>
              <w:adjustRightInd w:val="0"/>
              <w:spacing w:before="60" w:after="60"/>
              <w:jc w:val="right"/>
              <w:rPr>
                <w:color w:val="000000"/>
              </w:rPr>
            </w:pPr>
          </w:p>
        </w:tc>
        <w:tc>
          <w:tcPr>
            <w:tcW w:w="309" w:type="dxa"/>
            <w:tcBorders>
              <w:top w:val="single" w:sz="6" w:space="0" w:color="000000"/>
              <w:left w:val="nil"/>
              <w:bottom w:val="single" w:sz="2" w:space="0" w:color="000000"/>
              <w:right w:val="nil"/>
            </w:tcBorders>
            <w:tcMar>
              <w:left w:w="60" w:type="dxa"/>
              <w:right w:w="60" w:type="dxa"/>
            </w:tcMar>
          </w:tcPr>
          <w:p w14:paraId="1C24018B" w14:textId="77777777" w:rsidR="00FA22B1" w:rsidRDefault="00FA22B1" w:rsidP="00A8174E">
            <w:pPr>
              <w:keepNext/>
              <w:adjustRightInd w:val="0"/>
              <w:spacing w:before="60" w:after="60"/>
              <w:jc w:val="right"/>
              <w:rPr>
                <w:color w:val="000000"/>
              </w:rPr>
            </w:pPr>
          </w:p>
        </w:tc>
      </w:tr>
      <w:tr w:rsidR="00FA22B1" w14:paraId="578509F0" w14:textId="77777777" w:rsidTr="00A8174E">
        <w:tblPrEx>
          <w:tblCellMar>
            <w:top w:w="0" w:type="dxa"/>
            <w:left w:w="0" w:type="dxa"/>
            <w:bottom w:w="0" w:type="dxa"/>
            <w:right w:w="0" w:type="dxa"/>
          </w:tblCellMar>
        </w:tblPrEx>
        <w:trPr>
          <w:cantSplit/>
          <w:jc w:val="center"/>
        </w:trPr>
        <w:tc>
          <w:tcPr>
            <w:tcW w:w="1495" w:type="dxa"/>
            <w:tcBorders>
              <w:top w:val="single" w:sz="6" w:space="0" w:color="000000"/>
              <w:left w:val="single" w:sz="6" w:space="0" w:color="000000"/>
              <w:bottom w:val="single" w:sz="2" w:space="0" w:color="000000"/>
              <w:right w:val="nil"/>
            </w:tcBorders>
            <w:shd w:val="clear" w:color="auto" w:fill="BBBBBB"/>
            <w:tcMar>
              <w:left w:w="60" w:type="dxa"/>
              <w:right w:w="60" w:type="dxa"/>
            </w:tcMar>
          </w:tcPr>
          <w:p w14:paraId="5EECF94A" w14:textId="77777777" w:rsidR="00FA22B1" w:rsidRDefault="00FA22B1" w:rsidP="00A8174E">
            <w:pPr>
              <w:adjustRightInd w:val="0"/>
              <w:spacing w:before="60" w:after="60"/>
              <w:rPr>
                <w:b/>
                <w:bCs/>
                <w:color w:val="000000"/>
              </w:rPr>
            </w:pPr>
            <w:r>
              <w:rPr>
                <w:b/>
                <w:bCs/>
                <w:color w:val="000000"/>
              </w:rPr>
              <w:t>PrimaryColor</w:t>
            </w:r>
          </w:p>
        </w:tc>
        <w:tc>
          <w:tcPr>
            <w:tcW w:w="1347" w:type="dxa"/>
            <w:tcBorders>
              <w:top w:val="single" w:sz="6" w:space="0" w:color="000000"/>
              <w:left w:val="single" w:sz="2" w:space="0" w:color="000000"/>
              <w:bottom w:val="single" w:sz="2" w:space="0" w:color="000000"/>
              <w:right w:val="nil"/>
            </w:tcBorders>
            <w:shd w:val="clear" w:color="auto" w:fill="BBBBBB"/>
            <w:tcMar>
              <w:left w:w="60" w:type="dxa"/>
              <w:right w:w="60" w:type="dxa"/>
            </w:tcMar>
          </w:tcPr>
          <w:p w14:paraId="442466FF" w14:textId="77777777" w:rsidR="00FA22B1" w:rsidRDefault="00FA22B1" w:rsidP="00A8174E">
            <w:pPr>
              <w:adjustRightInd w:val="0"/>
              <w:spacing w:before="60" w:after="60"/>
              <w:rPr>
                <w:b/>
                <w:bCs/>
                <w:color w:val="000000"/>
              </w:rPr>
            </w:pPr>
            <w:r>
              <w:rPr>
                <w:b/>
                <w:bCs/>
                <w:color w:val="000000"/>
              </w:rPr>
              <w:t>BLACK</w:t>
            </w:r>
          </w:p>
        </w:tc>
        <w:tc>
          <w:tcPr>
            <w:tcW w:w="309"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439019AE" w14:textId="77777777" w:rsidR="00FA22B1" w:rsidRDefault="00FA22B1" w:rsidP="00A8174E">
            <w:pPr>
              <w:adjustRightInd w:val="0"/>
              <w:spacing w:before="60" w:after="60"/>
              <w:jc w:val="right"/>
              <w:rPr>
                <w:color w:val="000000"/>
              </w:rPr>
            </w:pPr>
            <w:r>
              <w:rPr>
                <w:color w:val="000000"/>
              </w:rPr>
              <w:t>1</w:t>
            </w:r>
          </w:p>
        </w:tc>
        <w:tc>
          <w:tcPr>
            <w:tcW w:w="309"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0A360846" w14:textId="77777777" w:rsidR="00FA22B1" w:rsidRDefault="00FA22B1" w:rsidP="00A8174E">
            <w:pPr>
              <w:adjustRightInd w:val="0"/>
              <w:spacing w:before="60" w:after="60"/>
              <w:jc w:val="right"/>
              <w:rPr>
                <w:color w:val="000000"/>
              </w:rPr>
            </w:pPr>
            <w:r>
              <w:rPr>
                <w:color w:val="000000"/>
              </w:rPr>
              <w:t>0</w:t>
            </w:r>
          </w:p>
        </w:tc>
        <w:tc>
          <w:tcPr>
            <w:tcW w:w="309"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55E813A9" w14:textId="77777777" w:rsidR="00FA22B1" w:rsidRDefault="00FA22B1" w:rsidP="00A8174E">
            <w:pPr>
              <w:adjustRightInd w:val="0"/>
              <w:spacing w:before="60" w:after="60"/>
              <w:jc w:val="right"/>
              <w:rPr>
                <w:color w:val="000000"/>
              </w:rPr>
            </w:pPr>
            <w:r>
              <w:rPr>
                <w:color w:val="000000"/>
              </w:rPr>
              <w:t>0</w:t>
            </w:r>
          </w:p>
        </w:tc>
        <w:tc>
          <w:tcPr>
            <w:tcW w:w="309"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43471702" w14:textId="77777777" w:rsidR="00FA22B1" w:rsidRDefault="00FA22B1" w:rsidP="00A8174E">
            <w:pPr>
              <w:adjustRightInd w:val="0"/>
              <w:spacing w:before="60" w:after="60"/>
              <w:jc w:val="right"/>
              <w:rPr>
                <w:color w:val="000000"/>
              </w:rPr>
            </w:pPr>
            <w:r>
              <w:rPr>
                <w:color w:val="000000"/>
              </w:rPr>
              <w:t>0</w:t>
            </w:r>
          </w:p>
        </w:tc>
        <w:tc>
          <w:tcPr>
            <w:tcW w:w="309" w:type="dxa"/>
            <w:tcBorders>
              <w:top w:val="single" w:sz="6" w:space="0" w:color="000000"/>
              <w:left w:val="single" w:sz="2" w:space="0" w:color="000000"/>
              <w:bottom w:val="single" w:sz="2" w:space="0" w:color="000000"/>
              <w:right w:val="single" w:sz="6" w:space="0" w:color="000000"/>
            </w:tcBorders>
            <w:shd w:val="clear" w:color="auto" w:fill="FFFFFF"/>
            <w:tcMar>
              <w:left w:w="60" w:type="dxa"/>
              <w:right w:w="60" w:type="dxa"/>
            </w:tcMar>
          </w:tcPr>
          <w:p w14:paraId="194A6EB0" w14:textId="77777777" w:rsidR="00FA22B1" w:rsidRDefault="00FA22B1" w:rsidP="00A8174E">
            <w:pPr>
              <w:adjustRightInd w:val="0"/>
              <w:spacing w:before="60" w:after="60"/>
              <w:jc w:val="right"/>
              <w:rPr>
                <w:color w:val="000000"/>
              </w:rPr>
            </w:pPr>
            <w:r>
              <w:rPr>
                <w:color w:val="000000"/>
              </w:rPr>
              <w:t>0</w:t>
            </w:r>
          </w:p>
        </w:tc>
      </w:tr>
      <w:tr w:rsidR="00FA22B1" w14:paraId="7F0B68AB" w14:textId="77777777" w:rsidTr="00A8174E">
        <w:tblPrEx>
          <w:tblCellMar>
            <w:top w:w="0" w:type="dxa"/>
            <w:left w:w="0" w:type="dxa"/>
            <w:bottom w:w="0" w:type="dxa"/>
            <w:right w:w="0" w:type="dxa"/>
          </w:tblCellMar>
        </w:tblPrEx>
        <w:trPr>
          <w:cantSplit/>
          <w:jc w:val="center"/>
        </w:trPr>
        <w:tc>
          <w:tcPr>
            <w:tcW w:w="1495" w:type="dxa"/>
            <w:tcBorders>
              <w:top w:val="nil"/>
              <w:left w:val="single" w:sz="6" w:space="0" w:color="000000"/>
              <w:bottom w:val="single" w:sz="2" w:space="0" w:color="000000"/>
              <w:right w:val="nil"/>
            </w:tcBorders>
            <w:shd w:val="clear" w:color="auto" w:fill="BBBBBB"/>
            <w:tcMar>
              <w:left w:w="60" w:type="dxa"/>
              <w:right w:w="60" w:type="dxa"/>
            </w:tcMar>
          </w:tcPr>
          <w:p w14:paraId="25DB1847" w14:textId="77777777" w:rsidR="00FA22B1" w:rsidRDefault="00FA22B1" w:rsidP="00A8174E">
            <w:pPr>
              <w:adjustRightInd w:val="0"/>
              <w:spacing w:before="60" w:after="60"/>
              <w:rPr>
                <w:b/>
                <w:bCs/>
                <w:color w:val="000000"/>
              </w:rPr>
            </w:pPr>
          </w:p>
        </w:tc>
        <w:tc>
          <w:tcPr>
            <w:tcW w:w="1347" w:type="dxa"/>
            <w:tcBorders>
              <w:top w:val="nil"/>
              <w:left w:val="single" w:sz="2" w:space="0" w:color="000000"/>
              <w:bottom w:val="single" w:sz="2" w:space="0" w:color="000000"/>
              <w:right w:val="nil"/>
            </w:tcBorders>
            <w:shd w:val="clear" w:color="auto" w:fill="BBBBBB"/>
            <w:tcMar>
              <w:left w:w="60" w:type="dxa"/>
              <w:right w:w="60" w:type="dxa"/>
            </w:tcMar>
          </w:tcPr>
          <w:p w14:paraId="613F1855" w14:textId="77777777" w:rsidR="00FA22B1" w:rsidRDefault="00FA22B1" w:rsidP="00A8174E">
            <w:pPr>
              <w:adjustRightInd w:val="0"/>
              <w:spacing w:before="60" w:after="60"/>
              <w:rPr>
                <w:b/>
                <w:bCs/>
                <w:color w:val="000000"/>
              </w:rPr>
            </w:pPr>
            <w:r>
              <w:rPr>
                <w:b/>
                <w:bCs/>
                <w:color w:val="000000"/>
              </w:rPr>
              <w:t>BROWN</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4C956C17"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1B6087D3" w14:textId="77777777" w:rsidR="00FA22B1" w:rsidRDefault="00FA22B1" w:rsidP="00A8174E">
            <w:pPr>
              <w:adjustRightInd w:val="0"/>
              <w:spacing w:before="60" w:after="60"/>
              <w:jc w:val="right"/>
              <w:rPr>
                <w:color w:val="000000"/>
              </w:rPr>
            </w:pPr>
            <w:r>
              <w:rPr>
                <w:color w:val="000000"/>
              </w:rPr>
              <w:t>1</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6147587B"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091A54AF"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522F6390" w14:textId="77777777" w:rsidR="00FA22B1" w:rsidRDefault="00FA22B1" w:rsidP="00A8174E">
            <w:pPr>
              <w:adjustRightInd w:val="0"/>
              <w:spacing w:before="60" w:after="60"/>
              <w:jc w:val="right"/>
              <w:rPr>
                <w:color w:val="000000"/>
              </w:rPr>
            </w:pPr>
            <w:r>
              <w:rPr>
                <w:color w:val="000000"/>
              </w:rPr>
              <w:t>0</w:t>
            </w:r>
          </w:p>
        </w:tc>
      </w:tr>
      <w:tr w:rsidR="00FA22B1" w14:paraId="184754E2" w14:textId="77777777" w:rsidTr="00A8174E">
        <w:tblPrEx>
          <w:tblCellMar>
            <w:top w:w="0" w:type="dxa"/>
            <w:left w:w="0" w:type="dxa"/>
            <w:bottom w:w="0" w:type="dxa"/>
            <w:right w:w="0" w:type="dxa"/>
          </w:tblCellMar>
        </w:tblPrEx>
        <w:trPr>
          <w:cantSplit/>
          <w:jc w:val="center"/>
        </w:trPr>
        <w:tc>
          <w:tcPr>
            <w:tcW w:w="1495" w:type="dxa"/>
            <w:tcBorders>
              <w:top w:val="nil"/>
              <w:left w:val="single" w:sz="6" w:space="0" w:color="000000"/>
              <w:bottom w:val="single" w:sz="2" w:space="0" w:color="000000"/>
              <w:right w:val="nil"/>
            </w:tcBorders>
            <w:shd w:val="clear" w:color="auto" w:fill="BBBBBB"/>
            <w:tcMar>
              <w:left w:w="60" w:type="dxa"/>
              <w:right w:w="60" w:type="dxa"/>
            </w:tcMar>
          </w:tcPr>
          <w:p w14:paraId="73BB74C2" w14:textId="77777777" w:rsidR="00FA22B1" w:rsidRDefault="00FA22B1" w:rsidP="00A8174E">
            <w:pPr>
              <w:adjustRightInd w:val="0"/>
              <w:spacing w:before="60" w:after="60"/>
              <w:rPr>
                <w:b/>
                <w:bCs/>
                <w:color w:val="000000"/>
              </w:rPr>
            </w:pPr>
          </w:p>
        </w:tc>
        <w:tc>
          <w:tcPr>
            <w:tcW w:w="1347" w:type="dxa"/>
            <w:tcBorders>
              <w:top w:val="nil"/>
              <w:left w:val="single" w:sz="2" w:space="0" w:color="000000"/>
              <w:bottom w:val="single" w:sz="2" w:space="0" w:color="000000"/>
              <w:right w:val="nil"/>
            </w:tcBorders>
            <w:shd w:val="clear" w:color="auto" w:fill="BBBBBB"/>
            <w:tcMar>
              <w:left w:w="60" w:type="dxa"/>
              <w:right w:w="60" w:type="dxa"/>
            </w:tcMar>
          </w:tcPr>
          <w:p w14:paraId="797B346E" w14:textId="77777777" w:rsidR="00FA22B1" w:rsidRDefault="00FA22B1" w:rsidP="00A8174E">
            <w:pPr>
              <w:adjustRightInd w:val="0"/>
              <w:spacing w:before="60" w:after="60"/>
              <w:rPr>
                <w:b/>
                <w:bCs/>
                <w:color w:val="000000"/>
              </w:rPr>
            </w:pPr>
            <w:r>
              <w:rPr>
                <w:b/>
                <w:bCs/>
                <w:color w:val="000000"/>
              </w:rPr>
              <w:t>GRAY</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069746D7"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748568B7"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3D0F20AD" w14:textId="77777777" w:rsidR="00FA22B1" w:rsidRDefault="00FA22B1" w:rsidP="00A8174E">
            <w:pPr>
              <w:adjustRightInd w:val="0"/>
              <w:spacing w:before="60" w:after="60"/>
              <w:jc w:val="right"/>
              <w:rPr>
                <w:color w:val="000000"/>
              </w:rPr>
            </w:pPr>
            <w:r>
              <w:rPr>
                <w:color w:val="000000"/>
              </w:rPr>
              <w:t>1</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086571C8"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6CAAC78" w14:textId="77777777" w:rsidR="00FA22B1" w:rsidRDefault="00FA22B1" w:rsidP="00A8174E">
            <w:pPr>
              <w:adjustRightInd w:val="0"/>
              <w:spacing w:before="60" w:after="60"/>
              <w:jc w:val="right"/>
              <w:rPr>
                <w:color w:val="000000"/>
              </w:rPr>
            </w:pPr>
            <w:r>
              <w:rPr>
                <w:color w:val="000000"/>
              </w:rPr>
              <w:t>0</w:t>
            </w:r>
          </w:p>
        </w:tc>
      </w:tr>
      <w:tr w:rsidR="00FA22B1" w14:paraId="042F3E24" w14:textId="77777777" w:rsidTr="00A8174E">
        <w:tblPrEx>
          <w:tblCellMar>
            <w:top w:w="0" w:type="dxa"/>
            <w:left w:w="0" w:type="dxa"/>
            <w:bottom w:w="0" w:type="dxa"/>
            <w:right w:w="0" w:type="dxa"/>
          </w:tblCellMar>
        </w:tblPrEx>
        <w:trPr>
          <w:cantSplit/>
          <w:jc w:val="center"/>
        </w:trPr>
        <w:tc>
          <w:tcPr>
            <w:tcW w:w="1495" w:type="dxa"/>
            <w:tcBorders>
              <w:top w:val="nil"/>
              <w:left w:val="single" w:sz="6" w:space="0" w:color="000000"/>
              <w:bottom w:val="single" w:sz="2" w:space="0" w:color="000000"/>
              <w:right w:val="nil"/>
            </w:tcBorders>
            <w:shd w:val="clear" w:color="auto" w:fill="BBBBBB"/>
            <w:tcMar>
              <w:left w:w="60" w:type="dxa"/>
              <w:right w:w="60" w:type="dxa"/>
            </w:tcMar>
          </w:tcPr>
          <w:p w14:paraId="03901B0D" w14:textId="77777777" w:rsidR="00FA22B1" w:rsidRDefault="00FA22B1" w:rsidP="00A8174E">
            <w:pPr>
              <w:adjustRightInd w:val="0"/>
              <w:spacing w:before="60" w:after="60"/>
              <w:rPr>
                <w:b/>
                <w:bCs/>
                <w:color w:val="000000"/>
              </w:rPr>
            </w:pPr>
          </w:p>
        </w:tc>
        <w:tc>
          <w:tcPr>
            <w:tcW w:w="1347" w:type="dxa"/>
            <w:tcBorders>
              <w:top w:val="nil"/>
              <w:left w:val="single" w:sz="2" w:space="0" w:color="000000"/>
              <w:bottom w:val="single" w:sz="2" w:space="0" w:color="000000"/>
              <w:right w:val="nil"/>
            </w:tcBorders>
            <w:shd w:val="clear" w:color="auto" w:fill="BBBBBB"/>
            <w:tcMar>
              <w:left w:w="60" w:type="dxa"/>
              <w:right w:w="60" w:type="dxa"/>
            </w:tcMar>
          </w:tcPr>
          <w:p w14:paraId="4A6A76FF" w14:textId="77777777" w:rsidR="00FA22B1" w:rsidRDefault="00FA22B1" w:rsidP="00A8174E">
            <w:pPr>
              <w:adjustRightInd w:val="0"/>
              <w:spacing w:before="60" w:after="60"/>
              <w:rPr>
                <w:b/>
                <w:bCs/>
                <w:color w:val="000000"/>
              </w:rPr>
            </w:pPr>
            <w:r>
              <w:rPr>
                <w:b/>
                <w:bCs/>
                <w:color w:val="000000"/>
              </w:rPr>
              <w:t>OTHER</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7163F418"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2298264B"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4201E28A"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5D5C930F"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38298DD" w14:textId="77777777" w:rsidR="00FA22B1" w:rsidRDefault="00FA22B1" w:rsidP="00A8174E">
            <w:pPr>
              <w:adjustRightInd w:val="0"/>
              <w:spacing w:before="60" w:after="60"/>
              <w:jc w:val="right"/>
              <w:rPr>
                <w:color w:val="000000"/>
              </w:rPr>
            </w:pPr>
            <w:r>
              <w:rPr>
                <w:color w:val="000000"/>
              </w:rPr>
              <w:t>0</w:t>
            </w:r>
          </w:p>
        </w:tc>
      </w:tr>
      <w:tr w:rsidR="00FA22B1" w14:paraId="35954EA3" w14:textId="77777777" w:rsidTr="00A8174E">
        <w:tblPrEx>
          <w:tblCellMar>
            <w:top w:w="0" w:type="dxa"/>
            <w:left w:w="0" w:type="dxa"/>
            <w:bottom w:w="0" w:type="dxa"/>
            <w:right w:w="0" w:type="dxa"/>
          </w:tblCellMar>
        </w:tblPrEx>
        <w:trPr>
          <w:cantSplit/>
          <w:jc w:val="center"/>
        </w:trPr>
        <w:tc>
          <w:tcPr>
            <w:tcW w:w="1495" w:type="dxa"/>
            <w:tcBorders>
              <w:top w:val="nil"/>
              <w:left w:val="single" w:sz="6" w:space="0" w:color="000000"/>
              <w:bottom w:val="single" w:sz="2" w:space="0" w:color="000000"/>
              <w:right w:val="nil"/>
            </w:tcBorders>
            <w:shd w:val="clear" w:color="auto" w:fill="BBBBBB"/>
            <w:tcMar>
              <w:left w:w="60" w:type="dxa"/>
              <w:right w:w="60" w:type="dxa"/>
            </w:tcMar>
          </w:tcPr>
          <w:p w14:paraId="236F951D" w14:textId="77777777" w:rsidR="00FA22B1" w:rsidRDefault="00FA22B1" w:rsidP="00A8174E">
            <w:pPr>
              <w:adjustRightInd w:val="0"/>
              <w:spacing w:before="60" w:after="60"/>
              <w:rPr>
                <w:b/>
                <w:bCs/>
                <w:color w:val="000000"/>
              </w:rPr>
            </w:pPr>
          </w:p>
        </w:tc>
        <w:tc>
          <w:tcPr>
            <w:tcW w:w="1347" w:type="dxa"/>
            <w:tcBorders>
              <w:top w:val="nil"/>
              <w:left w:val="single" w:sz="2" w:space="0" w:color="000000"/>
              <w:bottom w:val="single" w:sz="2" w:space="0" w:color="000000"/>
              <w:right w:val="nil"/>
            </w:tcBorders>
            <w:shd w:val="clear" w:color="auto" w:fill="BBBBBB"/>
            <w:tcMar>
              <w:left w:w="60" w:type="dxa"/>
              <w:right w:w="60" w:type="dxa"/>
            </w:tcMar>
          </w:tcPr>
          <w:p w14:paraId="0AB84F8E" w14:textId="77777777" w:rsidR="00FA22B1" w:rsidRDefault="00FA22B1" w:rsidP="00A8174E">
            <w:pPr>
              <w:adjustRightInd w:val="0"/>
              <w:spacing w:before="60" w:after="60"/>
              <w:rPr>
                <w:b/>
                <w:bCs/>
                <w:color w:val="000000"/>
              </w:rPr>
            </w:pPr>
            <w:r>
              <w:rPr>
                <w:b/>
                <w:bCs/>
                <w:color w:val="000000"/>
              </w:rPr>
              <w:t>TAN</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5BD0C224"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72B4CAD2"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1CD5E223"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54511854" w14:textId="77777777" w:rsidR="00FA22B1" w:rsidRDefault="00FA22B1" w:rsidP="00A8174E">
            <w:pPr>
              <w:adjustRightInd w:val="0"/>
              <w:spacing w:before="60" w:after="60"/>
              <w:jc w:val="right"/>
              <w:rPr>
                <w:color w:val="000000"/>
              </w:rPr>
            </w:pPr>
            <w:r>
              <w:rPr>
                <w:color w:val="000000"/>
              </w:rPr>
              <w:t>1</w:t>
            </w:r>
          </w:p>
        </w:tc>
        <w:tc>
          <w:tcPr>
            <w:tcW w:w="30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61F3086" w14:textId="77777777" w:rsidR="00FA22B1" w:rsidRDefault="00FA22B1" w:rsidP="00A8174E">
            <w:pPr>
              <w:adjustRightInd w:val="0"/>
              <w:spacing w:before="60" w:after="60"/>
              <w:jc w:val="right"/>
              <w:rPr>
                <w:color w:val="000000"/>
              </w:rPr>
            </w:pPr>
            <w:r>
              <w:rPr>
                <w:color w:val="000000"/>
              </w:rPr>
              <w:t>0</w:t>
            </w:r>
          </w:p>
        </w:tc>
      </w:tr>
      <w:tr w:rsidR="00FA22B1" w14:paraId="76567134" w14:textId="77777777" w:rsidTr="00A8174E">
        <w:tblPrEx>
          <w:tblCellMar>
            <w:top w:w="0" w:type="dxa"/>
            <w:left w:w="0" w:type="dxa"/>
            <w:bottom w:w="0" w:type="dxa"/>
            <w:right w:w="0" w:type="dxa"/>
          </w:tblCellMar>
        </w:tblPrEx>
        <w:trPr>
          <w:cantSplit/>
          <w:jc w:val="center"/>
        </w:trPr>
        <w:tc>
          <w:tcPr>
            <w:tcW w:w="1495" w:type="dxa"/>
            <w:tcBorders>
              <w:top w:val="nil"/>
              <w:left w:val="single" w:sz="6" w:space="0" w:color="000000"/>
              <w:bottom w:val="single" w:sz="6" w:space="0" w:color="000000"/>
              <w:right w:val="nil"/>
            </w:tcBorders>
            <w:shd w:val="clear" w:color="auto" w:fill="BBBBBB"/>
            <w:tcMar>
              <w:left w:w="60" w:type="dxa"/>
              <w:right w:w="60" w:type="dxa"/>
            </w:tcMar>
          </w:tcPr>
          <w:p w14:paraId="3BF68168" w14:textId="77777777" w:rsidR="00FA22B1" w:rsidRDefault="00FA22B1" w:rsidP="00A8174E">
            <w:pPr>
              <w:adjustRightInd w:val="0"/>
              <w:spacing w:before="60" w:after="60"/>
              <w:rPr>
                <w:b/>
                <w:bCs/>
                <w:color w:val="000000"/>
              </w:rPr>
            </w:pPr>
          </w:p>
        </w:tc>
        <w:tc>
          <w:tcPr>
            <w:tcW w:w="1347" w:type="dxa"/>
            <w:tcBorders>
              <w:top w:val="nil"/>
              <w:left w:val="single" w:sz="2" w:space="0" w:color="000000"/>
              <w:bottom w:val="single" w:sz="6" w:space="0" w:color="000000"/>
              <w:right w:val="nil"/>
            </w:tcBorders>
            <w:shd w:val="clear" w:color="auto" w:fill="BBBBBB"/>
            <w:tcMar>
              <w:left w:w="60" w:type="dxa"/>
              <w:right w:w="60" w:type="dxa"/>
            </w:tcMar>
          </w:tcPr>
          <w:p w14:paraId="7ACF437A" w14:textId="77777777" w:rsidR="00FA22B1" w:rsidRDefault="00FA22B1" w:rsidP="00A8174E">
            <w:pPr>
              <w:adjustRightInd w:val="0"/>
              <w:spacing w:before="60" w:after="60"/>
              <w:rPr>
                <w:b/>
                <w:bCs/>
                <w:color w:val="000000"/>
              </w:rPr>
            </w:pPr>
            <w:r>
              <w:rPr>
                <w:b/>
                <w:bCs/>
                <w:color w:val="000000"/>
              </w:rPr>
              <w:t>WHITE</w:t>
            </w: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7C5C9135"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063BA20E"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38C4BA0B"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6E22125B"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C272F83" w14:textId="77777777" w:rsidR="00FA22B1" w:rsidRDefault="00FA22B1" w:rsidP="00A8174E">
            <w:pPr>
              <w:adjustRightInd w:val="0"/>
              <w:spacing w:before="60" w:after="60"/>
              <w:jc w:val="right"/>
              <w:rPr>
                <w:color w:val="000000"/>
              </w:rPr>
            </w:pPr>
            <w:r>
              <w:rPr>
                <w:color w:val="000000"/>
              </w:rPr>
              <w:t>1</w:t>
            </w:r>
          </w:p>
        </w:tc>
      </w:tr>
      <w:tr w:rsidR="00FA22B1" w14:paraId="63C5555B" w14:textId="77777777" w:rsidTr="00A8174E">
        <w:tblPrEx>
          <w:tblCellMar>
            <w:top w:w="0" w:type="dxa"/>
            <w:left w:w="0" w:type="dxa"/>
            <w:bottom w:w="0" w:type="dxa"/>
            <w:right w:w="0" w:type="dxa"/>
          </w:tblCellMar>
        </w:tblPrEx>
        <w:trPr>
          <w:cantSplit/>
          <w:trHeight w:hRule="exact" w:val="50"/>
          <w:jc w:val="center"/>
        </w:trPr>
        <w:tc>
          <w:tcPr>
            <w:tcW w:w="1495" w:type="dxa"/>
            <w:tcBorders>
              <w:top w:val="single" w:sz="6" w:space="0" w:color="000000"/>
              <w:left w:val="nil"/>
              <w:bottom w:val="single" w:sz="2" w:space="0" w:color="000000"/>
              <w:right w:val="nil"/>
            </w:tcBorders>
            <w:tcMar>
              <w:left w:w="60" w:type="dxa"/>
              <w:right w:w="60" w:type="dxa"/>
            </w:tcMar>
          </w:tcPr>
          <w:p w14:paraId="6D41D611" w14:textId="77777777" w:rsidR="00FA22B1" w:rsidRDefault="00FA22B1" w:rsidP="00A8174E">
            <w:pPr>
              <w:keepNext/>
              <w:adjustRightInd w:val="0"/>
              <w:spacing w:before="60" w:after="60"/>
              <w:rPr>
                <w:b/>
                <w:bCs/>
                <w:color w:val="000000"/>
              </w:rPr>
            </w:pPr>
          </w:p>
        </w:tc>
        <w:tc>
          <w:tcPr>
            <w:tcW w:w="1347" w:type="dxa"/>
            <w:tcBorders>
              <w:top w:val="single" w:sz="6" w:space="0" w:color="000000"/>
              <w:left w:val="nil"/>
              <w:bottom w:val="single" w:sz="2" w:space="0" w:color="000000"/>
              <w:right w:val="nil"/>
            </w:tcBorders>
            <w:tcMar>
              <w:left w:w="60" w:type="dxa"/>
              <w:right w:w="60" w:type="dxa"/>
            </w:tcMar>
          </w:tcPr>
          <w:p w14:paraId="11BE45E3" w14:textId="77777777" w:rsidR="00FA22B1" w:rsidRDefault="00FA22B1" w:rsidP="00A8174E">
            <w:pPr>
              <w:keepNext/>
              <w:adjustRightInd w:val="0"/>
              <w:spacing w:before="60" w:after="60"/>
              <w:rPr>
                <w:b/>
                <w:bCs/>
                <w:color w:val="000000"/>
              </w:rPr>
            </w:pPr>
          </w:p>
        </w:tc>
        <w:tc>
          <w:tcPr>
            <w:tcW w:w="309" w:type="dxa"/>
            <w:tcBorders>
              <w:top w:val="single" w:sz="6" w:space="0" w:color="000000"/>
              <w:left w:val="nil"/>
              <w:bottom w:val="single" w:sz="2" w:space="0" w:color="000000"/>
              <w:right w:val="nil"/>
            </w:tcBorders>
            <w:tcMar>
              <w:left w:w="60" w:type="dxa"/>
              <w:right w:w="60" w:type="dxa"/>
            </w:tcMar>
          </w:tcPr>
          <w:p w14:paraId="4B8BC4BF" w14:textId="77777777" w:rsidR="00FA22B1" w:rsidRDefault="00FA22B1" w:rsidP="00A8174E">
            <w:pPr>
              <w:keepNext/>
              <w:adjustRightInd w:val="0"/>
              <w:spacing w:before="60" w:after="60"/>
              <w:jc w:val="right"/>
              <w:rPr>
                <w:color w:val="000000"/>
              </w:rPr>
            </w:pPr>
          </w:p>
        </w:tc>
        <w:tc>
          <w:tcPr>
            <w:tcW w:w="309" w:type="dxa"/>
            <w:tcBorders>
              <w:top w:val="single" w:sz="6" w:space="0" w:color="000000"/>
              <w:left w:val="nil"/>
              <w:bottom w:val="single" w:sz="2" w:space="0" w:color="000000"/>
              <w:right w:val="nil"/>
            </w:tcBorders>
            <w:tcMar>
              <w:left w:w="60" w:type="dxa"/>
              <w:right w:w="60" w:type="dxa"/>
            </w:tcMar>
          </w:tcPr>
          <w:p w14:paraId="4C079E77" w14:textId="77777777" w:rsidR="00FA22B1" w:rsidRDefault="00FA22B1" w:rsidP="00A8174E">
            <w:pPr>
              <w:keepNext/>
              <w:adjustRightInd w:val="0"/>
              <w:spacing w:before="60" w:after="60"/>
              <w:jc w:val="right"/>
              <w:rPr>
                <w:color w:val="000000"/>
              </w:rPr>
            </w:pPr>
          </w:p>
        </w:tc>
        <w:tc>
          <w:tcPr>
            <w:tcW w:w="309" w:type="dxa"/>
            <w:tcBorders>
              <w:top w:val="single" w:sz="6" w:space="0" w:color="000000"/>
              <w:left w:val="nil"/>
              <w:bottom w:val="single" w:sz="2" w:space="0" w:color="000000"/>
              <w:right w:val="nil"/>
            </w:tcBorders>
            <w:tcMar>
              <w:left w:w="60" w:type="dxa"/>
              <w:right w:w="60" w:type="dxa"/>
            </w:tcMar>
          </w:tcPr>
          <w:p w14:paraId="5B571538" w14:textId="77777777" w:rsidR="00FA22B1" w:rsidRDefault="00FA22B1" w:rsidP="00A8174E">
            <w:pPr>
              <w:keepNext/>
              <w:adjustRightInd w:val="0"/>
              <w:spacing w:before="60" w:after="60"/>
              <w:jc w:val="right"/>
              <w:rPr>
                <w:color w:val="000000"/>
              </w:rPr>
            </w:pPr>
          </w:p>
        </w:tc>
        <w:tc>
          <w:tcPr>
            <w:tcW w:w="309" w:type="dxa"/>
            <w:tcBorders>
              <w:top w:val="single" w:sz="6" w:space="0" w:color="000000"/>
              <w:left w:val="nil"/>
              <w:bottom w:val="single" w:sz="2" w:space="0" w:color="000000"/>
              <w:right w:val="nil"/>
            </w:tcBorders>
            <w:tcMar>
              <w:left w:w="60" w:type="dxa"/>
              <w:right w:w="60" w:type="dxa"/>
            </w:tcMar>
          </w:tcPr>
          <w:p w14:paraId="36D5E4F4" w14:textId="77777777" w:rsidR="00FA22B1" w:rsidRDefault="00FA22B1" w:rsidP="00A8174E">
            <w:pPr>
              <w:keepNext/>
              <w:adjustRightInd w:val="0"/>
              <w:spacing w:before="60" w:after="60"/>
              <w:jc w:val="right"/>
              <w:rPr>
                <w:color w:val="000000"/>
              </w:rPr>
            </w:pPr>
          </w:p>
        </w:tc>
        <w:tc>
          <w:tcPr>
            <w:tcW w:w="309" w:type="dxa"/>
            <w:tcBorders>
              <w:top w:val="single" w:sz="6" w:space="0" w:color="000000"/>
              <w:left w:val="nil"/>
              <w:bottom w:val="single" w:sz="2" w:space="0" w:color="000000"/>
              <w:right w:val="nil"/>
            </w:tcBorders>
            <w:tcMar>
              <w:left w:w="60" w:type="dxa"/>
              <w:right w:w="60" w:type="dxa"/>
            </w:tcMar>
          </w:tcPr>
          <w:p w14:paraId="46BD35CA" w14:textId="77777777" w:rsidR="00FA22B1" w:rsidRDefault="00FA22B1" w:rsidP="00A8174E">
            <w:pPr>
              <w:keepNext/>
              <w:adjustRightInd w:val="0"/>
              <w:spacing w:before="60" w:after="60"/>
              <w:jc w:val="right"/>
              <w:rPr>
                <w:color w:val="000000"/>
              </w:rPr>
            </w:pPr>
          </w:p>
        </w:tc>
      </w:tr>
      <w:tr w:rsidR="00FA22B1" w14:paraId="448F37A9" w14:textId="77777777" w:rsidTr="00A8174E">
        <w:tblPrEx>
          <w:tblCellMar>
            <w:top w:w="0" w:type="dxa"/>
            <w:left w:w="0" w:type="dxa"/>
            <w:bottom w:w="0" w:type="dxa"/>
            <w:right w:w="0" w:type="dxa"/>
          </w:tblCellMar>
        </w:tblPrEx>
        <w:trPr>
          <w:cantSplit/>
          <w:jc w:val="center"/>
        </w:trPr>
        <w:tc>
          <w:tcPr>
            <w:tcW w:w="1495" w:type="dxa"/>
            <w:tcBorders>
              <w:top w:val="single" w:sz="6" w:space="0" w:color="000000"/>
              <w:left w:val="single" w:sz="6" w:space="0" w:color="000000"/>
              <w:bottom w:val="single" w:sz="2" w:space="0" w:color="000000"/>
              <w:right w:val="nil"/>
            </w:tcBorders>
            <w:shd w:val="clear" w:color="auto" w:fill="BBBBBB"/>
            <w:tcMar>
              <w:left w:w="60" w:type="dxa"/>
              <w:right w:w="60" w:type="dxa"/>
            </w:tcMar>
          </w:tcPr>
          <w:p w14:paraId="24686F22" w14:textId="77777777" w:rsidR="00FA22B1" w:rsidRDefault="00FA22B1" w:rsidP="00A8174E">
            <w:pPr>
              <w:adjustRightInd w:val="0"/>
              <w:spacing w:before="60" w:after="60"/>
              <w:rPr>
                <w:b/>
                <w:bCs/>
                <w:color w:val="000000"/>
              </w:rPr>
            </w:pPr>
            <w:r>
              <w:rPr>
                <w:b/>
                <w:bCs/>
                <w:color w:val="000000"/>
              </w:rPr>
              <w:t>Gender</w:t>
            </w:r>
          </w:p>
        </w:tc>
        <w:tc>
          <w:tcPr>
            <w:tcW w:w="1347" w:type="dxa"/>
            <w:tcBorders>
              <w:top w:val="single" w:sz="6" w:space="0" w:color="000000"/>
              <w:left w:val="single" w:sz="2" w:space="0" w:color="000000"/>
              <w:bottom w:val="single" w:sz="2" w:space="0" w:color="000000"/>
              <w:right w:val="nil"/>
            </w:tcBorders>
            <w:shd w:val="clear" w:color="auto" w:fill="BBBBBB"/>
            <w:tcMar>
              <w:left w:w="60" w:type="dxa"/>
              <w:right w:w="60" w:type="dxa"/>
            </w:tcMar>
          </w:tcPr>
          <w:p w14:paraId="557C347B" w14:textId="77777777" w:rsidR="00FA22B1" w:rsidRDefault="00FA22B1" w:rsidP="00A8174E">
            <w:pPr>
              <w:adjustRightInd w:val="0"/>
              <w:spacing w:before="60" w:after="60"/>
              <w:rPr>
                <w:b/>
                <w:bCs/>
                <w:color w:val="000000"/>
              </w:rPr>
            </w:pPr>
            <w:r>
              <w:rPr>
                <w:b/>
                <w:bCs/>
                <w:color w:val="000000"/>
              </w:rPr>
              <w:t>FEMALE</w:t>
            </w:r>
          </w:p>
        </w:tc>
        <w:tc>
          <w:tcPr>
            <w:tcW w:w="309"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18F63751" w14:textId="77777777" w:rsidR="00FA22B1" w:rsidRDefault="00FA22B1" w:rsidP="00A8174E">
            <w:pPr>
              <w:adjustRightInd w:val="0"/>
              <w:spacing w:before="60" w:after="60"/>
              <w:jc w:val="right"/>
              <w:rPr>
                <w:color w:val="000000"/>
              </w:rPr>
            </w:pPr>
            <w:r>
              <w:rPr>
                <w:color w:val="000000"/>
              </w:rPr>
              <w:t>0</w:t>
            </w:r>
          </w:p>
        </w:tc>
        <w:tc>
          <w:tcPr>
            <w:tcW w:w="309"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38B4CFBB" w14:textId="77777777" w:rsidR="00FA22B1" w:rsidRDefault="00FA22B1" w:rsidP="00A8174E">
            <w:pPr>
              <w:adjustRightInd w:val="0"/>
              <w:spacing w:before="60" w:after="60"/>
              <w:jc w:val="right"/>
              <w:rPr>
                <w:color w:val="000000"/>
              </w:rPr>
            </w:pPr>
            <w:r>
              <w:rPr>
                <w:color w:val="000000"/>
              </w:rPr>
              <w:t>0</w:t>
            </w:r>
          </w:p>
        </w:tc>
        <w:tc>
          <w:tcPr>
            <w:tcW w:w="309"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0B920058" w14:textId="77777777" w:rsidR="00FA22B1" w:rsidRDefault="00FA22B1" w:rsidP="00A8174E">
            <w:pPr>
              <w:adjustRightInd w:val="0"/>
              <w:spacing w:before="60" w:after="60"/>
              <w:jc w:val="right"/>
              <w:rPr>
                <w:color w:val="000000"/>
              </w:rPr>
            </w:pPr>
          </w:p>
        </w:tc>
        <w:tc>
          <w:tcPr>
            <w:tcW w:w="309" w:type="dxa"/>
            <w:tcBorders>
              <w:top w:val="single" w:sz="6" w:space="0" w:color="000000"/>
              <w:left w:val="single" w:sz="2" w:space="0" w:color="000000"/>
              <w:bottom w:val="single" w:sz="2" w:space="0" w:color="000000"/>
              <w:right w:val="nil"/>
            </w:tcBorders>
            <w:shd w:val="clear" w:color="auto" w:fill="FFFFFF"/>
            <w:tcMar>
              <w:left w:w="60" w:type="dxa"/>
              <w:right w:w="60" w:type="dxa"/>
            </w:tcMar>
          </w:tcPr>
          <w:p w14:paraId="7B23E76A" w14:textId="77777777" w:rsidR="00FA22B1" w:rsidRDefault="00FA22B1" w:rsidP="00A8174E">
            <w:pPr>
              <w:adjustRightInd w:val="0"/>
              <w:spacing w:before="60" w:after="60"/>
              <w:jc w:val="right"/>
              <w:rPr>
                <w:color w:val="000000"/>
              </w:rPr>
            </w:pPr>
          </w:p>
        </w:tc>
        <w:tc>
          <w:tcPr>
            <w:tcW w:w="309" w:type="dxa"/>
            <w:tcBorders>
              <w:top w:val="single" w:sz="6" w:space="0" w:color="000000"/>
              <w:left w:val="single" w:sz="2" w:space="0" w:color="000000"/>
              <w:bottom w:val="single" w:sz="2" w:space="0" w:color="000000"/>
              <w:right w:val="single" w:sz="6" w:space="0" w:color="000000"/>
            </w:tcBorders>
            <w:shd w:val="clear" w:color="auto" w:fill="FFFFFF"/>
            <w:tcMar>
              <w:left w:w="60" w:type="dxa"/>
              <w:right w:w="60" w:type="dxa"/>
            </w:tcMar>
          </w:tcPr>
          <w:p w14:paraId="2B71B73C" w14:textId="77777777" w:rsidR="00FA22B1" w:rsidRDefault="00FA22B1" w:rsidP="00A8174E">
            <w:pPr>
              <w:adjustRightInd w:val="0"/>
              <w:spacing w:before="60" w:after="60"/>
              <w:jc w:val="right"/>
              <w:rPr>
                <w:color w:val="000000"/>
              </w:rPr>
            </w:pPr>
          </w:p>
        </w:tc>
      </w:tr>
      <w:tr w:rsidR="00FA22B1" w14:paraId="2EEF1DB8" w14:textId="77777777" w:rsidTr="00A8174E">
        <w:tblPrEx>
          <w:tblCellMar>
            <w:top w:w="0" w:type="dxa"/>
            <w:left w:w="0" w:type="dxa"/>
            <w:bottom w:w="0" w:type="dxa"/>
            <w:right w:w="0" w:type="dxa"/>
          </w:tblCellMar>
        </w:tblPrEx>
        <w:trPr>
          <w:cantSplit/>
          <w:jc w:val="center"/>
        </w:trPr>
        <w:tc>
          <w:tcPr>
            <w:tcW w:w="1495" w:type="dxa"/>
            <w:tcBorders>
              <w:top w:val="nil"/>
              <w:left w:val="single" w:sz="6" w:space="0" w:color="000000"/>
              <w:bottom w:val="single" w:sz="2" w:space="0" w:color="000000"/>
              <w:right w:val="nil"/>
            </w:tcBorders>
            <w:shd w:val="clear" w:color="auto" w:fill="BBBBBB"/>
            <w:tcMar>
              <w:left w:w="60" w:type="dxa"/>
              <w:right w:w="60" w:type="dxa"/>
            </w:tcMar>
          </w:tcPr>
          <w:p w14:paraId="45573772" w14:textId="77777777" w:rsidR="00FA22B1" w:rsidRDefault="00FA22B1" w:rsidP="00A8174E">
            <w:pPr>
              <w:keepNext/>
              <w:adjustRightInd w:val="0"/>
              <w:spacing w:before="60" w:after="60"/>
              <w:rPr>
                <w:b/>
                <w:bCs/>
                <w:color w:val="000000"/>
              </w:rPr>
            </w:pPr>
          </w:p>
        </w:tc>
        <w:tc>
          <w:tcPr>
            <w:tcW w:w="1347" w:type="dxa"/>
            <w:tcBorders>
              <w:top w:val="nil"/>
              <w:left w:val="single" w:sz="2" w:space="0" w:color="000000"/>
              <w:bottom w:val="single" w:sz="2" w:space="0" w:color="000000"/>
              <w:right w:val="nil"/>
            </w:tcBorders>
            <w:shd w:val="clear" w:color="auto" w:fill="BBBBBB"/>
            <w:tcMar>
              <w:left w:w="60" w:type="dxa"/>
              <w:right w:w="60" w:type="dxa"/>
            </w:tcMar>
          </w:tcPr>
          <w:p w14:paraId="3DF6DD37" w14:textId="77777777" w:rsidR="00FA22B1" w:rsidRDefault="00FA22B1" w:rsidP="00A8174E">
            <w:pPr>
              <w:keepNext/>
              <w:adjustRightInd w:val="0"/>
              <w:spacing w:before="60" w:after="60"/>
              <w:rPr>
                <w:b/>
                <w:bCs/>
                <w:color w:val="000000"/>
              </w:rPr>
            </w:pPr>
            <w:r>
              <w:rPr>
                <w:b/>
                <w:bCs/>
                <w:color w:val="000000"/>
              </w:rPr>
              <w:t>MALE</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429167CA" w14:textId="77777777" w:rsidR="00FA22B1" w:rsidRDefault="00FA22B1" w:rsidP="00A8174E">
            <w:pPr>
              <w:keepNext/>
              <w:adjustRightInd w:val="0"/>
              <w:spacing w:before="60" w:after="60"/>
              <w:jc w:val="right"/>
              <w:rPr>
                <w:color w:val="000000"/>
              </w:rPr>
            </w:pPr>
            <w:r>
              <w:rPr>
                <w:color w:val="000000"/>
              </w:rPr>
              <w:t>1</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5F477DEF" w14:textId="77777777" w:rsidR="00FA22B1" w:rsidRDefault="00FA22B1" w:rsidP="00A8174E">
            <w:pPr>
              <w:keepNext/>
              <w:adjustRightInd w:val="0"/>
              <w:spacing w:before="60" w:after="60"/>
              <w:jc w:val="right"/>
              <w:rPr>
                <w:color w:val="000000"/>
              </w:rPr>
            </w:pPr>
            <w:r>
              <w:rPr>
                <w:color w:val="000000"/>
              </w:rPr>
              <w:t>0</w:t>
            </w: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54B71396" w14:textId="77777777" w:rsidR="00FA22B1" w:rsidRDefault="00FA22B1" w:rsidP="00A8174E">
            <w:pPr>
              <w:keepNext/>
              <w:adjustRightInd w:val="0"/>
              <w:spacing w:before="60" w:after="60"/>
              <w:jc w:val="right"/>
              <w:rPr>
                <w:color w:val="000000"/>
              </w:rPr>
            </w:pPr>
          </w:p>
        </w:tc>
        <w:tc>
          <w:tcPr>
            <w:tcW w:w="309" w:type="dxa"/>
            <w:tcBorders>
              <w:top w:val="nil"/>
              <w:left w:val="single" w:sz="2" w:space="0" w:color="000000"/>
              <w:bottom w:val="single" w:sz="2" w:space="0" w:color="000000"/>
              <w:right w:val="nil"/>
            </w:tcBorders>
            <w:shd w:val="clear" w:color="auto" w:fill="FFFFFF"/>
            <w:tcMar>
              <w:left w:w="60" w:type="dxa"/>
              <w:right w:w="60" w:type="dxa"/>
            </w:tcMar>
          </w:tcPr>
          <w:p w14:paraId="0E775290" w14:textId="77777777" w:rsidR="00FA22B1" w:rsidRDefault="00FA22B1" w:rsidP="00A8174E">
            <w:pPr>
              <w:keepNext/>
              <w:adjustRightInd w:val="0"/>
              <w:spacing w:before="60" w:after="60"/>
              <w:jc w:val="right"/>
              <w:rPr>
                <w:color w:val="000000"/>
              </w:rPr>
            </w:pPr>
          </w:p>
        </w:tc>
        <w:tc>
          <w:tcPr>
            <w:tcW w:w="30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12A71576" w14:textId="77777777" w:rsidR="00FA22B1" w:rsidRDefault="00FA22B1" w:rsidP="00A8174E">
            <w:pPr>
              <w:keepNext/>
              <w:adjustRightInd w:val="0"/>
              <w:spacing w:before="60" w:after="60"/>
              <w:jc w:val="right"/>
              <w:rPr>
                <w:color w:val="000000"/>
              </w:rPr>
            </w:pPr>
          </w:p>
        </w:tc>
      </w:tr>
      <w:tr w:rsidR="00FA22B1" w14:paraId="6E82231A" w14:textId="77777777" w:rsidTr="00A8174E">
        <w:tblPrEx>
          <w:tblCellMar>
            <w:top w:w="0" w:type="dxa"/>
            <w:left w:w="0" w:type="dxa"/>
            <w:bottom w:w="0" w:type="dxa"/>
            <w:right w:w="0" w:type="dxa"/>
          </w:tblCellMar>
        </w:tblPrEx>
        <w:trPr>
          <w:cantSplit/>
          <w:jc w:val="center"/>
        </w:trPr>
        <w:tc>
          <w:tcPr>
            <w:tcW w:w="1495" w:type="dxa"/>
            <w:tcBorders>
              <w:top w:val="nil"/>
              <w:left w:val="single" w:sz="6" w:space="0" w:color="000000"/>
              <w:bottom w:val="single" w:sz="6" w:space="0" w:color="000000"/>
              <w:right w:val="nil"/>
            </w:tcBorders>
            <w:shd w:val="clear" w:color="auto" w:fill="BBBBBB"/>
            <w:tcMar>
              <w:left w:w="60" w:type="dxa"/>
              <w:right w:w="60" w:type="dxa"/>
            </w:tcMar>
          </w:tcPr>
          <w:p w14:paraId="2653EB1F" w14:textId="77777777" w:rsidR="00FA22B1" w:rsidRDefault="00FA22B1" w:rsidP="00A8174E">
            <w:pPr>
              <w:adjustRightInd w:val="0"/>
              <w:spacing w:before="60" w:after="60"/>
              <w:rPr>
                <w:b/>
                <w:bCs/>
                <w:color w:val="000000"/>
              </w:rPr>
            </w:pPr>
          </w:p>
        </w:tc>
        <w:tc>
          <w:tcPr>
            <w:tcW w:w="1347" w:type="dxa"/>
            <w:tcBorders>
              <w:top w:val="nil"/>
              <w:left w:val="single" w:sz="2" w:space="0" w:color="000000"/>
              <w:bottom w:val="single" w:sz="6" w:space="0" w:color="000000"/>
              <w:right w:val="nil"/>
            </w:tcBorders>
            <w:shd w:val="clear" w:color="auto" w:fill="BBBBBB"/>
            <w:tcMar>
              <w:left w:w="60" w:type="dxa"/>
              <w:right w:w="60" w:type="dxa"/>
            </w:tcMar>
          </w:tcPr>
          <w:p w14:paraId="7C6FBE7A" w14:textId="77777777" w:rsidR="00FA22B1" w:rsidRDefault="00FA22B1" w:rsidP="00A8174E">
            <w:pPr>
              <w:adjustRightInd w:val="0"/>
              <w:spacing w:before="60" w:after="60"/>
              <w:rPr>
                <w:b/>
                <w:bCs/>
                <w:color w:val="000000"/>
              </w:rPr>
            </w:pPr>
            <w:r>
              <w:rPr>
                <w:b/>
                <w:bCs/>
                <w:color w:val="000000"/>
              </w:rPr>
              <w:t>UNKNOWN</w:t>
            </w: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65EB53B1" w14:textId="77777777" w:rsidR="00FA22B1" w:rsidRDefault="00FA22B1" w:rsidP="00A8174E">
            <w:pPr>
              <w:adjustRightInd w:val="0"/>
              <w:spacing w:before="60" w:after="60"/>
              <w:jc w:val="right"/>
              <w:rPr>
                <w:color w:val="000000"/>
              </w:rPr>
            </w:pPr>
            <w:r>
              <w:rPr>
                <w:color w:val="000000"/>
              </w:rPr>
              <w:t>0</w:t>
            </w: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0FF6936E" w14:textId="77777777" w:rsidR="00FA22B1" w:rsidRDefault="00FA22B1" w:rsidP="00A8174E">
            <w:pPr>
              <w:adjustRightInd w:val="0"/>
              <w:spacing w:before="60" w:after="60"/>
              <w:jc w:val="right"/>
              <w:rPr>
                <w:color w:val="000000"/>
              </w:rPr>
            </w:pPr>
            <w:r>
              <w:rPr>
                <w:color w:val="000000"/>
              </w:rPr>
              <w:t>1</w:t>
            </w: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0182AC8B" w14:textId="77777777" w:rsidR="00FA22B1" w:rsidRDefault="00FA22B1" w:rsidP="00A8174E">
            <w:pPr>
              <w:adjustRightInd w:val="0"/>
              <w:spacing w:before="60" w:after="60"/>
              <w:jc w:val="right"/>
              <w:rPr>
                <w:color w:val="000000"/>
              </w:rPr>
            </w:pPr>
          </w:p>
        </w:tc>
        <w:tc>
          <w:tcPr>
            <w:tcW w:w="309" w:type="dxa"/>
            <w:tcBorders>
              <w:top w:val="nil"/>
              <w:left w:val="single" w:sz="2" w:space="0" w:color="000000"/>
              <w:bottom w:val="single" w:sz="6" w:space="0" w:color="000000"/>
              <w:right w:val="nil"/>
            </w:tcBorders>
            <w:shd w:val="clear" w:color="auto" w:fill="FFFFFF"/>
            <w:tcMar>
              <w:left w:w="60" w:type="dxa"/>
              <w:right w:w="60" w:type="dxa"/>
            </w:tcMar>
          </w:tcPr>
          <w:p w14:paraId="0D221236" w14:textId="77777777" w:rsidR="00FA22B1" w:rsidRDefault="00FA22B1" w:rsidP="00A8174E">
            <w:pPr>
              <w:adjustRightInd w:val="0"/>
              <w:spacing w:before="60" w:after="60"/>
              <w:jc w:val="right"/>
              <w:rPr>
                <w:color w:val="000000"/>
              </w:rPr>
            </w:pPr>
          </w:p>
        </w:tc>
        <w:tc>
          <w:tcPr>
            <w:tcW w:w="309"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6F21608E" w14:textId="77777777" w:rsidR="00FA22B1" w:rsidRDefault="00FA22B1" w:rsidP="00A8174E">
            <w:pPr>
              <w:adjustRightInd w:val="0"/>
              <w:spacing w:before="60" w:after="60"/>
              <w:jc w:val="right"/>
              <w:rPr>
                <w:color w:val="000000"/>
              </w:rPr>
            </w:pPr>
          </w:p>
        </w:tc>
      </w:tr>
    </w:tbl>
    <w:p w14:paraId="11899A41" w14:textId="77777777" w:rsidR="00FA22B1" w:rsidRDefault="00FA22B1" w:rsidP="00FA22B1">
      <w:pPr>
        <w:adjustRightInd w:val="0"/>
        <w:rPr>
          <w:color w:val="000000"/>
        </w:rPr>
      </w:pPr>
    </w:p>
    <w:p w14:paraId="66EF6230" w14:textId="77777777" w:rsidR="00FA22B1" w:rsidRDefault="00FA22B1" w:rsidP="00FA22B1">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780"/>
        <w:gridCol w:w="828"/>
        <w:gridCol w:w="1251"/>
        <w:gridCol w:w="1252"/>
      </w:tblGrid>
      <w:tr w:rsidR="00FA22B1" w14:paraId="19CD5E3F" w14:textId="77777777" w:rsidTr="00FA22B1">
        <w:tblPrEx>
          <w:tblCellMar>
            <w:top w:w="0" w:type="dxa"/>
            <w:left w:w="0" w:type="dxa"/>
            <w:bottom w:w="0" w:type="dxa"/>
            <w:right w:w="0" w:type="dxa"/>
          </w:tblCellMar>
        </w:tblPrEx>
        <w:trPr>
          <w:cantSplit/>
          <w:trHeight w:val="836"/>
          <w:tblHeader/>
          <w:jc w:val="center"/>
        </w:trPr>
        <w:tc>
          <w:tcPr>
            <w:tcW w:w="4111" w:type="dxa"/>
            <w:gridSpan w:val="4"/>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0896BC95" w14:textId="77777777" w:rsidR="00FA22B1" w:rsidRDefault="00FA22B1" w:rsidP="00A8174E">
            <w:pPr>
              <w:keepNext/>
              <w:adjustRightInd w:val="0"/>
              <w:spacing w:before="60" w:after="60"/>
              <w:jc w:val="center"/>
              <w:rPr>
                <w:b/>
                <w:bCs/>
                <w:color w:val="000000"/>
              </w:rPr>
            </w:pPr>
            <w:bookmarkStart w:id="5" w:name="IDX3"/>
            <w:bookmarkEnd w:id="5"/>
            <w:r>
              <w:rPr>
                <w:b/>
                <w:bCs/>
                <w:color w:val="000000"/>
              </w:rPr>
              <w:t>Summary of the Number of Event and Censored Values</w:t>
            </w:r>
          </w:p>
        </w:tc>
      </w:tr>
      <w:tr w:rsidR="00FA22B1" w14:paraId="4F31B61B" w14:textId="77777777" w:rsidTr="00FA22B1">
        <w:tblPrEx>
          <w:tblCellMar>
            <w:top w:w="0" w:type="dxa"/>
            <w:left w:w="0" w:type="dxa"/>
            <w:bottom w:w="0" w:type="dxa"/>
            <w:right w:w="0" w:type="dxa"/>
          </w:tblCellMar>
        </w:tblPrEx>
        <w:trPr>
          <w:cantSplit/>
          <w:trHeight w:val="828"/>
          <w:tblHeader/>
          <w:jc w:val="center"/>
        </w:trPr>
        <w:tc>
          <w:tcPr>
            <w:tcW w:w="780" w:type="dxa"/>
            <w:tcBorders>
              <w:top w:val="nil"/>
              <w:left w:val="single" w:sz="6" w:space="0" w:color="000000"/>
              <w:bottom w:val="single" w:sz="2" w:space="0" w:color="000000"/>
              <w:right w:val="nil"/>
            </w:tcBorders>
            <w:shd w:val="clear" w:color="auto" w:fill="BBBBBB"/>
            <w:tcMar>
              <w:left w:w="60" w:type="dxa"/>
              <w:right w:w="60" w:type="dxa"/>
            </w:tcMar>
            <w:vAlign w:val="bottom"/>
          </w:tcPr>
          <w:p w14:paraId="76A5609D" w14:textId="77777777" w:rsidR="00FA22B1" w:rsidRDefault="00FA22B1" w:rsidP="00A8174E">
            <w:pPr>
              <w:keepNext/>
              <w:adjustRightInd w:val="0"/>
              <w:spacing w:before="60" w:after="60"/>
              <w:jc w:val="right"/>
              <w:rPr>
                <w:b/>
                <w:bCs/>
                <w:color w:val="000000"/>
              </w:rPr>
            </w:pPr>
            <w:r>
              <w:rPr>
                <w:b/>
                <w:bCs/>
                <w:color w:val="000000"/>
              </w:rPr>
              <w:t>Total</w:t>
            </w:r>
          </w:p>
        </w:tc>
        <w:tc>
          <w:tcPr>
            <w:tcW w:w="828" w:type="dxa"/>
            <w:tcBorders>
              <w:top w:val="nil"/>
              <w:left w:val="single" w:sz="2" w:space="0" w:color="000000"/>
              <w:bottom w:val="single" w:sz="2" w:space="0" w:color="000000"/>
              <w:right w:val="nil"/>
            </w:tcBorders>
            <w:shd w:val="clear" w:color="auto" w:fill="BBBBBB"/>
            <w:tcMar>
              <w:left w:w="60" w:type="dxa"/>
              <w:right w:w="60" w:type="dxa"/>
            </w:tcMar>
            <w:vAlign w:val="bottom"/>
          </w:tcPr>
          <w:p w14:paraId="41785D0C" w14:textId="77777777" w:rsidR="00FA22B1" w:rsidRDefault="00FA22B1" w:rsidP="00A8174E">
            <w:pPr>
              <w:keepNext/>
              <w:adjustRightInd w:val="0"/>
              <w:spacing w:before="60" w:after="60"/>
              <w:jc w:val="right"/>
              <w:rPr>
                <w:b/>
                <w:bCs/>
                <w:color w:val="000000"/>
              </w:rPr>
            </w:pPr>
            <w:r>
              <w:rPr>
                <w:b/>
                <w:bCs/>
                <w:color w:val="000000"/>
              </w:rPr>
              <w:t>Event</w:t>
            </w:r>
          </w:p>
        </w:tc>
        <w:tc>
          <w:tcPr>
            <w:tcW w:w="1251" w:type="dxa"/>
            <w:tcBorders>
              <w:top w:val="nil"/>
              <w:left w:val="single" w:sz="2" w:space="0" w:color="000000"/>
              <w:bottom w:val="single" w:sz="2" w:space="0" w:color="000000"/>
              <w:right w:val="nil"/>
            </w:tcBorders>
            <w:shd w:val="clear" w:color="auto" w:fill="BBBBBB"/>
            <w:tcMar>
              <w:left w:w="60" w:type="dxa"/>
              <w:right w:w="60" w:type="dxa"/>
            </w:tcMar>
            <w:vAlign w:val="bottom"/>
          </w:tcPr>
          <w:p w14:paraId="4196727F" w14:textId="77777777" w:rsidR="00FA22B1" w:rsidRDefault="00FA22B1" w:rsidP="00A8174E">
            <w:pPr>
              <w:keepNext/>
              <w:adjustRightInd w:val="0"/>
              <w:spacing w:before="60" w:after="60"/>
              <w:jc w:val="right"/>
              <w:rPr>
                <w:b/>
                <w:bCs/>
                <w:color w:val="000000"/>
              </w:rPr>
            </w:pPr>
            <w:r>
              <w:rPr>
                <w:b/>
                <w:bCs/>
                <w:color w:val="000000"/>
              </w:rPr>
              <w:t>Censored</w:t>
            </w:r>
          </w:p>
        </w:tc>
        <w:tc>
          <w:tcPr>
            <w:tcW w:w="1251"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43B34382" w14:textId="77777777" w:rsidR="00FA22B1" w:rsidRDefault="00FA22B1" w:rsidP="00A8174E">
            <w:pPr>
              <w:keepNext/>
              <w:adjustRightInd w:val="0"/>
              <w:spacing w:before="60" w:after="60"/>
              <w:jc w:val="right"/>
              <w:rPr>
                <w:b/>
                <w:bCs/>
                <w:color w:val="000000"/>
              </w:rPr>
            </w:pPr>
            <w:r>
              <w:rPr>
                <w:b/>
                <w:bCs/>
                <w:color w:val="000000"/>
              </w:rPr>
              <w:t>Percent</w:t>
            </w:r>
            <w:r>
              <w:rPr>
                <w:b/>
                <w:bCs/>
                <w:color w:val="000000"/>
              </w:rPr>
              <w:br/>
              <w:t>Censored</w:t>
            </w:r>
          </w:p>
        </w:tc>
      </w:tr>
      <w:tr w:rsidR="00FA22B1" w14:paraId="52C9C235" w14:textId="77777777" w:rsidTr="00FA22B1">
        <w:tblPrEx>
          <w:tblCellMar>
            <w:top w:w="0" w:type="dxa"/>
            <w:left w:w="0" w:type="dxa"/>
            <w:bottom w:w="0" w:type="dxa"/>
            <w:right w:w="0" w:type="dxa"/>
          </w:tblCellMar>
        </w:tblPrEx>
        <w:trPr>
          <w:cantSplit/>
          <w:trHeight w:val="828"/>
          <w:jc w:val="center"/>
        </w:trPr>
        <w:tc>
          <w:tcPr>
            <w:tcW w:w="780" w:type="dxa"/>
            <w:tcBorders>
              <w:top w:val="nil"/>
              <w:left w:val="single" w:sz="6" w:space="0" w:color="000000"/>
              <w:bottom w:val="single" w:sz="6" w:space="0" w:color="000000"/>
              <w:right w:val="nil"/>
            </w:tcBorders>
            <w:shd w:val="clear" w:color="auto" w:fill="FFFFFF"/>
            <w:tcMar>
              <w:left w:w="60" w:type="dxa"/>
              <w:right w:w="60" w:type="dxa"/>
            </w:tcMar>
          </w:tcPr>
          <w:p w14:paraId="41240885" w14:textId="77777777" w:rsidR="00FA22B1" w:rsidRDefault="00FA22B1" w:rsidP="00A8174E">
            <w:pPr>
              <w:keepNext/>
              <w:adjustRightInd w:val="0"/>
              <w:spacing w:before="60" w:after="60"/>
              <w:jc w:val="right"/>
              <w:rPr>
                <w:color w:val="000000"/>
              </w:rPr>
            </w:pPr>
            <w:r>
              <w:rPr>
                <w:color w:val="000000"/>
              </w:rPr>
              <w:t>57404</w:t>
            </w:r>
          </w:p>
        </w:tc>
        <w:tc>
          <w:tcPr>
            <w:tcW w:w="828" w:type="dxa"/>
            <w:tcBorders>
              <w:top w:val="nil"/>
              <w:left w:val="single" w:sz="2" w:space="0" w:color="000000"/>
              <w:bottom w:val="single" w:sz="6" w:space="0" w:color="000000"/>
              <w:right w:val="nil"/>
            </w:tcBorders>
            <w:shd w:val="clear" w:color="auto" w:fill="FFFFFF"/>
            <w:tcMar>
              <w:left w:w="60" w:type="dxa"/>
              <w:right w:w="60" w:type="dxa"/>
            </w:tcMar>
          </w:tcPr>
          <w:p w14:paraId="1E67A093" w14:textId="77777777" w:rsidR="00FA22B1" w:rsidRDefault="00FA22B1" w:rsidP="00A8174E">
            <w:pPr>
              <w:keepNext/>
              <w:adjustRightInd w:val="0"/>
              <w:spacing w:before="60" w:after="60"/>
              <w:jc w:val="right"/>
              <w:rPr>
                <w:color w:val="000000"/>
              </w:rPr>
            </w:pPr>
            <w:r>
              <w:rPr>
                <w:color w:val="000000"/>
              </w:rPr>
              <w:t>6930</w:t>
            </w:r>
          </w:p>
        </w:tc>
        <w:tc>
          <w:tcPr>
            <w:tcW w:w="1251" w:type="dxa"/>
            <w:tcBorders>
              <w:top w:val="nil"/>
              <w:left w:val="single" w:sz="2" w:space="0" w:color="000000"/>
              <w:bottom w:val="single" w:sz="6" w:space="0" w:color="000000"/>
              <w:right w:val="nil"/>
            </w:tcBorders>
            <w:shd w:val="clear" w:color="auto" w:fill="FFFFFF"/>
            <w:tcMar>
              <w:left w:w="60" w:type="dxa"/>
              <w:right w:w="60" w:type="dxa"/>
            </w:tcMar>
          </w:tcPr>
          <w:p w14:paraId="0887DB1B" w14:textId="77777777" w:rsidR="00FA22B1" w:rsidRDefault="00FA22B1" w:rsidP="00A8174E">
            <w:pPr>
              <w:keepNext/>
              <w:adjustRightInd w:val="0"/>
              <w:spacing w:before="60" w:after="60"/>
              <w:jc w:val="right"/>
              <w:rPr>
                <w:color w:val="000000"/>
              </w:rPr>
            </w:pPr>
            <w:r>
              <w:rPr>
                <w:color w:val="000000"/>
              </w:rPr>
              <w:t>50474</w:t>
            </w:r>
          </w:p>
        </w:tc>
        <w:tc>
          <w:tcPr>
            <w:tcW w:w="1251"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5EED5B05" w14:textId="77777777" w:rsidR="00FA22B1" w:rsidRDefault="00FA22B1" w:rsidP="00A8174E">
            <w:pPr>
              <w:keepNext/>
              <w:adjustRightInd w:val="0"/>
              <w:spacing w:before="60" w:after="60"/>
              <w:jc w:val="right"/>
              <w:rPr>
                <w:color w:val="000000"/>
              </w:rPr>
            </w:pPr>
            <w:r>
              <w:rPr>
                <w:color w:val="000000"/>
              </w:rPr>
              <w:t>87.93</w:t>
            </w:r>
          </w:p>
        </w:tc>
      </w:tr>
    </w:tbl>
    <w:p w14:paraId="212C3A9B" w14:textId="77777777" w:rsidR="00FA22B1" w:rsidRDefault="00FA22B1" w:rsidP="00FA22B1">
      <w:pPr>
        <w:adjustRightInd w:val="0"/>
        <w:rPr>
          <w:color w:val="000000"/>
        </w:rPr>
      </w:pPr>
    </w:p>
    <w:p w14:paraId="38D10D7F" w14:textId="77777777" w:rsidR="00FA22B1" w:rsidRDefault="00FA22B1" w:rsidP="00FA22B1">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4163"/>
      </w:tblGrid>
      <w:tr w:rsidR="00FA22B1" w14:paraId="571178AE" w14:textId="77777777" w:rsidTr="00A8174E">
        <w:tblPrEx>
          <w:tblCellMar>
            <w:top w:w="0" w:type="dxa"/>
            <w:left w:w="0" w:type="dxa"/>
            <w:bottom w:w="0" w:type="dxa"/>
            <w:right w:w="0" w:type="dxa"/>
          </w:tblCellMar>
        </w:tblPrEx>
        <w:trPr>
          <w:cantSplit/>
          <w:tblHeader/>
          <w:jc w:val="center"/>
        </w:trPr>
        <w:tc>
          <w:tcPr>
            <w:tcW w:w="4163" w:type="dxa"/>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46FF9C06" w14:textId="77777777" w:rsidR="00FA22B1" w:rsidRDefault="00FA22B1" w:rsidP="00A8174E">
            <w:pPr>
              <w:keepNext/>
              <w:adjustRightInd w:val="0"/>
              <w:spacing w:before="60" w:after="60"/>
              <w:jc w:val="center"/>
              <w:rPr>
                <w:b/>
                <w:bCs/>
                <w:color w:val="000000"/>
              </w:rPr>
            </w:pPr>
            <w:bookmarkStart w:id="6" w:name="IDX4"/>
            <w:bookmarkEnd w:id="6"/>
            <w:r>
              <w:rPr>
                <w:b/>
                <w:bCs/>
                <w:color w:val="000000"/>
              </w:rPr>
              <w:lastRenderedPageBreak/>
              <w:t>Convergence Status</w:t>
            </w:r>
          </w:p>
        </w:tc>
      </w:tr>
      <w:tr w:rsidR="00FA22B1" w14:paraId="0C78F553" w14:textId="77777777" w:rsidTr="00A8174E">
        <w:tblPrEx>
          <w:tblCellMar>
            <w:top w:w="0" w:type="dxa"/>
            <w:left w:w="0" w:type="dxa"/>
            <w:bottom w:w="0" w:type="dxa"/>
            <w:right w:w="0" w:type="dxa"/>
          </w:tblCellMar>
        </w:tblPrEx>
        <w:trPr>
          <w:cantSplit/>
          <w:jc w:val="center"/>
        </w:trPr>
        <w:tc>
          <w:tcPr>
            <w:tcW w:w="4163" w:type="dxa"/>
            <w:tcBorders>
              <w:top w:val="nil"/>
              <w:left w:val="single" w:sz="6" w:space="0" w:color="000000"/>
              <w:bottom w:val="single" w:sz="6" w:space="0" w:color="000000"/>
              <w:right w:val="single" w:sz="6" w:space="0" w:color="000000"/>
            </w:tcBorders>
            <w:shd w:val="clear" w:color="auto" w:fill="FFFFFF"/>
            <w:tcMar>
              <w:left w:w="60" w:type="dxa"/>
              <w:right w:w="60" w:type="dxa"/>
            </w:tcMar>
          </w:tcPr>
          <w:p w14:paraId="544F97A2" w14:textId="77777777" w:rsidR="00FA22B1" w:rsidRDefault="00FA22B1" w:rsidP="00A8174E">
            <w:pPr>
              <w:keepNext/>
              <w:adjustRightInd w:val="0"/>
              <w:spacing w:before="60" w:after="60"/>
              <w:jc w:val="center"/>
              <w:rPr>
                <w:color w:val="000000"/>
              </w:rPr>
            </w:pPr>
            <w:r>
              <w:rPr>
                <w:color w:val="000000"/>
              </w:rPr>
              <w:t>Convergence criterion (GCONV=1E-8) satisfied.</w:t>
            </w:r>
          </w:p>
        </w:tc>
      </w:tr>
    </w:tbl>
    <w:p w14:paraId="176831F8" w14:textId="77777777" w:rsidR="00FA22B1" w:rsidRDefault="00FA22B1" w:rsidP="00FA22B1">
      <w:pPr>
        <w:adjustRightInd w:val="0"/>
        <w:rPr>
          <w:color w:val="000000"/>
        </w:rPr>
      </w:pPr>
    </w:p>
    <w:p w14:paraId="1351AF25" w14:textId="77777777" w:rsidR="00FA22B1" w:rsidRDefault="00FA22B1" w:rsidP="00FA22B1">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083"/>
        <w:gridCol w:w="1160"/>
        <w:gridCol w:w="1160"/>
      </w:tblGrid>
      <w:tr w:rsidR="00FA22B1" w14:paraId="2F967ED7" w14:textId="77777777" w:rsidTr="00A8174E">
        <w:tblPrEx>
          <w:tblCellMar>
            <w:top w:w="0" w:type="dxa"/>
            <w:left w:w="0" w:type="dxa"/>
            <w:bottom w:w="0" w:type="dxa"/>
            <w:right w:w="0" w:type="dxa"/>
          </w:tblCellMar>
        </w:tblPrEx>
        <w:trPr>
          <w:cantSplit/>
          <w:tblHeader/>
          <w:jc w:val="center"/>
        </w:trPr>
        <w:tc>
          <w:tcPr>
            <w:tcW w:w="3403" w:type="dxa"/>
            <w:gridSpan w:val="3"/>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3FB8CCD3" w14:textId="77777777" w:rsidR="00FA22B1" w:rsidRDefault="00FA22B1" w:rsidP="00A8174E">
            <w:pPr>
              <w:keepNext/>
              <w:adjustRightInd w:val="0"/>
              <w:spacing w:before="60" w:after="60"/>
              <w:jc w:val="center"/>
              <w:rPr>
                <w:b/>
                <w:bCs/>
                <w:color w:val="000000"/>
              </w:rPr>
            </w:pPr>
            <w:bookmarkStart w:id="7" w:name="IDX5"/>
            <w:bookmarkEnd w:id="7"/>
            <w:r>
              <w:rPr>
                <w:b/>
                <w:bCs/>
                <w:color w:val="000000"/>
              </w:rPr>
              <w:t>Model Fit Statistics</w:t>
            </w:r>
          </w:p>
        </w:tc>
      </w:tr>
      <w:tr w:rsidR="00FA22B1" w14:paraId="332F19ED" w14:textId="77777777" w:rsidTr="00A8174E">
        <w:tblPrEx>
          <w:tblCellMar>
            <w:top w:w="0" w:type="dxa"/>
            <w:left w:w="0" w:type="dxa"/>
            <w:bottom w:w="0" w:type="dxa"/>
            <w:right w:w="0" w:type="dxa"/>
          </w:tblCellMar>
        </w:tblPrEx>
        <w:trPr>
          <w:cantSplit/>
          <w:tblHeader/>
          <w:jc w:val="center"/>
        </w:trPr>
        <w:tc>
          <w:tcPr>
            <w:tcW w:w="1083" w:type="dxa"/>
            <w:tcBorders>
              <w:top w:val="nil"/>
              <w:left w:val="single" w:sz="6" w:space="0" w:color="000000"/>
              <w:bottom w:val="single" w:sz="2" w:space="0" w:color="000000"/>
              <w:right w:val="nil"/>
            </w:tcBorders>
            <w:shd w:val="clear" w:color="auto" w:fill="BBBBBB"/>
            <w:tcMar>
              <w:left w:w="60" w:type="dxa"/>
              <w:right w:w="60" w:type="dxa"/>
            </w:tcMar>
            <w:vAlign w:val="bottom"/>
          </w:tcPr>
          <w:p w14:paraId="3B8CBCD2" w14:textId="77777777" w:rsidR="00FA22B1" w:rsidRDefault="00FA22B1" w:rsidP="00A8174E">
            <w:pPr>
              <w:keepNext/>
              <w:adjustRightInd w:val="0"/>
              <w:spacing w:before="60" w:after="60"/>
              <w:rPr>
                <w:b/>
                <w:bCs/>
                <w:color w:val="000000"/>
              </w:rPr>
            </w:pPr>
            <w:r>
              <w:rPr>
                <w:b/>
                <w:bCs/>
                <w:color w:val="000000"/>
              </w:rPr>
              <w:t>Criterion</w:t>
            </w:r>
          </w:p>
        </w:tc>
        <w:tc>
          <w:tcPr>
            <w:tcW w:w="1160" w:type="dxa"/>
            <w:tcBorders>
              <w:top w:val="nil"/>
              <w:left w:val="single" w:sz="2" w:space="0" w:color="000000"/>
              <w:bottom w:val="single" w:sz="2" w:space="0" w:color="000000"/>
              <w:right w:val="nil"/>
            </w:tcBorders>
            <w:shd w:val="clear" w:color="auto" w:fill="BBBBBB"/>
            <w:tcMar>
              <w:left w:w="60" w:type="dxa"/>
              <w:right w:w="60" w:type="dxa"/>
            </w:tcMar>
            <w:vAlign w:val="bottom"/>
          </w:tcPr>
          <w:p w14:paraId="21349F67" w14:textId="77777777" w:rsidR="00FA22B1" w:rsidRDefault="00FA22B1" w:rsidP="00A8174E">
            <w:pPr>
              <w:keepNext/>
              <w:adjustRightInd w:val="0"/>
              <w:spacing w:before="60" w:after="60"/>
              <w:jc w:val="right"/>
              <w:rPr>
                <w:b/>
                <w:bCs/>
                <w:color w:val="000000"/>
              </w:rPr>
            </w:pPr>
            <w:r>
              <w:rPr>
                <w:b/>
                <w:bCs/>
                <w:color w:val="000000"/>
              </w:rPr>
              <w:t>Without</w:t>
            </w:r>
            <w:r>
              <w:rPr>
                <w:b/>
                <w:bCs/>
                <w:color w:val="000000"/>
              </w:rPr>
              <w:br/>
              <w:t>Covariates</w:t>
            </w:r>
          </w:p>
        </w:tc>
        <w:tc>
          <w:tcPr>
            <w:tcW w:w="1160"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7AD40775" w14:textId="77777777" w:rsidR="00FA22B1" w:rsidRDefault="00FA22B1" w:rsidP="00A8174E">
            <w:pPr>
              <w:keepNext/>
              <w:adjustRightInd w:val="0"/>
              <w:spacing w:before="60" w:after="60"/>
              <w:jc w:val="right"/>
              <w:rPr>
                <w:b/>
                <w:bCs/>
                <w:color w:val="000000"/>
              </w:rPr>
            </w:pPr>
            <w:r>
              <w:rPr>
                <w:b/>
                <w:bCs/>
                <w:color w:val="000000"/>
              </w:rPr>
              <w:t>With</w:t>
            </w:r>
            <w:r>
              <w:rPr>
                <w:b/>
                <w:bCs/>
                <w:color w:val="000000"/>
              </w:rPr>
              <w:br/>
              <w:t>Covariates</w:t>
            </w:r>
          </w:p>
        </w:tc>
      </w:tr>
      <w:tr w:rsidR="00FA22B1" w14:paraId="508FAC80" w14:textId="77777777" w:rsidTr="00A8174E">
        <w:tblPrEx>
          <w:tblCellMar>
            <w:top w:w="0" w:type="dxa"/>
            <w:left w:w="0" w:type="dxa"/>
            <w:bottom w:w="0" w:type="dxa"/>
            <w:right w:w="0" w:type="dxa"/>
          </w:tblCellMar>
        </w:tblPrEx>
        <w:trPr>
          <w:cantSplit/>
          <w:jc w:val="center"/>
        </w:trPr>
        <w:tc>
          <w:tcPr>
            <w:tcW w:w="1083" w:type="dxa"/>
            <w:tcBorders>
              <w:top w:val="nil"/>
              <w:left w:val="single" w:sz="6" w:space="0" w:color="000000"/>
              <w:bottom w:val="single" w:sz="2" w:space="0" w:color="000000"/>
              <w:right w:val="nil"/>
            </w:tcBorders>
            <w:shd w:val="clear" w:color="auto" w:fill="BBBBBB"/>
            <w:tcMar>
              <w:left w:w="60" w:type="dxa"/>
              <w:right w:w="60" w:type="dxa"/>
            </w:tcMar>
          </w:tcPr>
          <w:p w14:paraId="31026DD8" w14:textId="77777777" w:rsidR="00FA22B1" w:rsidRDefault="00FA22B1" w:rsidP="00A8174E">
            <w:pPr>
              <w:keepNext/>
              <w:adjustRightInd w:val="0"/>
              <w:spacing w:before="60" w:after="60"/>
              <w:rPr>
                <w:b/>
                <w:bCs/>
                <w:color w:val="000000"/>
              </w:rPr>
            </w:pPr>
            <w:r>
              <w:rPr>
                <w:b/>
                <w:bCs/>
                <w:color w:val="000000"/>
              </w:rPr>
              <w:t>-2 LOG L</w:t>
            </w:r>
          </w:p>
        </w:tc>
        <w:tc>
          <w:tcPr>
            <w:tcW w:w="1160" w:type="dxa"/>
            <w:tcBorders>
              <w:top w:val="nil"/>
              <w:left w:val="single" w:sz="2" w:space="0" w:color="000000"/>
              <w:bottom w:val="single" w:sz="2" w:space="0" w:color="000000"/>
              <w:right w:val="nil"/>
            </w:tcBorders>
            <w:shd w:val="clear" w:color="auto" w:fill="FFFFFF"/>
            <w:tcMar>
              <w:left w:w="60" w:type="dxa"/>
              <w:right w:w="60" w:type="dxa"/>
            </w:tcMar>
          </w:tcPr>
          <w:p w14:paraId="453CBBA7" w14:textId="77777777" w:rsidR="00FA22B1" w:rsidRDefault="00FA22B1" w:rsidP="00A8174E">
            <w:pPr>
              <w:keepNext/>
              <w:adjustRightInd w:val="0"/>
              <w:spacing w:before="60" w:after="60"/>
              <w:jc w:val="right"/>
              <w:rPr>
                <w:color w:val="000000"/>
              </w:rPr>
            </w:pPr>
            <w:r>
              <w:rPr>
                <w:color w:val="000000"/>
              </w:rPr>
              <w:t>118139.18</w:t>
            </w:r>
          </w:p>
        </w:tc>
        <w:tc>
          <w:tcPr>
            <w:tcW w:w="1160"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5F7DABF" w14:textId="77777777" w:rsidR="00FA22B1" w:rsidRDefault="00FA22B1" w:rsidP="00A8174E">
            <w:pPr>
              <w:keepNext/>
              <w:adjustRightInd w:val="0"/>
              <w:spacing w:before="60" w:after="60"/>
              <w:jc w:val="right"/>
              <w:rPr>
                <w:color w:val="000000"/>
              </w:rPr>
            </w:pPr>
            <w:r>
              <w:rPr>
                <w:color w:val="000000"/>
              </w:rPr>
              <w:t>116551.10</w:t>
            </w:r>
          </w:p>
        </w:tc>
      </w:tr>
      <w:tr w:rsidR="00FA22B1" w14:paraId="1871BC53" w14:textId="77777777" w:rsidTr="00A8174E">
        <w:tblPrEx>
          <w:tblCellMar>
            <w:top w:w="0" w:type="dxa"/>
            <w:left w:w="0" w:type="dxa"/>
            <w:bottom w:w="0" w:type="dxa"/>
            <w:right w:w="0" w:type="dxa"/>
          </w:tblCellMar>
        </w:tblPrEx>
        <w:trPr>
          <w:cantSplit/>
          <w:jc w:val="center"/>
        </w:trPr>
        <w:tc>
          <w:tcPr>
            <w:tcW w:w="1083" w:type="dxa"/>
            <w:tcBorders>
              <w:top w:val="nil"/>
              <w:left w:val="single" w:sz="6" w:space="0" w:color="000000"/>
              <w:bottom w:val="single" w:sz="2" w:space="0" w:color="000000"/>
              <w:right w:val="nil"/>
            </w:tcBorders>
            <w:shd w:val="clear" w:color="auto" w:fill="BBBBBB"/>
            <w:tcMar>
              <w:left w:w="60" w:type="dxa"/>
              <w:right w:w="60" w:type="dxa"/>
            </w:tcMar>
          </w:tcPr>
          <w:p w14:paraId="32D97F8B" w14:textId="77777777" w:rsidR="00FA22B1" w:rsidRDefault="00FA22B1" w:rsidP="00A8174E">
            <w:pPr>
              <w:keepNext/>
              <w:adjustRightInd w:val="0"/>
              <w:spacing w:before="60" w:after="60"/>
              <w:rPr>
                <w:b/>
                <w:bCs/>
                <w:color w:val="000000"/>
              </w:rPr>
            </w:pPr>
            <w:r>
              <w:rPr>
                <w:b/>
                <w:bCs/>
                <w:color w:val="000000"/>
              </w:rPr>
              <w:t>AIC</w:t>
            </w:r>
          </w:p>
        </w:tc>
        <w:tc>
          <w:tcPr>
            <w:tcW w:w="1160" w:type="dxa"/>
            <w:tcBorders>
              <w:top w:val="nil"/>
              <w:left w:val="single" w:sz="2" w:space="0" w:color="000000"/>
              <w:bottom w:val="single" w:sz="2" w:space="0" w:color="000000"/>
              <w:right w:val="nil"/>
            </w:tcBorders>
            <w:shd w:val="clear" w:color="auto" w:fill="FFFFFF"/>
            <w:tcMar>
              <w:left w:w="60" w:type="dxa"/>
              <w:right w:w="60" w:type="dxa"/>
            </w:tcMar>
          </w:tcPr>
          <w:p w14:paraId="5CFED78D" w14:textId="77777777" w:rsidR="00FA22B1" w:rsidRDefault="00FA22B1" w:rsidP="00A8174E">
            <w:pPr>
              <w:keepNext/>
              <w:adjustRightInd w:val="0"/>
              <w:spacing w:before="60" w:after="60"/>
              <w:jc w:val="right"/>
              <w:rPr>
                <w:color w:val="000000"/>
              </w:rPr>
            </w:pPr>
            <w:r>
              <w:rPr>
                <w:color w:val="000000"/>
              </w:rPr>
              <w:t>118139.18</w:t>
            </w:r>
          </w:p>
        </w:tc>
        <w:tc>
          <w:tcPr>
            <w:tcW w:w="1160"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7A0372E" w14:textId="77777777" w:rsidR="00FA22B1" w:rsidRDefault="00FA22B1" w:rsidP="00A8174E">
            <w:pPr>
              <w:keepNext/>
              <w:adjustRightInd w:val="0"/>
              <w:spacing w:before="60" w:after="60"/>
              <w:jc w:val="right"/>
              <w:rPr>
                <w:color w:val="000000"/>
              </w:rPr>
            </w:pPr>
            <w:r>
              <w:rPr>
                <w:color w:val="000000"/>
              </w:rPr>
              <w:t>116601.10</w:t>
            </w:r>
          </w:p>
        </w:tc>
      </w:tr>
      <w:tr w:rsidR="00FA22B1" w14:paraId="7C33A676" w14:textId="77777777" w:rsidTr="00A8174E">
        <w:tblPrEx>
          <w:tblCellMar>
            <w:top w:w="0" w:type="dxa"/>
            <w:left w:w="0" w:type="dxa"/>
            <w:bottom w:w="0" w:type="dxa"/>
            <w:right w:w="0" w:type="dxa"/>
          </w:tblCellMar>
        </w:tblPrEx>
        <w:trPr>
          <w:cantSplit/>
          <w:jc w:val="center"/>
        </w:trPr>
        <w:tc>
          <w:tcPr>
            <w:tcW w:w="1083" w:type="dxa"/>
            <w:tcBorders>
              <w:top w:val="nil"/>
              <w:left w:val="single" w:sz="6" w:space="0" w:color="000000"/>
              <w:bottom w:val="single" w:sz="6" w:space="0" w:color="000000"/>
              <w:right w:val="nil"/>
            </w:tcBorders>
            <w:shd w:val="clear" w:color="auto" w:fill="BBBBBB"/>
            <w:tcMar>
              <w:left w:w="60" w:type="dxa"/>
              <w:right w:w="60" w:type="dxa"/>
            </w:tcMar>
          </w:tcPr>
          <w:p w14:paraId="5E52831C" w14:textId="77777777" w:rsidR="00FA22B1" w:rsidRDefault="00FA22B1" w:rsidP="00A8174E">
            <w:pPr>
              <w:adjustRightInd w:val="0"/>
              <w:spacing w:before="60" w:after="60"/>
              <w:rPr>
                <w:b/>
                <w:bCs/>
                <w:color w:val="000000"/>
              </w:rPr>
            </w:pPr>
            <w:r>
              <w:rPr>
                <w:b/>
                <w:bCs/>
                <w:color w:val="000000"/>
              </w:rPr>
              <w:t>SBC</w:t>
            </w:r>
          </w:p>
        </w:tc>
        <w:tc>
          <w:tcPr>
            <w:tcW w:w="1160" w:type="dxa"/>
            <w:tcBorders>
              <w:top w:val="nil"/>
              <w:left w:val="single" w:sz="2" w:space="0" w:color="000000"/>
              <w:bottom w:val="single" w:sz="6" w:space="0" w:color="000000"/>
              <w:right w:val="nil"/>
            </w:tcBorders>
            <w:shd w:val="clear" w:color="auto" w:fill="FFFFFF"/>
            <w:tcMar>
              <w:left w:w="60" w:type="dxa"/>
              <w:right w:w="60" w:type="dxa"/>
            </w:tcMar>
          </w:tcPr>
          <w:p w14:paraId="1E7CA38A" w14:textId="77777777" w:rsidR="00FA22B1" w:rsidRDefault="00FA22B1" w:rsidP="00A8174E">
            <w:pPr>
              <w:adjustRightInd w:val="0"/>
              <w:spacing w:before="60" w:after="60"/>
              <w:jc w:val="right"/>
              <w:rPr>
                <w:color w:val="000000"/>
              </w:rPr>
            </w:pPr>
            <w:r>
              <w:rPr>
                <w:color w:val="000000"/>
              </w:rPr>
              <w:t>118139.18</w:t>
            </w:r>
          </w:p>
        </w:tc>
        <w:tc>
          <w:tcPr>
            <w:tcW w:w="1160"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2E9A9ADC" w14:textId="77777777" w:rsidR="00FA22B1" w:rsidRDefault="00FA22B1" w:rsidP="00A8174E">
            <w:pPr>
              <w:adjustRightInd w:val="0"/>
              <w:spacing w:before="60" w:after="60"/>
              <w:jc w:val="right"/>
              <w:rPr>
                <w:color w:val="000000"/>
              </w:rPr>
            </w:pPr>
            <w:r>
              <w:rPr>
                <w:color w:val="000000"/>
              </w:rPr>
              <w:t>116772.19</w:t>
            </w:r>
          </w:p>
        </w:tc>
      </w:tr>
    </w:tbl>
    <w:p w14:paraId="6485F414" w14:textId="77777777" w:rsidR="00FA22B1" w:rsidRDefault="00FA22B1" w:rsidP="00FA22B1">
      <w:pPr>
        <w:adjustRightInd w:val="0"/>
        <w:rPr>
          <w:color w:val="000000"/>
        </w:rPr>
      </w:pPr>
    </w:p>
    <w:p w14:paraId="01F17CCF" w14:textId="77777777" w:rsidR="00FA22B1" w:rsidRDefault="00FA22B1" w:rsidP="00FA22B1">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1747"/>
        <w:gridCol w:w="1234"/>
        <w:gridCol w:w="424"/>
        <w:gridCol w:w="1199"/>
      </w:tblGrid>
      <w:tr w:rsidR="00FA22B1" w14:paraId="4AD80E83" w14:textId="77777777" w:rsidTr="00A8174E">
        <w:tblPrEx>
          <w:tblCellMar>
            <w:top w:w="0" w:type="dxa"/>
            <w:left w:w="0" w:type="dxa"/>
            <w:bottom w:w="0" w:type="dxa"/>
            <w:right w:w="0" w:type="dxa"/>
          </w:tblCellMar>
        </w:tblPrEx>
        <w:trPr>
          <w:cantSplit/>
          <w:tblHeader/>
          <w:jc w:val="center"/>
        </w:trPr>
        <w:tc>
          <w:tcPr>
            <w:tcW w:w="4604" w:type="dxa"/>
            <w:gridSpan w:val="4"/>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284DC700" w14:textId="77777777" w:rsidR="00FA22B1" w:rsidRDefault="00FA22B1" w:rsidP="00A8174E">
            <w:pPr>
              <w:keepNext/>
              <w:adjustRightInd w:val="0"/>
              <w:spacing w:before="60" w:after="60"/>
              <w:jc w:val="center"/>
              <w:rPr>
                <w:b/>
                <w:bCs/>
                <w:color w:val="000000"/>
              </w:rPr>
            </w:pPr>
            <w:bookmarkStart w:id="8" w:name="IDX6"/>
            <w:bookmarkEnd w:id="8"/>
            <w:r>
              <w:rPr>
                <w:b/>
                <w:bCs/>
                <w:color w:val="000000"/>
              </w:rPr>
              <w:t>Testing Global Null Hypothesis: BETA=0</w:t>
            </w:r>
          </w:p>
        </w:tc>
      </w:tr>
      <w:tr w:rsidR="00FA22B1" w14:paraId="2F7E63B6" w14:textId="77777777" w:rsidTr="00A8174E">
        <w:tblPrEx>
          <w:tblCellMar>
            <w:top w:w="0" w:type="dxa"/>
            <w:left w:w="0" w:type="dxa"/>
            <w:bottom w:w="0" w:type="dxa"/>
            <w:right w:w="0" w:type="dxa"/>
          </w:tblCellMar>
        </w:tblPrEx>
        <w:trPr>
          <w:cantSplit/>
          <w:tblHeader/>
          <w:jc w:val="center"/>
        </w:trPr>
        <w:tc>
          <w:tcPr>
            <w:tcW w:w="1747" w:type="dxa"/>
            <w:tcBorders>
              <w:top w:val="nil"/>
              <w:left w:val="single" w:sz="6" w:space="0" w:color="000000"/>
              <w:bottom w:val="single" w:sz="2" w:space="0" w:color="000000"/>
              <w:right w:val="nil"/>
            </w:tcBorders>
            <w:shd w:val="clear" w:color="auto" w:fill="BBBBBB"/>
            <w:tcMar>
              <w:left w:w="60" w:type="dxa"/>
              <w:right w:w="60" w:type="dxa"/>
            </w:tcMar>
            <w:vAlign w:val="bottom"/>
          </w:tcPr>
          <w:p w14:paraId="5DB19B51" w14:textId="77777777" w:rsidR="00FA22B1" w:rsidRDefault="00FA22B1" w:rsidP="00A8174E">
            <w:pPr>
              <w:keepNext/>
              <w:adjustRightInd w:val="0"/>
              <w:spacing w:before="60" w:after="60"/>
              <w:rPr>
                <w:b/>
                <w:bCs/>
                <w:color w:val="000000"/>
              </w:rPr>
            </w:pPr>
            <w:r>
              <w:rPr>
                <w:b/>
                <w:bCs/>
                <w:color w:val="000000"/>
              </w:rPr>
              <w:t>Test</w:t>
            </w:r>
          </w:p>
        </w:tc>
        <w:tc>
          <w:tcPr>
            <w:tcW w:w="1234" w:type="dxa"/>
            <w:tcBorders>
              <w:top w:val="nil"/>
              <w:left w:val="single" w:sz="2" w:space="0" w:color="000000"/>
              <w:bottom w:val="single" w:sz="2" w:space="0" w:color="000000"/>
              <w:right w:val="nil"/>
            </w:tcBorders>
            <w:shd w:val="clear" w:color="auto" w:fill="BBBBBB"/>
            <w:tcMar>
              <w:left w:w="60" w:type="dxa"/>
              <w:right w:w="60" w:type="dxa"/>
            </w:tcMar>
            <w:vAlign w:val="bottom"/>
          </w:tcPr>
          <w:p w14:paraId="01A06991" w14:textId="77777777" w:rsidR="00FA22B1" w:rsidRDefault="00FA22B1" w:rsidP="00A8174E">
            <w:pPr>
              <w:keepNext/>
              <w:adjustRightInd w:val="0"/>
              <w:spacing w:before="60" w:after="60"/>
              <w:jc w:val="right"/>
              <w:rPr>
                <w:b/>
                <w:bCs/>
                <w:color w:val="000000"/>
              </w:rPr>
            </w:pPr>
            <w:r>
              <w:rPr>
                <w:b/>
                <w:bCs/>
                <w:color w:val="000000"/>
              </w:rPr>
              <w:t>Chi-Square</w:t>
            </w:r>
          </w:p>
        </w:tc>
        <w:tc>
          <w:tcPr>
            <w:tcW w:w="4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01FE8BD0" w14:textId="77777777" w:rsidR="00FA22B1" w:rsidRDefault="00FA22B1" w:rsidP="00A8174E">
            <w:pPr>
              <w:keepNext/>
              <w:adjustRightInd w:val="0"/>
              <w:spacing w:before="60" w:after="60"/>
              <w:jc w:val="right"/>
              <w:rPr>
                <w:b/>
                <w:bCs/>
                <w:color w:val="000000"/>
              </w:rPr>
            </w:pPr>
            <w:r>
              <w:rPr>
                <w:b/>
                <w:bCs/>
                <w:color w:val="000000"/>
              </w:rPr>
              <w:t>DF</w:t>
            </w:r>
          </w:p>
        </w:tc>
        <w:tc>
          <w:tcPr>
            <w:tcW w:w="1199"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1D465D84" w14:textId="77777777" w:rsidR="00FA22B1" w:rsidRDefault="00FA22B1" w:rsidP="00A8174E">
            <w:pPr>
              <w:keepNext/>
              <w:adjustRightInd w:val="0"/>
              <w:spacing w:before="60" w:after="60"/>
              <w:jc w:val="right"/>
              <w:rPr>
                <w:b/>
                <w:bCs/>
                <w:color w:val="000000"/>
              </w:rPr>
            </w:pPr>
            <w:r>
              <w:rPr>
                <w:b/>
                <w:bCs/>
                <w:color w:val="000000"/>
              </w:rPr>
              <w:t>Pr &gt; ChiSq</w:t>
            </w:r>
          </w:p>
        </w:tc>
      </w:tr>
      <w:tr w:rsidR="00FA22B1" w14:paraId="202B5DEF" w14:textId="77777777" w:rsidTr="00A8174E">
        <w:tblPrEx>
          <w:tblCellMar>
            <w:top w:w="0" w:type="dxa"/>
            <w:left w:w="0" w:type="dxa"/>
            <w:bottom w:w="0" w:type="dxa"/>
            <w:right w:w="0" w:type="dxa"/>
          </w:tblCellMar>
        </w:tblPrEx>
        <w:trPr>
          <w:cantSplit/>
          <w:jc w:val="center"/>
        </w:trPr>
        <w:tc>
          <w:tcPr>
            <w:tcW w:w="1747" w:type="dxa"/>
            <w:tcBorders>
              <w:top w:val="nil"/>
              <w:left w:val="single" w:sz="6" w:space="0" w:color="000000"/>
              <w:bottom w:val="single" w:sz="2" w:space="0" w:color="000000"/>
              <w:right w:val="nil"/>
            </w:tcBorders>
            <w:shd w:val="clear" w:color="auto" w:fill="BBBBBB"/>
            <w:tcMar>
              <w:left w:w="60" w:type="dxa"/>
              <w:right w:w="60" w:type="dxa"/>
            </w:tcMar>
          </w:tcPr>
          <w:p w14:paraId="1EC404A3" w14:textId="77777777" w:rsidR="00FA22B1" w:rsidRDefault="00FA22B1" w:rsidP="00A8174E">
            <w:pPr>
              <w:keepNext/>
              <w:adjustRightInd w:val="0"/>
              <w:spacing w:before="60" w:after="60"/>
              <w:rPr>
                <w:b/>
                <w:bCs/>
                <w:color w:val="000000"/>
              </w:rPr>
            </w:pPr>
            <w:r>
              <w:rPr>
                <w:b/>
                <w:bCs/>
                <w:color w:val="000000"/>
              </w:rPr>
              <w:t>Likelihood Ratio</w:t>
            </w:r>
          </w:p>
        </w:tc>
        <w:tc>
          <w:tcPr>
            <w:tcW w:w="1234" w:type="dxa"/>
            <w:tcBorders>
              <w:top w:val="nil"/>
              <w:left w:val="single" w:sz="2" w:space="0" w:color="000000"/>
              <w:bottom w:val="single" w:sz="2" w:space="0" w:color="000000"/>
              <w:right w:val="nil"/>
            </w:tcBorders>
            <w:shd w:val="clear" w:color="auto" w:fill="FFFFFF"/>
            <w:tcMar>
              <w:left w:w="60" w:type="dxa"/>
              <w:right w:w="60" w:type="dxa"/>
            </w:tcMar>
          </w:tcPr>
          <w:p w14:paraId="60F2B64B" w14:textId="77777777" w:rsidR="00FA22B1" w:rsidRDefault="00FA22B1" w:rsidP="00A8174E">
            <w:pPr>
              <w:keepNext/>
              <w:adjustRightInd w:val="0"/>
              <w:spacing w:before="60" w:after="60"/>
              <w:jc w:val="right"/>
              <w:rPr>
                <w:color w:val="000000"/>
              </w:rPr>
            </w:pPr>
            <w:r>
              <w:rPr>
                <w:color w:val="000000"/>
              </w:rPr>
              <w:t>1588.0766</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5A4851F8" w14:textId="77777777" w:rsidR="00FA22B1" w:rsidRDefault="00FA22B1" w:rsidP="00A8174E">
            <w:pPr>
              <w:keepNext/>
              <w:adjustRightInd w:val="0"/>
              <w:spacing w:before="60" w:after="60"/>
              <w:jc w:val="right"/>
              <w:rPr>
                <w:color w:val="000000"/>
              </w:rPr>
            </w:pPr>
            <w:r>
              <w:rPr>
                <w:color w:val="000000"/>
              </w:rPr>
              <w:t>25</w:t>
            </w:r>
          </w:p>
        </w:tc>
        <w:tc>
          <w:tcPr>
            <w:tcW w:w="119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37D7CD9" w14:textId="77777777" w:rsidR="00FA22B1" w:rsidRDefault="00FA22B1" w:rsidP="00A8174E">
            <w:pPr>
              <w:keepNext/>
              <w:adjustRightInd w:val="0"/>
              <w:spacing w:before="60" w:after="60"/>
              <w:jc w:val="right"/>
              <w:rPr>
                <w:color w:val="000000"/>
              </w:rPr>
            </w:pPr>
            <w:r>
              <w:rPr>
                <w:color w:val="000000"/>
              </w:rPr>
              <w:t>&lt;.0001</w:t>
            </w:r>
          </w:p>
        </w:tc>
      </w:tr>
      <w:tr w:rsidR="00FA22B1" w14:paraId="20E39825" w14:textId="77777777" w:rsidTr="00A8174E">
        <w:tblPrEx>
          <w:tblCellMar>
            <w:top w:w="0" w:type="dxa"/>
            <w:left w:w="0" w:type="dxa"/>
            <w:bottom w:w="0" w:type="dxa"/>
            <w:right w:w="0" w:type="dxa"/>
          </w:tblCellMar>
        </w:tblPrEx>
        <w:trPr>
          <w:cantSplit/>
          <w:jc w:val="center"/>
        </w:trPr>
        <w:tc>
          <w:tcPr>
            <w:tcW w:w="1747" w:type="dxa"/>
            <w:tcBorders>
              <w:top w:val="nil"/>
              <w:left w:val="single" w:sz="6" w:space="0" w:color="000000"/>
              <w:bottom w:val="single" w:sz="2" w:space="0" w:color="000000"/>
              <w:right w:val="nil"/>
            </w:tcBorders>
            <w:shd w:val="clear" w:color="auto" w:fill="BBBBBB"/>
            <w:tcMar>
              <w:left w:w="60" w:type="dxa"/>
              <w:right w:w="60" w:type="dxa"/>
            </w:tcMar>
          </w:tcPr>
          <w:p w14:paraId="3ABF7024" w14:textId="77777777" w:rsidR="00FA22B1" w:rsidRDefault="00FA22B1" w:rsidP="00A8174E">
            <w:pPr>
              <w:keepNext/>
              <w:adjustRightInd w:val="0"/>
              <w:spacing w:before="60" w:after="60"/>
              <w:rPr>
                <w:b/>
                <w:bCs/>
                <w:color w:val="000000"/>
              </w:rPr>
            </w:pPr>
            <w:r>
              <w:rPr>
                <w:b/>
                <w:bCs/>
                <w:color w:val="000000"/>
              </w:rPr>
              <w:t>Score</w:t>
            </w:r>
          </w:p>
        </w:tc>
        <w:tc>
          <w:tcPr>
            <w:tcW w:w="1234" w:type="dxa"/>
            <w:tcBorders>
              <w:top w:val="nil"/>
              <w:left w:val="single" w:sz="2" w:space="0" w:color="000000"/>
              <w:bottom w:val="single" w:sz="2" w:space="0" w:color="000000"/>
              <w:right w:val="nil"/>
            </w:tcBorders>
            <w:shd w:val="clear" w:color="auto" w:fill="FFFFFF"/>
            <w:tcMar>
              <w:left w:w="60" w:type="dxa"/>
              <w:right w:w="60" w:type="dxa"/>
            </w:tcMar>
          </w:tcPr>
          <w:p w14:paraId="5D3DF882" w14:textId="77777777" w:rsidR="00FA22B1" w:rsidRDefault="00FA22B1" w:rsidP="00A8174E">
            <w:pPr>
              <w:keepNext/>
              <w:adjustRightInd w:val="0"/>
              <w:spacing w:before="60" w:after="60"/>
              <w:jc w:val="right"/>
              <w:rPr>
                <w:color w:val="000000"/>
              </w:rPr>
            </w:pPr>
            <w:r>
              <w:rPr>
                <w:color w:val="000000"/>
              </w:rPr>
              <w:t>1119.9892</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2D736E7E" w14:textId="77777777" w:rsidR="00FA22B1" w:rsidRDefault="00FA22B1" w:rsidP="00A8174E">
            <w:pPr>
              <w:keepNext/>
              <w:adjustRightInd w:val="0"/>
              <w:spacing w:before="60" w:after="60"/>
              <w:jc w:val="right"/>
              <w:rPr>
                <w:color w:val="000000"/>
              </w:rPr>
            </w:pPr>
            <w:r>
              <w:rPr>
                <w:color w:val="000000"/>
              </w:rPr>
              <w:t>25</w:t>
            </w:r>
          </w:p>
        </w:tc>
        <w:tc>
          <w:tcPr>
            <w:tcW w:w="119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40629464" w14:textId="77777777" w:rsidR="00FA22B1" w:rsidRDefault="00FA22B1" w:rsidP="00A8174E">
            <w:pPr>
              <w:keepNext/>
              <w:adjustRightInd w:val="0"/>
              <w:spacing w:before="60" w:after="60"/>
              <w:jc w:val="right"/>
              <w:rPr>
                <w:color w:val="000000"/>
              </w:rPr>
            </w:pPr>
            <w:r>
              <w:rPr>
                <w:color w:val="000000"/>
              </w:rPr>
              <w:t>&lt;.0001</w:t>
            </w:r>
          </w:p>
        </w:tc>
      </w:tr>
      <w:tr w:rsidR="00FA22B1" w14:paraId="06BD1437" w14:textId="77777777" w:rsidTr="00A8174E">
        <w:tblPrEx>
          <w:tblCellMar>
            <w:top w:w="0" w:type="dxa"/>
            <w:left w:w="0" w:type="dxa"/>
            <w:bottom w:w="0" w:type="dxa"/>
            <w:right w:w="0" w:type="dxa"/>
          </w:tblCellMar>
        </w:tblPrEx>
        <w:trPr>
          <w:cantSplit/>
          <w:jc w:val="center"/>
        </w:trPr>
        <w:tc>
          <w:tcPr>
            <w:tcW w:w="1747" w:type="dxa"/>
            <w:tcBorders>
              <w:top w:val="nil"/>
              <w:left w:val="single" w:sz="6" w:space="0" w:color="000000"/>
              <w:bottom w:val="single" w:sz="6" w:space="0" w:color="000000"/>
              <w:right w:val="nil"/>
            </w:tcBorders>
            <w:shd w:val="clear" w:color="auto" w:fill="BBBBBB"/>
            <w:tcMar>
              <w:left w:w="60" w:type="dxa"/>
              <w:right w:w="60" w:type="dxa"/>
            </w:tcMar>
          </w:tcPr>
          <w:p w14:paraId="565098C9" w14:textId="77777777" w:rsidR="00FA22B1" w:rsidRDefault="00FA22B1" w:rsidP="00A8174E">
            <w:pPr>
              <w:keepNext/>
              <w:adjustRightInd w:val="0"/>
              <w:spacing w:before="60" w:after="60"/>
              <w:rPr>
                <w:b/>
                <w:bCs/>
                <w:color w:val="000000"/>
              </w:rPr>
            </w:pPr>
            <w:r>
              <w:rPr>
                <w:b/>
                <w:bCs/>
                <w:color w:val="000000"/>
              </w:rPr>
              <w:t>Wald</w:t>
            </w:r>
          </w:p>
        </w:tc>
        <w:tc>
          <w:tcPr>
            <w:tcW w:w="1234" w:type="dxa"/>
            <w:tcBorders>
              <w:top w:val="nil"/>
              <w:left w:val="single" w:sz="2" w:space="0" w:color="000000"/>
              <w:bottom w:val="single" w:sz="6" w:space="0" w:color="000000"/>
              <w:right w:val="nil"/>
            </w:tcBorders>
            <w:shd w:val="clear" w:color="auto" w:fill="FFFFFF"/>
            <w:tcMar>
              <w:left w:w="60" w:type="dxa"/>
              <w:right w:w="60" w:type="dxa"/>
            </w:tcMar>
          </w:tcPr>
          <w:p w14:paraId="6D022C96" w14:textId="77777777" w:rsidR="00FA22B1" w:rsidRDefault="00FA22B1" w:rsidP="00A8174E">
            <w:pPr>
              <w:keepNext/>
              <w:adjustRightInd w:val="0"/>
              <w:spacing w:before="60" w:after="60"/>
              <w:jc w:val="right"/>
              <w:rPr>
                <w:color w:val="000000"/>
              </w:rPr>
            </w:pPr>
            <w:r>
              <w:rPr>
                <w:color w:val="000000"/>
              </w:rPr>
              <w:t>654.7009</w:t>
            </w:r>
          </w:p>
        </w:tc>
        <w:tc>
          <w:tcPr>
            <w:tcW w:w="424" w:type="dxa"/>
            <w:tcBorders>
              <w:top w:val="nil"/>
              <w:left w:val="single" w:sz="2" w:space="0" w:color="000000"/>
              <w:bottom w:val="single" w:sz="6" w:space="0" w:color="000000"/>
              <w:right w:val="nil"/>
            </w:tcBorders>
            <w:shd w:val="clear" w:color="auto" w:fill="FFFFFF"/>
            <w:tcMar>
              <w:left w:w="60" w:type="dxa"/>
              <w:right w:w="60" w:type="dxa"/>
            </w:tcMar>
          </w:tcPr>
          <w:p w14:paraId="077560F8" w14:textId="77777777" w:rsidR="00FA22B1" w:rsidRDefault="00FA22B1" w:rsidP="00A8174E">
            <w:pPr>
              <w:keepNext/>
              <w:adjustRightInd w:val="0"/>
              <w:spacing w:before="60" w:after="60"/>
              <w:jc w:val="right"/>
              <w:rPr>
                <w:color w:val="000000"/>
              </w:rPr>
            </w:pPr>
            <w:r>
              <w:rPr>
                <w:color w:val="000000"/>
              </w:rPr>
              <w:t>25</w:t>
            </w:r>
          </w:p>
        </w:tc>
        <w:tc>
          <w:tcPr>
            <w:tcW w:w="1199"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3D15C1EA" w14:textId="77777777" w:rsidR="00FA22B1" w:rsidRDefault="00FA22B1" w:rsidP="00A8174E">
            <w:pPr>
              <w:keepNext/>
              <w:adjustRightInd w:val="0"/>
              <w:spacing w:before="60" w:after="60"/>
              <w:jc w:val="right"/>
              <w:rPr>
                <w:color w:val="000000"/>
              </w:rPr>
            </w:pPr>
            <w:r>
              <w:rPr>
                <w:color w:val="000000"/>
              </w:rPr>
              <w:t>&lt;.0001</w:t>
            </w:r>
          </w:p>
        </w:tc>
      </w:tr>
    </w:tbl>
    <w:p w14:paraId="1EBD2C2B" w14:textId="77777777" w:rsidR="00FA22B1" w:rsidRDefault="00FA22B1" w:rsidP="00FA22B1">
      <w:pPr>
        <w:adjustRightInd w:val="0"/>
        <w:rPr>
          <w:color w:val="000000"/>
        </w:rPr>
      </w:pPr>
    </w:p>
    <w:p w14:paraId="5A542B36" w14:textId="77777777" w:rsidR="00FA22B1" w:rsidRDefault="00FA22B1" w:rsidP="00FA22B1">
      <w:pPr>
        <w:adjustRightInd w:val="0"/>
        <w:rPr>
          <w:color w:val="000000"/>
        </w:rPr>
      </w:pPr>
    </w:p>
    <w:tbl>
      <w:tblPr>
        <w:tblW w:w="0" w:type="auto"/>
        <w:jc w:val="center"/>
        <w:tblLayout w:type="fixed"/>
        <w:tblCellMar>
          <w:left w:w="0" w:type="dxa"/>
          <w:right w:w="0" w:type="dxa"/>
        </w:tblCellMar>
        <w:tblLook w:val="0000" w:firstRow="0" w:lastRow="0" w:firstColumn="0" w:lastColumn="0" w:noHBand="0" w:noVBand="0"/>
      </w:tblPr>
      <w:tblGrid>
        <w:gridCol w:w="2330"/>
        <w:gridCol w:w="424"/>
        <w:gridCol w:w="1234"/>
        <w:gridCol w:w="1199"/>
      </w:tblGrid>
      <w:tr w:rsidR="00FA22B1" w14:paraId="341AD5BE" w14:textId="77777777" w:rsidTr="00A8174E">
        <w:tblPrEx>
          <w:tblCellMar>
            <w:top w:w="0" w:type="dxa"/>
            <w:left w:w="0" w:type="dxa"/>
            <w:bottom w:w="0" w:type="dxa"/>
            <w:right w:w="0" w:type="dxa"/>
          </w:tblCellMar>
        </w:tblPrEx>
        <w:trPr>
          <w:cantSplit/>
          <w:tblHeader/>
          <w:jc w:val="center"/>
        </w:trPr>
        <w:tc>
          <w:tcPr>
            <w:tcW w:w="5187" w:type="dxa"/>
            <w:gridSpan w:val="4"/>
            <w:tcBorders>
              <w:top w:val="single" w:sz="6" w:space="0" w:color="000000"/>
              <w:left w:val="single" w:sz="6" w:space="0" w:color="000000"/>
              <w:bottom w:val="single" w:sz="2" w:space="0" w:color="000000"/>
              <w:right w:val="single" w:sz="6" w:space="0" w:color="000000"/>
            </w:tcBorders>
            <w:shd w:val="clear" w:color="auto" w:fill="BBBBBB"/>
            <w:tcMar>
              <w:left w:w="60" w:type="dxa"/>
              <w:right w:w="60" w:type="dxa"/>
            </w:tcMar>
            <w:vAlign w:val="bottom"/>
          </w:tcPr>
          <w:p w14:paraId="6A0A9C4B" w14:textId="77777777" w:rsidR="00FA22B1" w:rsidRDefault="00FA22B1" w:rsidP="00A8174E">
            <w:pPr>
              <w:keepNext/>
              <w:adjustRightInd w:val="0"/>
              <w:spacing w:before="60" w:after="60"/>
              <w:jc w:val="center"/>
              <w:rPr>
                <w:b/>
                <w:bCs/>
                <w:color w:val="000000"/>
              </w:rPr>
            </w:pPr>
            <w:bookmarkStart w:id="9" w:name="IDX7"/>
            <w:bookmarkEnd w:id="9"/>
            <w:r>
              <w:rPr>
                <w:b/>
                <w:bCs/>
                <w:color w:val="000000"/>
              </w:rPr>
              <w:t>Joint Tests</w:t>
            </w:r>
          </w:p>
        </w:tc>
      </w:tr>
      <w:tr w:rsidR="00FA22B1" w14:paraId="5BD1CC13" w14:textId="77777777" w:rsidTr="00A8174E">
        <w:tblPrEx>
          <w:tblCellMar>
            <w:top w:w="0" w:type="dxa"/>
            <w:left w:w="0" w:type="dxa"/>
            <w:bottom w:w="0" w:type="dxa"/>
            <w:right w:w="0" w:type="dxa"/>
          </w:tblCellMar>
        </w:tblPrEx>
        <w:trPr>
          <w:cantSplit/>
          <w:tblHeader/>
          <w:jc w:val="center"/>
        </w:trPr>
        <w:tc>
          <w:tcPr>
            <w:tcW w:w="2330" w:type="dxa"/>
            <w:tcBorders>
              <w:top w:val="nil"/>
              <w:left w:val="single" w:sz="6" w:space="0" w:color="000000"/>
              <w:bottom w:val="single" w:sz="2" w:space="0" w:color="000000"/>
              <w:right w:val="nil"/>
            </w:tcBorders>
            <w:shd w:val="clear" w:color="auto" w:fill="BBBBBB"/>
            <w:tcMar>
              <w:left w:w="60" w:type="dxa"/>
              <w:right w:w="60" w:type="dxa"/>
            </w:tcMar>
            <w:vAlign w:val="bottom"/>
          </w:tcPr>
          <w:p w14:paraId="0486B477" w14:textId="77777777" w:rsidR="00FA22B1" w:rsidRDefault="00FA22B1" w:rsidP="00A8174E">
            <w:pPr>
              <w:keepNext/>
              <w:adjustRightInd w:val="0"/>
              <w:spacing w:before="60" w:after="60"/>
              <w:rPr>
                <w:b/>
                <w:bCs/>
                <w:color w:val="000000"/>
              </w:rPr>
            </w:pPr>
            <w:r>
              <w:rPr>
                <w:b/>
                <w:bCs/>
                <w:color w:val="000000"/>
              </w:rPr>
              <w:t>Effect</w:t>
            </w:r>
          </w:p>
        </w:tc>
        <w:tc>
          <w:tcPr>
            <w:tcW w:w="424" w:type="dxa"/>
            <w:tcBorders>
              <w:top w:val="nil"/>
              <w:left w:val="single" w:sz="2" w:space="0" w:color="000000"/>
              <w:bottom w:val="single" w:sz="2" w:space="0" w:color="000000"/>
              <w:right w:val="nil"/>
            </w:tcBorders>
            <w:shd w:val="clear" w:color="auto" w:fill="BBBBBB"/>
            <w:tcMar>
              <w:left w:w="60" w:type="dxa"/>
              <w:right w:w="60" w:type="dxa"/>
            </w:tcMar>
            <w:vAlign w:val="bottom"/>
          </w:tcPr>
          <w:p w14:paraId="3EC5F5EC" w14:textId="77777777" w:rsidR="00FA22B1" w:rsidRDefault="00FA22B1" w:rsidP="00A8174E">
            <w:pPr>
              <w:keepNext/>
              <w:adjustRightInd w:val="0"/>
              <w:spacing w:before="60" w:after="60"/>
              <w:jc w:val="right"/>
              <w:rPr>
                <w:b/>
                <w:bCs/>
                <w:color w:val="000000"/>
              </w:rPr>
            </w:pPr>
            <w:r>
              <w:rPr>
                <w:b/>
                <w:bCs/>
                <w:color w:val="000000"/>
              </w:rPr>
              <w:t>DF</w:t>
            </w:r>
          </w:p>
        </w:tc>
        <w:tc>
          <w:tcPr>
            <w:tcW w:w="1234" w:type="dxa"/>
            <w:tcBorders>
              <w:top w:val="nil"/>
              <w:left w:val="single" w:sz="2" w:space="0" w:color="000000"/>
              <w:bottom w:val="single" w:sz="2" w:space="0" w:color="000000"/>
              <w:right w:val="nil"/>
            </w:tcBorders>
            <w:shd w:val="clear" w:color="auto" w:fill="BBBBBB"/>
            <w:tcMar>
              <w:left w:w="60" w:type="dxa"/>
              <w:right w:w="60" w:type="dxa"/>
            </w:tcMar>
            <w:vAlign w:val="bottom"/>
          </w:tcPr>
          <w:p w14:paraId="4B783D85" w14:textId="77777777" w:rsidR="00FA22B1" w:rsidRDefault="00FA22B1" w:rsidP="00A8174E">
            <w:pPr>
              <w:keepNext/>
              <w:adjustRightInd w:val="0"/>
              <w:spacing w:before="60" w:after="60"/>
              <w:jc w:val="right"/>
              <w:rPr>
                <w:b/>
                <w:bCs/>
                <w:color w:val="000000"/>
              </w:rPr>
            </w:pPr>
            <w:r>
              <w:rPr>
                <w:b/>
                <w:bCs/>
                <w:color w:val="000000"/>
              </w:rPr>
              <w:t>Wald Chi-Square</w:t>
            </w:r>
          </w:p>
        </w:tc>
        <w:tc>
          <w:tcPr>
            <w:tcW w:w="1199" w:type="dxa"/>
            <w:tcBorders>
              <w:top w:val="nil"/>
              <w:left w:val="single" w:sz="2" w:space="0" w:color="000000"/>
              <w:bottom w:val="single" w:sz="2" w:space="0" w:color="000000"/>
              <w:right w:val="single" w:sz="6" w:space="0" w:color="000000"/>
            </w:tcBorders>
            <w:shd w:val="clear" w:color="auto" w:fill="BBBBBB"/>
            <w:tcMar>
              <w:left w:w="60" w:type="dxa"/>
              <w:right w:w="60" w:type="dxa"/>
            </w:tcMar>
            <w:vAlign w:val="bottom"/>
          </w:tcPr>
          <w:p w14:paraId="5EDCE88A" w14:textId="77777777" w:rsidR="00FA22B1" w:rsidRDefault="00FA22B1" w:rsidP="00A8174E">
            <w:pPr>
              <w:keepNext/>
              <w:adjustRightInd w:val="0"/>
              <w:spacing w:before="60" w:after="60"/>
              <w:jc w:val="right"/>
              <w:rPr>
                <w:b/>
                <w:bCs/>
                <w:color w:val="000000"/>
              </w:rPr>
            </w:pPr>
            <w:r>
              <w:rPr>
                <w:b/>
                <w:bCs/>
                <w:color w:val="000000"/>
              </w:rPr>
              <w:t>Pr &gt; ChiSq</w:t>
            </w:r>
          </w:p>
        </w:tc>
      </w:tr>
      <w:tr w:rsidR="00FA22B1" w14:paraId="52CCC377" w14:textId="77777777" w:rsidTr="00A8174E">
        <w:tblPrEx>
          <w:tblCellMar>
            <w:top w:w="0" w:type="dxa"/>
            <w:left w:w="0" w:type="dxa"/>
            <w:bottom w:w="0" w:type="dxa"/>
            <w:right w:w="0" w:type="dxa"/>
          </w:tblCellMar>
        </w:tblPrEx>
        <w:trPr>
          <w:cantSplit/>
          <w:jc w:val="center"/>
        </w:trPr>
        <w:tc>
          <w:tcPr>
            <w:tcW w:w="2330" w:type="dxa"/>
            <w:tcBorders>
              <w:top w:val="nil"/>
              <w:left w:val="single" w:sz="6" w:space="0" w:color="000000"/>
              <w:bottom w:val="single" w:sz="2" w:space="0" w:color="000000"/>
              <w:right w:val="nil"/>
            </w:tcBorders>
            <w:shd w:val="clear" w:color="auto" w:fill="BBBBBB"/>
            <w:tcMar>
              <w:left w:w="60" w:type="dxa"/>
              <w:right w:w="60" w:type="dxa"/>
            </w:tcMar>
          </w:tcPr>
          <w:p w14:paraId="1A8EDBDB" w14:textId="77777777" w:rsidR="00FA22B1" w:rsidRDefault="00FA22B1" w:rsidP="00A8174E">
            <w:pPr>
              <w:keepNext/>
              <w:adjustRightInd w:val="0"/>
              <w:spacing w:before="60" w:after="60"/>
              <w:rPr>
                <w:b/>
                <w:bCs/>
                <w:color w:val="000000"/>
              </w:rPr>
            </w:pPr>
            <w:r>
              <w:rPr>
                <w:b/>
                <w:bCs/>
                <w:color w:val="000000"/>
              </w:rPr>
              <w:t>Stray</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75952A0F" w14:textId="77777777" w:rsidR="00FA22B1" w:rsidRDefault="00FA22B1" w:rsidP="00A8174E">
            <w:pPr>
              <w:keepNext/>
              <w:adjustRightInd w:val="0"/>
              <w:spacing w:before="60" w:after="60"/>
              <w:jc w:val="right"/>
              <w:rPr>
                <w:color w:val="000000"/>
              </w:rPr>
            </w:pPr>
            <w:r>
              <w:rPr>
                <w:color w:val="000000"/>
              </w:rPr>
              <w:t>1</w:t>
            </w:r>
          </w:p>
        </w:tc>
        <w:tc>
          <w:tcPr>
            <w:tcW w:w="1234" w:type="dxa"/>
            <w:tcBorders>
              <w:top w:val="nil"/>
              <w:left w:val="single" w:sz="2" w:space="0" w:color="000000"/>
              <w:bottom w:val="single" w:sz="2" w:space="0" w:color="000000"/>
              <w:right w:val="nil"/>
            </w:tcBorders>
            <w:shd w:val="clear" w:color="auto" w:fill="FFFFFF"/>
            <w:tcMar>
              <w:left w:w="60" w:type="dxa"/>
              <w:right w:w="60" w:type="dxa"/>
            </w:tcMar>
          </w:tcPr>
          <w:p w14:paraId="767B88EB" w14:textId="77777777" w:rsidR="00FA22B1" w:rsidRDefault="00FA22B1" w:rsidP="00A8174E">
            <w:pPr>
              <w:keepNext/>
              <w:adjustRightInd w:val="0"/>
              <w:spacing w:before="60" w:after="60"/>
              <w:jc w:val="right"/>
              <w:rPr>
                <w:color w:val="000000"/>
              </w:rPr>
            </w:pPr>
            <w:r>
              <w:rPr>
                <w:color w:val="000000"/>
              </w:rPr>
              <w:t>21.9211</w:t>
            </w:r>
          </w:p>
        </w:tc>
        <w:tc>
          <w:tcPr>
            <w:tcW w:w="119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7C4088CB" w14:textId="77777777" w:rsidR="00FA22B1" w:rsidRDefault="00FA22B1" w:rsidP="00A8174E">
            <w:pPr>
              <w:keepNext/>
              <w:adjustRightInd w:val="0"/>
              <w:spacing w:before="60" w:after="60"/>
              <w:jc w:val="right"/>
              <w:rPr>
                <w:color w:val="000000"/>
              </w:rPr>
            </w:pPr>
            <w:r>
              <w:rPr>
                <w:color w:val="000000"/>
              </w:rPr>
              <w:t>&lt;.0001</w:t>
            </w:r>
          </w:p>
        </w:tc>
      </w:tr>
      <w:tr w:rsidR="00FA22B1" w14:paraId="018BF8ED" w14:textId="77777777" w:rsidTr="00A8174E">
        <w:tblPrEx>
          <w:tblCellMar>
            <w:top w:w="0" w:type="dxa"/>
            <w:left w:w="0" w:type="dxa"/>
            <w:bottom w:w="0" w:type="dxa"/>
            <w:right w:w="0" w:type="dxa"/>
          </w:tblCellMar>
        </w:tblPrEx>
        <w:trPr>
          <w:cantSplit/>
          <w:jc w:val="center"/>
        </w:trPr>
        <w:tc>
          <w:tcPr>
            <w:tcW w:w="2330" w:type="dxa"/>
            <w:tcBorders>
              <w:top w:val="nil"/>
              <w:left w:val="single" w:sz="6" w:space="0" w:color="000000"/>
              <w:bottom w:val="single" w:sz="2" w:space="0" w:color="000000"/>
              <w:right w:val="nil"/>
            </w:tcBorders>
            <w:shd w:val="clear" w:color="auto" w:fill="BBBBBB"/>
            <w:tcMar>
              <w:left w:w="60" w:type="dxa"/>
              <w:right w:w="60" w:type="dxa"/>
            </w:tcMar>
          </w:tcPr>
          <w:p w14:paraId="14737F7B" w14:textId="77777777" w:rsidR="00FA22B1" w:rsidRDefault="00FA22B1" w:rsidP="00A8174E">
            <w:pPr>
              <w:keepNext/>
              <w:adjustRightInd w:val="0"/>
              <w:spacing w:before="60" w:after="60"/>
              <w:rPr>
                <w:b/>
                <w:bCs/>
                <w:color w:val="000000"/>
              </w:rPr>
            </w:pPr>
            <w:r>
              <w:rPr>
                <w:b/>
                <w:bCs/>
                <w:color w:val="000000"/>
              </w:rPr>
              <w:t>PrimaryColor</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2DEE3D98" w14:textId="77777777" w:rsidR="00FA22B1" w:rsidRDefault="00FA22B1" w:rsidP="00A8174E">
            <w:pPr>
              <w:keepNext/>
              <w:adjustRightInd w:val="0"/>
              <w:spacing w:before="60" w:after="60"/>
              <w:jc w:val="right"/>
              <w:rPr>
                <w:color w:val="000000"/>
              </w:rPr>
            </w:pPr>
            <w:r>
              <w:rPr>
                <w:color w:val="000000"/>
              </w:rPr>
              <w:t>5</w:t>
            </w:r>
          </w:p>
        </w:tc>
        <w:tc>
          <w:tcPr>
            <w:tcW w:w="1234" w:type="dxa"/>
            <w:tcBorders>
              <w:top w:val="nil"/>
              <w:left w:val="single" w:sz="2" w:space="0" w:color="000000"/>
              <w:bottom w:val="single" w:sz="2" w:space="0" w:color="000000"/>
              <w:right w:val="nil"/>
            </w:tcBorders>
            <w:shd w:val="clear" w:color="auto" w:fill="FFFFFF"/>
            <w:tcMar>
              <w:left w:w="60" w:type="dxa"/>
              <w:right w:w="60" w:type="dxa"/>
            </w:tcMar>
          </w:tcPr>
          <w:p w14:paraId="27BDB4A1" w14:textId="77777777" w:rsidR="00FA22B1" w:rsidRDefault="00FA22B1" w:rsidP="00A8174E">
            <w:pPr>
              <w:keepNext/>
              <w:adjustRightInd w:val="0"/>
              <w:spacing w:before="60" w:after="60"/>
              <w:jc w:val="right"/>
              <w:rPr>
                <w:color w:val="000000"/>
              </w:rPr>
            </w:pPr>
            <w:r>
              <w:rPr>
                <w:color w:val="000000"/>
              </w:rPr>
              <w:t>15.0182</w:t>
            </w:r>
          </w:p>
        </w:tc>
        <w:tc>
          <w:tcPr>
            <w:tcW w:w="119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3C7581C" w14:textId="77777777" w:rsidR="00FA22B1" w:rsidRDefault="00FA22B1" w:rsidP="00A8174E">
            <w:pPr>
              <w:keepNext/>
              <w:adjustRightInd w:val="0"/>
              <w:spacing w:before="60" w:after="60"/>
              <w:jc w:val="right"/>
              <w:rPr>
                <w:color w:val="000000"/>
              </w:rPr>
            </w:pPr>
            <w:r>
              <w:rPr>
                <w:color w:val="000000"/>
              </w:rPr>
              <w:t>0.0103</w:t>
            </w:r>
          </w:p>
        </w:tc>
      </w:tr>
      <w:tr w:rsidR="00FA22B1" w14:paraId="057B4EAF" w14:textId="77777777" w:rsidTr="00A8174E">
        <w:tblPrEx>
          <w:tblCellMar>
            <w:top w:w="0" w:type="dxa"/>
            <w:left w:w="0" w:type="dxa"/>
            <w:bottom w:w="0" w:type="dxa"/>
            <w:right w:w="0" w:type="dxa"/>
          </w:tblCellMar>
        </w:tblPrEx>
        <w:trPr>
          <w:cantSplit/>
          <w:jc w:val="center"/>
        </w:trPr>
        <w:tc>
          <w:tcPr>
            <w:tcW w:w="2330" w:type="dxa"/>
            <w:tcBorders>
              <w:top w:val="nil"/>
              <w:left w:val="single" w:sz="6" w:space="0" w:color="000000"/>
              <w:bottom w:val="single" w:sz="2" w:space="0" w:color="000000"/>
              <w:right w:val="nil"/>
            </w:tcBorders>
            <w:shd w:val="clear" w:color="auto" w:fill="BBBBBB"/>
            <w:tcMar>
              <w:left w:w="60" w:type="dxa"/>
              <w:right w:w="60" w:type="dxa"/>
            </w:tcMar>
          </w:tcPr>
          <w:p w14:paraId="71D94BE6" w14:textId="77777777" w:rsidR="00FA22B1" w:rsidRDefault="00FA22B1" w:rsidP="00A8174E">
            <w:pPr>
              <w:adjustRightInd w:val="0"/>
              <w:spacing w:before="60" w:after="60"/>
              <w:rPr>
                <w:b/>
                <w:bCs/>
                <w:color w:val="000000"/>
              </w:rPr>
            </w:pPr>
            <w:r>
              <w:rPr>
                <w:b/>
                <w:bCs/>
                <w:color w:val="000000"/>
              </w:rPr>
              <w:t>Gender</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3841B26A" w14:textId="77777777" w:rsidR="00FA22B1" w:rsidRDefault="00FA22B1" w:rsidP="00A8174E">
            <w:pPr>
              <w:adjustRightInd w:val="0"/>
              <w:spacing w:before="60" w:after="60"/>
              <w:jc w:val="right"/>
              <w:rPr>
                <w:color w:val="000000"/>
              </w:rPr>
            </w:pPr>
            <w:r>
              <w:rPr>
                <w:color w:val="000000"/>
              </w:rPr>
              <w:t>2</w:t>
            </w:r>
          </w:p>
        </w:tc>
        <w:tc>
          <w:tcPr>
            <w:tcW w:w="1234" w:type="dxa"/>
            <w:tcBorders>
              <w:top w:val="nil"/>
              <w:left w:val="single" w:sz="2" w:space="0" w:color="000000"/>
              <w:bottom w:val="single" w:sz="2" w:space="0" w:color="000000"/>
              <w:right w:val="nil"/>
            </w:tcBorders>
            <w:shd w:val="clear" w:color="auto" w:fill="FFFFFF"/>
            <w:tcMar>
              <w:left w:w="60" w:type="dxa"/>
              <w:right w:w="60" w:type="dxa"/>
            </w:tcMar>
          </w:tcPr>
          <w:p w14:paraId="4B665543" w14:textId="77777777" w:rsidR="00FA22B1" w:rsidRDefault="00FA22B1" w:rsidP="00A8174E">
            <w:pPr>
              <w:adjustRightInd w:val="0"/>
              <w:spacing w:before="60" w:after="60"/>
              <w:jc w:val="right"/>
              <w:rPr>
                <w:color w:val="000000"/>
              </w:rPr>
            </w:pPr>
            <w:r>
              <w:rPr>
                <w:color w:val="000000"/>
              </w:rPr>
              <w:t>41.1475</w:t>
            </w:r>
          </w:p>
        </w:tc>
        <w:tc>
          <w:tcPr>
            <w:tcW w:w="119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2FE1D37E" w14:textId="77777777" w:rsidR="00FA22B1" w:rsidRDefault="00FA22B1" w:rsidP="00A8174E">
            <w:pPr>
              <w:adjustRightInd w:val="0"/>
              <w:spacing w:before="60" w:after="60"/>
              <w:jc w:val="right"/>
              <w:rPr>
                <w:color w:val="000000"/>
              </w:rPr>
            </w:pPr>
            <w:r>
              <w:rPr>
                <w:color w:val="000000"/>
              </w:rPr>
              <w:t>&lt;.0001</w:t>
            </w:r>
          </w:p>
        </w:tc>
      </w:tr>
      <w:tr w:rsidR="00FA22B1" w14:paraId="3676073D" w14:textId="77777777" w:rsidTr="00A8174E">
        <w:tblPrEx>
          <w:tblCellMar>
            <w:top w:w="0" w:type="dxa"/>
            <w:left w:w="0" w:type="dxa"/>
            <w:bottom w:w="0" w:type="dxa"/>
            <w:right w:w="0" w:type="dxa"/>
          </w:tblCellMar>
        </w:tblPrEx>
        <w:trPr>
          <w:cantSplit/>
          <w:jc w:val="center"/>
        </w:trPr>
        <w:tc>
          <w:tcPr>
            <w:tcW w:w="2330" w:type="dxa"/>
            <w:tcBorders>
              <w:top w:val="nil"/>
              <w:left w:val="single" w:sz="6" w:space="0" w:color="000000"/>
              <w:bottom w:val="single" w:sz="2" w:space="0" w:color="000000"/>
              <w:right w:val="nil"/>
            </w:tcBorders>
            <w:shd w:val="clear" w:color="auto" w:fill="BBBBBB"/>
            <w:tcMar>
              <w:left w:w="60" w:type="dxa"/>
              <w:right w:w="60" w:type="dxa"/>
            </w:tcMar>
          </w:tcPr>
          <w:p w14:paraId="6686551B" w14:textId="77777777" w:rsidR="00FA22B1" w:rsidRDefault="00FA22B1" w:rsidP="00A8174E">
            <w:pPr>
              <w:adjustRightInd w:val="0"/>
              <w:spacing w:before="60" w:after="60"/>
              <w:rPr>
                <w:b/>
                <w:bCs/>
                <w:color w:val="000000"/>
              </w:rPr>
            </w:pPr>
            <w:r>
              <w:rPr>
                <w:b/>
                <w:bCs/>
                <w:color w:val="000000"/>
              </w:rPr>
              <w:t>Stray*PrimaryColor</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4A7BDC3A" w14:textId="77777777" w:rsidR="00FA22B1" w:rsidRDefault="00FA22B1" w:rsidP="00A8174E">
            <w:pPr>
              <w:adjustRightInd w:val="0"/>
              <w:spacing w:before="60" w:after="60"/>
              <w:jc w:val="right"/>
              <w:rPr>
                <w:color w:val="000000"/>
              </w:rPr>
            </w:pPr>
            <w:r>
              <w:rPr>
                <w:color w:val="000000"/>
              </w:rPr>
              <w:t>5</w:t>
            </w:r>
          </w:p>
        </w:tc>
        <w:tc>
          <w:tcPr>
            <w:tcW w:w="1234" w:type="dxa"/>
            <w:tcBorders>
              <w:top w:val="nil"/>
              <w:left w:val="single" w:sz="2" w:space="0" w:color="000000"/>
              <w:bottom w:val="single" w:sz="2" w:space="0" w:color="000000"/>
              <w:right w:val="nil"/>
            </w:tcBorders>
            <w:shd w:val="clear" w:color="auto" w:fill="FFFFFF"/>
            <w:tcMar>
              <w:left w:w="60" w:type="dxa"/>
              <w:right w:w="60" w:type="dxa"/>
            </w:tcMar>
          </w:tcPr>
          <w:p w14:paraId="0CBC7ABC" w14:textId="77777777" w:rsidR="00FA22B1" w:rsidRDefault="00FA22B1" w:rsidP="00A8174E">
            <w:pPr>
              <w:adjustRightInd w:val="0"/>
              <w:spacing w:before="60" w:after="60"/>
              <w:jc w:val="right"/>
              <w:rPr>
                <w:color w:val="000000"/>
              </w:rPr>
            </w:pPr>
            <w:r>
              <w:rPr>
                <w:color w:val="000000"/>
              </w:rPr>
              <w:t>4.5413</w:t>
            </w:r>
          </w:p>
        </w:tc>
        <w:tc>
          <w:tcPr>
            <w:tcW w:w="119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35BD33B9" w14:textId="77777777" w:rsidR="00FA22B1" w:rsidRDefault="00FA22B1" w:rsidP="00A8174E">
            <w:pPr>
              <w:adjustRightInd w:val="0"/>
              <w:spacing w:before="60" w:after="60"/>
              <w:jc w:val="right"/>
              <w:rPr>
                <w:color w:val="000000"/>
              </w:rPr>
            </w:pPr>
            <w:r>
              <w:rPr>
                <w:color w:val="000000"/>
              </w:rPr>
              <w:t>0.4744</w:t>
            </w:r>
          </w:p>
        </w:tc>
      </w:tr>
      <w:tr w:rsidR="00FA22B1" w14:paraId="47B74899" w14:textId="77777777" w:rsidTr="00A8174E">
        <w:tblPrEx>
          <w:tblCellMar>
            <w:top w:w="0" w:type="dxa"/>
            <w:left w:w="0" w:type="dxa"/>
            <w:bottom w:w="0" w:type="dxa"/>
            <w:right w:w="0" w:type="dxa"/>
          </w:tblCellMar>
        </w:tblPrEx>
        <w:trPr>
          <w:cantSplit/>
          <w:jc w:val="center"/>
        </w:trPr>
        <w:tc>
          <w:tcPr>
            <w:tcW w:w="2330" w:type="dxa"/>
            <w:tcBorders>
              <w:top w:val="nil"/>
              <w:left w:val="single" w:sz="6" w:space="0" w:color="000000"/>
              <w:bottom w:val="single" w:sz="2" w:space="0" w:color="000000"/>
              <w:right w:val="nil"/>
            </w:tcBorders>
            <w:shd w:val="clear" w:color="auto" w:fill="BBBBBB"/>
            <w:tcMar>
              <w:left w:w="60" w:type="dxa"/>
              <w:right w:w="60" w:type="dxa"/>
            </w:tcMar>
          </w:tcPr>
          <w:p w14:paraId="6900907D" w14:textId="77777777" w:rsidR="00FA22B1" w:rsidRDefault="00FA22B1" w:rsidP="00A8174E">
            <w:pPr>
              <w:keepNext/>
              <w:adjustRightInd w:val="0"/>
              <w:spacing w:before="60" w:after="60"/>
              <w:rPr>
                <w:b/>
                <w:bCs/>
                <w:color w:val="000000"/>
              </w:rPr>
            </w:pPr>
            <w:r>
              <w:rPr>
                <w:b/>
                <w:bCs/>
                <w:color w:val="000000"/>
              </w:rPr>
              <w:t>Stray*Gender</w:t>
            </w:r>
          </w:p>
        </w:tc>
        <w:tc>
          <w:tcPr>
            <w:tcW w:w="424" w:type="dxa"/>
            <w:tcBorders>
              <w:top w:val="nil"/>
              <w:left w:val="single" w:sz="2" w:space="0" w:color="000000"/>
              <w:bottom w:val="single" w:sz="2" w:space="0" w:color="000000"/>
              <w:right w:val="nil"/>
            </w:tcBorders>
            <w:shd w:val="clear" w:color="auto" w:fill="FFFFFF"/>
            <w:tcMar>
              <w:left w:w="60" w:type="dxa"/>
              <w:right w:w="60" w:type="dxa"/>
            </w:tcMar>
          </w:tcPr>
          <w:p w14:paraId="55B409BD" w14:textId="77777777" w:rsidR="00FA22B1" w:rsidRDefault="00FA22B1" w:rsidP="00A8174E">
            <w:pPr>
              <w:keepNext/>
              <w:adjustRightInd w:val="0"/>
              <w:spacing w:before="60" w:after="60"/>
              <w:jc w:val="right"/>
              <w:rPr>
                <w:color w:val="000000"/>
              </w:rPr>
            </w:pPr>
            <w:r>
              <w:rPr>
                <w:color w:val="000000"/>
              </w:rPr>
              <w:t>2</w:t>
            </w:r>
          </w:p>
        </w:tc>
        <w:tc>
          <w:tcPr>
            <w:tcW w:w="1234" w:type="dxa"/>
            <w:tcBorders>
              <w:top w:val="nil"/>
              <w:left w:val="single" w:sz="2" w:space="0" w:color="000000"/>
              <w:bottom w:val="single" w:sz="2" w:space="0" w:color="000000"/>
              <w:right w:val="nil"/>
            </w:tcBorders>
            <w:shd w:val="clear" w:color="auto" w:fill="FFFFFF"/>
            <w:tcMar>
              <w:left w:w="60" w:type="dxa"/>
              <w:right w:w="60" w:type="dxa"/>
            </w:tcMar>
          </w:tcPr>
          <w:p w14:paraId="76E67AF0" w14:textId="77777777" w:rsidR="00FA22B1" w:rsidRDefault="00FA22B1" w:rsidP="00A8174E">
            <w:pPr>
              <w:keepNext/>
              <w:adjustRightInd w:val="0"/>
              <w:spacing w:before="60" w:after="60"/>
              <w:jc w:val="right"/>
              <w:rPr>
                <w:color w:val="000000"/>
              </w:rPr>
            </w:pPr>
            <w:r>
              <w:rPr>
                <w:color w:val="000000"/>
              </w:rPr>
              <w:t>0.5812</w:t>
            </w:r>
          </w:p>
        </w:tc>
        <w:tc>
          <w:tcPr>
            <w:tcW w:w="1199" w:type="dxa"/>
            <w:tcBorders>
              <w:top w:val="nil"/>
              <w:left w:val="single" w:sz="2" w:space="0" w:color="000000"/>
              <w:bottom w:val="single" w:sz="2" w:space="0" w:color="000000"/>
              <w:right w:val="single" w:sz="6" w:space="0" w:color="000000"/>
            </w:tcBorders>
            <w:shd w:val="clear" w:color="auto" w:fill="FFFFFF"/>
            <w:tcMar>
              <w:left w:w="60" w:type="dxa"/>
              <w:right w:w="60" w:type="dxa"/>
            </w:tcMar>
          </w:tcPr>
          <w:p w14:paraId="03073CE1" w14:textId="77777777" w:rsidR="00FA22B1" w:rsidRDefault="00FA22B1" w:rsidP="00A8174E">
            <w:pPr>
              <w:keepNext/>
              <w:adjustRightInd w:val="0"/>
              <w:spacing w:before="60" w:after="60"/>
              <w:jc w:val="right"/>
              <w:rPr>
                <w:color w:val="000000"/>
              </w:rPr>
            </w:pPr>
            <w:r>
              <w:rPr>
                <w:color w:val="000000"/>
              </w:rPr>
              <w:t>0.7478</w:t>
            </w:r>
          </w:p>
        </w:tc>
      </w:tr>
      <w:tr w:rsidR="00FA22B1" w14:paraId="5E19479D" w14:textId="77777777" w:rsidTr="00A8174E">
        <w:tblPrEx>
          <w:tblCellMar>
            <w:top w:w="0" w:type="dxa"/>
            <w:left w:w="0" w:type="dxa"/>
            <w:bottom w:w="0" w:type="dxa"/>
            <w:right w:w="0" w:type="dxa"/>
          </w:tblCellMar>
        </w:tblPrEx>
        <w:trPr>
          <w:cantSplit/>
          <w:jc w:val="center"/>
        </w:trPr>
        <w:tc>
          <w:tcPr>
            <w:tcW w:w="2330" w:type="dxa"/>
            <w:tcBorders>
              <w:top w:val="nil"/>
              <w:left w:val="single" w:sz="6" w:space="0" w:color="000000"/>
              <w:bottom w:val="single" w:sz="6" w:space="0" w:color="000000"/>
              <w:right w:val="nil"/>
            </w:tcBorders>
            <w:shd w:val="clear" w:color="auto" w:fill="BBBBBB"/>
            <w:tcMar>
              <w:left w:w="60" w:type="dxa"/>
              <w:right w:w="60" w:type="dxa"/>
            </w:tcMar>
          </w:tcPr>
          <w:p w14:paraId="5D68ECA6" w14:textId="77777777" w:rsidR="00FA22B1" w:rsidRDefault="00FA22B1" w:rsidP="00A8174E">
            <w:pPr>
              <w:adjustRightInd w:val="0"/>
              <w:spacing w:before="60" w:after="60"/>
              <w:rPr>
                <w:b/>
                <w:bCs/>
                <w:color w:val="000000"/>
              </w:rPr>
            </w:pPr>
            <w:r>
              <w:rPr>
                <w:b/>
                <w:bCs/>
                <w:color w:val="000000"/>
              </w:rPr>
              <w:t>PrimaryColor*Gender</w:t>
            </w:r>
          </w:p>
        </w:tc>
        <w:tc>
          <w:tcPr>
            <w:tcW w:w="424" w:type="dxa"/>
            <w:tcBorders>
              <w:top w:val="nil"/>
              <w:left w:val="single" w:sz="2" w:space="0" w:color="000000"/>
              <w:bottom w:val="single" w:sz="6" w:space="0" w:color="000000"/>
              <w:right w:val="nil"/>
            </w:tcBorders>
            <w:shd w:val="clear" w:color="auto" w:fill="FFFFFF"/>
            <w:tcMar>
              <w:left w:w="60" w:type="dxa"/>
              <w:right w:w="60" w:type="dxa"/>
            </w:tcMar>
          </w:tcPr>
          <w:p w14:paraId="1D4B8FB2" w14:textId="77777777" w:rsidR="00FA22B1" w:rsidRDefault="00FA22B1" w:rsidP="00A8174E">
            <w:pPr>
              <w:adjustRightInd w:val="0"/>
              <w:spacing w:before="60" w:after="60"/>
              <w:jc w:val="right"/>
              <w:rPr>
                <w:color w:val="000000"/>
              </w:rPr>
            </w:pPr>
            <w:r>
              <w:rPr>
                <w:color w:val="000000"/>
              </w:rPr>
              <w:t>10</w:t>
            </w:r>
          </w:p>
        </w:tc>
        <w:tc>
          <w:tcPr>
            <w:tcW w:w="1234" w:type="dxa"/>
            <w:tcBorders>
              <w:top w:val="nil"/>
              <w:left w:val="single" w:sz="2" w:space="0" w:color="000000"/>
              <w:bottom w:val="single" w:sz="6" w:space="0" w:color="000000"/>
              <w:right w:val="nil"/>
            </w:tcBorders>
            <w:shd w:val="clear" w:color="auto" w:fill="FFFFFF"/>
            <w:tcMar>
              <w:left w:w="60" w:type="dxa"/>
              <w:right w:w="60" w:type="dxa"/>
            </w:tcMar>
          </w:tcPr>
          <w:p w14:paraId="76D46F03" w14:textId="77777777" w:rsidR="00FA22B1" w:rsidRDefault="00FA22B1" w:rsidP="00A8174E">
            <w:pPr>
              <w:adjustRightInd w:val="0"/>
              <w:spacing w:before="60" w:after="60"/>
              <w:jc w:val="right"/>
              <w:rPr>
                <w:color w:val="000000"/>
              </w:rPr>
            </w:pPr>
            <w:r>
              <w:rPr>
                <w:color w:val="000000"/>
              </w:rPr>
              <w:t>19.4827</w:t>
            </w:r>
          </w:p>
        </w:tc>
        <w:tc>
          <w:tcPr>
            <w:tcW w:w="1199" w:type="dxa"/>
            <w:tcBorders>
              <w:top w:val="nil"/>
              <w:left w:val="single" w:sz="2" w:space="0" w:color="000000"/>
              <w:bottom w:val="single" w:sz="6" w:space="0" w:color="000000"/>
              <w:right w:val="single" w:sz="6" w:space="0" w:color="000000"/>
            </w:tcBorders>
            <w:shd w:val="clear" w:color="auto" w:fill="FFFFFF"/>
            <w:tcMar>
              <w:left w:w="60" w:type="dxa"/>
              <w:right w:w="60" w:type="dxa"/>
            </w:tcMar>
          </w:tcPr>
          <w:p w14:paraId="4EB3ADA4" w14:textId="77777777" w:rsidR="00FA22B1" w:rsidRDefault="00FA22B1" w:rsidP="00A8174E">
            <w:pPr>
              <w:adjustRightInd w:val="0"/>
              <w:spacing w:before="60" w:after="60"/>
              <w:jc w:val="right"/>
              <w:rPr>
                <w:color w:val="000000"/>
              </w:rPr>
            </w:pPr>
            <w:r>
              <w:rPr>
                <w:color w:val="000000"/>
              </w:rPr>
              <w:t>0.0345</w:t>
            </w:r>
          </w:p>
        </w:tc>
      </w:tr>
    </w:tbl>
    <w:p w14:paraId="0ADD467A" w14:textId="77777777" w:rsidR="00FA22B1" w:rsidRDefault="00FA22B1" w:rsidP="00FA22B1">
      <w:pPr>
        <w:adjustRightInd w:val="0"/>
        <w:rPr>
          <w:color w:val="000000"/>
        </w:rPr>
      </w:pPr>
    </w:p>
    <w:p w14:paraId="05677C2D" w14:textId="61EB93AC" w:rsidR="006B3338" w:rsidRPr="000B2880" w:rsidRDefault="00FA22B1" w:rsidP="000B2880">
      <w:pPr>
        <w:rPr>
          <w:rFonts w:asciiTheme="majorBidi" w:hAnsiTheme="majorBidi" w:cstheme="majorBidi"/>
        </w:rPr>
      </w:pPr>
      <w:r>
        <w:rPr>
          <w:rFonts w:asciiTheme="majorBidi" w:hAnsiTheme="majorBidi" w:cstheme="majorBidi"/>
        </w:rPr>
        <w:lastRenderedPageBreak/>
        <w:t>The tests of the global null hypothesis were all significant (p &lt; 0.001), so at least one of the variables affected time to adoption. Significant joint tests for stray, primary color, gender, and primarycolor*gender indicate that for each variable, the effect of at least one category is different from that of the other categories.</w:t>
      </w:r>
      <w:r w:rsidR="000B2880">
        <w:rPr>
          <w:rFonts w:asciiTheme="majorBidi" w:hAnsiTheme="majorBidi" w:cstheme="majorBidi"/>
        </w:rPr>
        <w:t xml:space="preserve"> See table in section above for the parameter estimates, hazard ratios, and 95% confidence intervals.</w:t>
      </w:r>
    </w:p>
    <w:p w14:paraId="7B0E6D7F" w14:textId="7C1A848D" w:rsidR="006B3338" w:rsidRPr="0013046F" w:rsidRDefault="006B3338" w:rsidP="0013046F">
      <w:pPr>
        <w:pStyle w:val="Heading2"/>
        <w:rPr>
          <w:rFonts w:asciiTheme="majorBidi" w:hAnsiTheme="majorBidi"/>
          <w:i/>
          <w:iCs/>
          <w:sz w:val="22"/>
          <w:szCs w:val="22"/>
        </w:rPr>
      </w:pPr>
      <w:r w:rsidRPr="0013046F">
        <w:rPr>
          <w:rFonts w:asciiTheme="majorBidi" w:hAnsiTheme="majorBidi"/>
          <w:i/>
          <w:iCs/>
          <w:sz w:val="22"/>
          <w:szCs w:val="22"/>
        </w:rPr>
        <w:t>Attempts at controlling for potential violation of proportional hazards assumption for primary color</w:t>
      </w:r>
    </w:p>
    <w:p w14:paraId="205C08EA" w14:textId="11A07424" w:rsidR="006B3338" w:rsidRDefault="006B3338" w:rsidP="0013046F">
      <w:pPr>
        <w:rPr>
          <w:rFonts w:asciiTheme="majorBidi" w:hAnsiTheme="majorBidi" w:cstheme="majorBidi"/>
        </w:rPr>
      </w:pPr>
      <w:r>
        <w:rPr>
          <w:rFonts w:asciiTheme="majorBidi" w:hAnsiTheme="majorBidi" w:cstheme="majorBidi"/>
        </w:rPr>
        <w:t xml:space="preserve">Examination of the adjusted survival curves for primary color suggested that the proportional hazards assumption was violated for this variable. </w:t>
      </w:r>
      <w:r w:rsidR="0013046F">
        <w:rPr>
          <w:rFonts w:asciiTheme="majorBidi" w:hAnsiTheme="majorBidi" w:cstheme="majorBidi"/>
        </w:rPr>
        <w:t xml:space="preserve">It was difficult to determine from the Schoenfield residual plots </w:t>
      </w:r>
      <w:r w:rsidR="00BE7F1A">
        <w:rPr>
          <w:rFonts w:asciiTheme="majorBidi" w:hAnsiTheme="majorBidi" w:cstheme="majorBidi"/>
        </w:rPr>
        <w:t xml:space="preserve">for each main effect of color </w:t>
      </w:r>
      <w:r w:rsidR="0013046F">
        <w:rPr>
          <w:rFonts w:asciiTheme="majorBidi" w:hAnsiTheme="majorBidi" w:cstheme="majorBidi"/>
        </w:rPr>
        <w:t xml:space="preserve">(see </w:t>
      </w:r>
      <w:r w:rsidR="00BE7F1A">
        <w:rPr>
          <w:rFonts w:asciiTheme="majorBidi" w:hAnsiTheme="majorBidi" w:cstheme="majorBidi"/>
        </w:rPr>
        <w:t xml:space="preserve">Figures 1-3 for adjusted survival curves and Appendix 2 for Schoenfiled plots) </w:t>
      </w:r>
      <w:r w:rsidR="0013046F">
        <w:rPr>
          <w:rFonts w:asciiTheme="majorBidi" w:hAnsiTheme="majorBidi" w:cstheme="majorBidi"/>
        </w:rPr>
        <w:t xml:space="preserve">if the amount of deviation from a straight line was enough to suggest significant non-proportionality. </w:t>
      </w:r>
      <w:r>
        <w:rPr>
          <w:rFonts w:asciiTheme="majorBidi" w:hAnsiTheme="majorBidi" w:cstheme="majorBidi"/>
        </w:rPr>
        <w:t xml:space="preserve"> </w:t>
      </w:r>
    </w:p>
    <w:p w14:paraId="53944E16" w14:textId="37606EF2" w:rsidR="00B609FE" w:rsidRDefault="00B609FE" w:rsidP="0013046F">
      <w:pPr>
        <w:rPr>
          <w:rFonts w:asciiTheme="majorBidi" w:hAnsiTheme="majorBidi" w:cstheme="majorBidi"/>
        </w:rPr>
      </w:pPr>
      <w:r>
        <w:rPr>
          <w:rFonts w:asciiTheme="majorBidi" w:hAnsiTheme="majorBidi" w:cstheme="majorBidi"/>
        </w:rPr>
        <w:t>First, I attempted to adjust for the violation by adding an interaction term between color and time.</w:t>
      </w:r>
    </w:p>
    <w:p w14:paraId="5D3E2A98" w14:textId="3F48B188" w:rsidR="00B609FE" w:rsidRDefault="00B609FE" w:rsidP="0013046F">
      <w:pPr>
        <w:rPr>
          <w:rFonts w:asciiTheme="majorBidi" w:hAnsiTheme="majorBidi" w:cstheme="majorBidi"/>
          <w:i/>
          <w:iCs/>
        </w:rPr>
      </w:pPr>
      <w:r>
        <w:rPr>
          <w:rFonts w:asciiTheme="majorBidi" w:hAnsiTheme="majorBidi" w:cstheme="majorBidi"/>
          <w:i/>
          <w:iCs/>
        </w:rPr>
        <w:t>Model estimates after adding color*time interaction</w:t>
      </w:r>
    </w:p>
    <w:p w14:paraId="16A3BC4E" w14:textId="647EB82C" w:rsidR="00B609FE" w:rsidRPr="00B609FE" w:rsidRDefault="00B609FE" w:rsidP="00B609FE">
      <w:pPr>
        <w:rPr>
          <w:rFonts w:asciiTheme="majorBidi" w:hAnsiTheme="majorBidi" w:cstheme="majorBidi"/>
          <w:i/>
          <w:iCs/>
        </w:rPr>
      </w:pPr>
      <w:r w:rsidRPr="00B609FE">
        <w:drawing>
          <wp:inline distT="0" distB="0" distL="0" distR="0" wp14:anchorId="7718A918" wp14:editId="1DB7FD93">
            <wp:extent cx="4239108" cy="2652612"/>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7449" cy="2664089"/>
                    </a:xfrm>
                    <a:prstGeom prst="rect">
                      <a:avLst/>
                    </a:prstGeom>
                  </pic:spPr>
                </pic:pic>
              </a:graphicData>
            </a:graphic>
          </wp:inline>
        </w:drawing>
      </w:r>
    </w:p>
    <w:p w14:paraId="6D55B47C" w14:textId="6F4610BC" w:rsidR="00B609FE" w:rsidRDefault="00B609FE" w:rsidP="00B609FE">
      <w:pPr>
        <w:rPr>
          <w:rFonts w:asciiTheme="majorBidi" w:hAnsiTheme="majorBidi" w:cstheme="majorBidi"/>
        </w:rPr>
      </w:pPr>
      <w:r>
        <w:rPr>
          <w:rFonts w:asciiTheme="majorBidi" w:hAnsiTheme="majorBidi" w:cstheme="majorBidi"/>
        </w:rPr>
        <w:t>All time by color interactions were significant, indicating violation of the assumption of proportional hazards. I generated adjusted survival curves for stray and gender to see how adding the interactions affected these variables.</w:t>
      </w:r>
    </w:p>
    <w:p w14:paraId="6DFCFEAB" w14:textId="1DC2E86C" w:rsidR="003545E7" w:rsidRDefault="003545E7" w:rsidP="00B609FE">
      <w:pPr>
        <w:rPr>
          <w:rFonts w:asciiTheme="majorBidi" w:hAnsiTheme="majorBidi" w:cstheme="majorBidi"/>
        </w:rPr>
      </w:pPr>
    </w:p>
    <w:p w14:paraId="595B4C47" w14:textId="1E8A1FDA" w:rsidR="003545E7" w:rsidRDefault="003545E7" w:rsidP="00B609FE">
      <w:pPr>
        <w:rPr>
          <w:rFonts w:asciiTheme="majorBidi" w:hAnsiTheme="majorBidi" w:cstheme="majorBidi"/>
        </w:rPr>
      </w:pPr>
    </w:p>
    <w:p w14:paraId="33F4C2CA" w14:textId="4FE19BFE" w:rsidR="003545E7" w:rsidRDefault="003545E7" w:rsidP="00B609FE">
      <w:pPr>
        <w:rPr>
          <w:rFonts w:asciiTheme="majorBidi" w:hAnsiTheme="majorBidi" w:cstheme="majorBidi"/>
        </w:rPr>
      </w:pPr>
    </w:p>
    <w:p w14:paraId="1D2A4C99" w14:textId="7AC93D94" w:rsidR="003545E7" w:rsidRDefault="003545E7" w:rsidP="00B609FE">
      <w:pPr>
        <w:rPr>
          <w:rFonts w:asciiTheme="majorBidi" w:hAnsiTheme="majorBidi" w:cstheme="majorBidi"/>
        </w:rPr>
      </w:pPr>
    </w:p>
    <w:p w14:paraId="154C5938" w14:textId="2D0775F6" w:rsidR="003545E7" w:rsidRDefault="003545E7" w:rsidP="00B609FE">
      <w:pPr>
        <w:rPr>
          <w:rFonts w:asciiTheme="majorBidi" w:hAnsiTheme="majorBidi" w:cstheme="majorBidi"/>
        </w:rPr>
      </w:pPr>
    </w:p>
    <w:p w14:paraId="12453630" w14:textId="043C7E6C" w:rsidR="003545E7" w:rsidRDefault="003545E7" w:rsidP="00B609FE">
      <w:pPr>
        <w:rPr>
          <w:rFonts w:asciiTheme="majorBidi" w:hAnsiTheme="majorBidi" w:cstheme="majorBidi"/>
        </w:rPr>
      </w:pPr>
    </w:p>
    <w:p w14:paraId="26995141" w14:textId="62CEE7D4" w:rsidR="003545E7" w:rsidRDefault="003545E7" w:rsidP="00B609FE">
      <w:pPr>
        <w:rPr>
          <w:rFonts w:asciiTheme="majorBidi" w:hAnsiTheme="majorBidi" w:cstheme="majorBidi"/>
        </w:rPr>
      </w:pPr>
    </w:p>
    <w:p w14:paraId="36A09937" w14:textId="77777777" w:rsidR="003545E7" w:rsidRDefault="003545E7" w:rsidP="00B609FE">
      <w:pPr>
        <w:rPr>
          <w:rFonts w:asciiTheme="majorBidi" w:hAnsiTheme="majorBidi" w:cstheme="majorBidi"/>
        </w:rPr>
      </w:pPr>
    </w:p>
    <w:p w14:paraId="6A535204" w14:textId="43D9C4BA" w:rsidR="00B609FE" w:rsidRDefault="00B609FE" w:rsidP="00B609FE">
      <w:pPr>
        <w:rPr>
          <w:rFonts w:asciiTheme="majorBidi" w:hAnsiTheme="majorBidi" w:cstheme="majorBidi"/>
          <w:i/>
          <w:iCs/>
        </w:rPr>
      </w:pPr>
      <w:r>
        <w:rPr>
          <w:rFonts w:asciiTheme="majorBidi" w:hAnsiTheme="majorBidi" w:cstheme="majorBidi"/>
          <w:i/>
          <w:iCs/>
        </w:rPr>
        <w:lastRenderedPageBreak/>
        <w:t>Survival curves for primary color after adding color*time interaction</w:t>
      </w:r>
    </w:p>
    <w:p w14:paraId="145CE060" w14:textId="5C04FE37" w:rsidR="00B609FE" w:rsidRDefault="00B609FE" w:rsidP="00B609FE">
      <w:pPr>
        <w:rPr>
          <w:rFonts w:asciiTheme="majorBidi" w:hAnsiTheme="majorBidi" w:cstheme="majorBidi"/>
          <w:i/>
          <w:iCs/>
        </w:rPr>
      </w:pPr>
      <w:r w:rsidRPr="00B609FE">
        <w:drawing>
          <wp:inline distT="0" distB="0" distL="0" distR="0" wp14:anchorId="288C8057" wp14:editId="3124635F">
            <wp:extent cx="2938638" cy="217854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6353" cy="2184267"/>
                    </a:xfrm>
                    <a:prstGeom prst="rect">
                      <a:avLst/>
                    </a:prstGeom>
                  </pic:spPr>
                </pic:pic>
              </a:graphicData>
            </a:graphic>
          </wp:inline>
        </w:drawing>
      </w:r>
    </w:p>
    <w:p w14:paraId="15C2B981" w14:textId="1C6BAFC9" w:rsidR="00B609FE" w:rsidRPr="000E1E28" w:rsidRDefault="00B609FE" w:rsidP="000E1E28">
      <w:pPr>
        <w:rPr>
          <w:rFonts w:asciiTheme="majorBidi" w:hAnsiTheme="majorBidi" w:cstheme="majorBidi"/>
        </w:rPr>
      </w:pPr>
      <w:r>
        <w:rPr>
          <w:rFonts w:asciiTheme="majorBidi" w:hAnsiTheme="majorBidi" w:cstheme="majorBidi"/>
        </w:rPr>
        <w:t xml:space="preserve">While the adjusted survival curves </w:t>
      </w:r>
      <w:r w:rsidR="0050441A">
        <w:rPr>
          <w:rFonts w:asciiTheme="majorBidi" w:hAnsiTheme="majorBidi" w:cstheme="majorBidi"/>
        </w:rPr>
        <w:t>looked</w:t>
      </w:r>
      <w:r>
        <w:rPr>
          <w:rFonts w:asciiTheme="majorBidi" w:hAnsiTheme="majorBidi" w:cstheme="majorBidi"/>
        </w:rPr>
        <w:t xml:space="preserve"> more proportional, there </w:t>
      </w:r>
      <w:r w:rsidR="0050441A">
        <w:rPr>
          <w:rFonts w:asciiTheme="majorBidi" w:hAnsiTheme="majorBidi" w:cstheme="majorBidi"/>
        </w:rPr>
        <w:t>was</w:t>
      </w:r>
      <w:r>
        <w:rPr>
          <w:rFonts w:asciiTheme="majorBidi" w:hAnsiTheme="majorBidi" w:cstheme="majorBidi"/>
        </w:rPr>
        <w:t xml:space="preserve"> still obvious overlap between them.</w:t>
      </w:r>
      <w:r w:rsidR="000E1E28">
        <w:rPr>
          <w:rFonts w:asciiTheme="majorBidi" w:hAnsiTheme="majorBidi" w:cstheme="majorBidi"/>
        </w:rPr>
        <w:t xml:space="preserve"> I decided to see what effect adding color*time interactions had on assumptions for the rest of the variables.</w:t>
      </w:r>
    </w:p>
    <w:p w14:paraId="32744CAA" w14:textId="38B0388D" w:rsidR="00B609FE" w:rsidRDefault="00B609FE" w:rsidP="00B609FE">
      <w:pPr>
        <w:rPr>
          <w:rFonts w:asciiTheme="majorBidi" w:hAnsiTheme="majorBidi" w:cstheme="majorBidi"/>
          <w:i/>
          <w:iCs/>
        </w:rPr>
      </w:pPr>
      <w:r>
        <w:rPr>
          <w:rFonts w:asciiTheme="majorBidi" w:hAnsiTheme="majorBidi" w:cstheme="majorBidi"/>
          <w:i/>
          <w:iCs/>
        </w:rPr>
        <w:t>Survival curves for stray after adding color*time interaction</w:t>
      </w:r>
    </w:p>
    <w:p w14:paraId="5B764C18" w14:textId="0035EA02" w:rsidR="000E1E28" w:rsidRDefault="000E1E28" w:rsidP="00B609FE">
      <w:pPr>
        <w:rPr>
          <w:rFonts w:asciiTheme="majorBidi" w:hAnsiTheme="majorBidi" w:cstheme="majorBidi"/>
          <w:i/>
          <w:iCs/>
        </w:rPr>
      </w:pPr>
      <w:r w:rsidRPr="000E1E28">
        <w:drawing>
          <wp:inline distT="0" distB="0" distL="0" distR="0" wp14:anchorId="5696CDCC" wp14:editId="719D09C6">
            <wp:extent cx="2138724" cy="16223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56948" cy="1636147"/>
                    </a:xfrm>
                    <a:prstGeom prst="rect">
                      <a:avLst/>
                    </a:prstGeom>
                  </pic:spPr>
                </pic:pic>
              </a:graphicData>
            </a:graphic>
          </wp:inline>
        </w:drawing>
      </w:r>
    </w:p>
    <w:p w14:paraId="2F5F0E7E" w14:textId="59DA411C" w:rsidR="000E1E28" w:rsidRPr="000E1E28" w:rsidRDefault="000E1E28" w:rsidP="00B609FE">
      <w:pPr>
        <w:rPr>
          <w:rFonts w:asciiTheme="majorBidi" w:hAnsiTheme="majorBidi" w:cstheme="majorBidi"/>
        </w:rPr>
      </w:pPr>
      <w:r>
        <w:rPr>
          <w:rFonts w:asciiTheme="majorBidi" w:hAnsiTheme="majorBidi" w:cstheme="majorBidi"/>
        </w:rPr>
        <w:t>Curves for stray remained parallel, so no violation observed.</w:t>
      </w:r>
    </w:p>
    <w:p w14:paraId="57836079" w14:textId="5EB42CA2" w:rsidR="00B609FE" w:rsidRPr="00B609FE" w:rsidRDefault="00B609FE" w:rsidP="00B609FE">
      <w:pPr>
        <w:rPr>
          <w:rFonts w:asciiTheme="majorBidi" w:hAnsiTheme="majorBidi" w:cstheme="majorBidi"/>
          <w:i/>
          <w:iCs/>
        </w:rPr>
      </w:pPr>
      <w:r>
        <w:rPr>
          <w:rFonts w:asciiTheme="majorBidi" w:hAnsiTheme="majorBidi" w:cstheme="majorBidi"/>
          <w:i/>
          <w:iCs/>
        </w:rPr>
        <w:t>Survival curves for gender after adding color*time interaction</w:t>
      </w:r>
    </w:p>
    <w:p w14:paraId="0DC9135A" w14:textId="7B770FB1" w:rsidR="00B609FE" w:rsidRDefault="00584CF1" w:rsidP="0013046F">
      <w:pPr>
        <w:rPr>
          <w:rFonts w:asciiTheme="majorBidi" w:hAnsiTheme="majorBidi" w:cstheme="majorBidi"/>
        </w:rPr>
      </w:pPr>
      <w:r w:rsidRPr="00584CF1">
        <w:drawing>
          <wp:inline distT="0" distB="0" distL="0" distR="0" wp14:anchorId="25A82CF3" wp14:editId="2AE70351">
            <wp:extent cx="2535156" cy="189622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5274" cy="1911269"/>
                    </a:xfrm>
                    <a:prstGeom prst="rect">
                      <a:avLst/>
                    </a:prstGeom>
                  </pic:spPr>
                </pic:pic>
              </a:graphicData>
            </a:graphic>
          </wp:inline>
        </w:drawing>
      </w:r>
    </w:p>
    <w:p w14:paraId="252AB03B" w14:textId="2B215518" w:rsidR="00584CF1" w:rsidRDefault="00584CF1" w:rsidP="00584CF1">
      <w:pPr>
        <w:rPr>
          <w:rFonts w:asciiTheme="majorBidi" w:hAnsiTheme="majorBidi" w:cstheme="majorBidi"/>
        </w:rPr>
      </w:pPr>
      <w:r>
        <w:rPr>
          <w:rFonts w:asciiTheme="majorBidi" w:hAnsiTheme="majorBidi" w:cstheme="majorBidi"/>
        </w:rPr>
        <w:t xml:space="preserve">Female and male </w:t>
      </w:r>
      <w:r w:rsidR="008401F4">
        <w:rPr>
          <w:rFonts w:asciiTheme="majorBidi" w:hAnsiTheme="majorBidi" w:cstheme="majorBidi"/>
        </w:rPr>
        <w:t>appeared</w:t>
      </w:r>
      <w:r>
        <w:rPr>
          <w:rFonts w:asciiTheme="majorBidi" w:hAnsiTheme="majorBidi" w:cstheme="majorBidi"/>
        </w:rPr>
        <w:t xml:space="preserve"> to overlap</w:t>
      </w:r>
      <w:r w:rsidR="007F5F5B">
        <w:rPr>
          <w:rFonts w:asciiTheme="majorBidi" w:hAnsiTheme="majorBidi" w:cstheme="majorBidi"/>
        </w:rPr>
        <w:t xml:space="preserve">, so proportionality </w:t>
      </w:r>
      <w:r w:rsidR="008401F4">
        <w:rPr>
          <w:rFonts w:asciiTheme="majorBidi" w:hAnsiTheme="majorBidi" w:cstheme="majorBidi"/>
        </w:rPr>
        <w:t>seemed</w:t>
      </w:r>
      <w:r w:rsidR="007F5F5B">
        <w:rPr>
          <w:rFonts w:asciiTheme="majorBidi" w:hAnsiTheme="majorBidi" w:cstheme="majorBidi"/>
        </w:rPr>
        <w:t xml:space="preserve"> to be violated</w:t>
      </w:r>
      <w:r>
        <w:rPr>
          <w:rFonts w:asciiTheme="majorBidi" w:hAnsiTheme="majorBidi" w:cstheme="majorBidi"/>
        </w:rPr>
        <w:t>. I tried to correct this by adding another interaction term for gender by time.</w:t>
      </w:r>
    </w:p>
    <w:p w14:paraId="15216676" w14:textId="0E0D094E" w:rsidR="0013046F" w:rsidRPr="00584CF1" w:rsidRDefault="0013046F" w:rsidP="00584CF1">
      <w:pPr>
        <w:rPr>
          <w:rFonts w:asciiTheme="majorBidi" w:hAnsiTheme="majorBidi" w:cstheme="majorBidi"/>
        </w:rPr>
      </w:pPr>
      <w:r>
        <w:rPr>
          <w:rFonts w:asciiTheme="majorBidi" w:hAnsiTheme="majorBidi" w:cstheme="majorBidi"/>
          <w:i/>
          <w:iCs/>
        </w:rPr>
        <w:lastRenderedPageBreak/>
        <w:t>Survival curves for gender after adding both color*time and gender*time interactions</w:t>
      </w:r>
    </w:p>
    <w:p w14:paraId="4C0AF22D" w14:textId="1F99F864" w:rsidR="006B3338" w:rsidRDefault="0013046F" w:rsidP="00B6632A">
      <w:pPr>
        <w:rPr>
          <w:rFonts w:asciiTheme="majorBidi" w:hAnsiTheme="majorBidi" w:cstheme="majorBidi"/>
          <w:b/>
          <w:bCs/>
          <w:i/>
          <w:iCs/>
        </w:rPr>
      </w:pPr>
      <w:r w:rsidRPr="0013046F">
        <w:drawing>
          <wp:inline distT="0" distB="0" distL="0" distR="0" wp14:anchorId="73533664" wp14:editId="1602C919">
            <wp:extent cx="3347246" cy="2501852"/>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9597" cy="2518558"/>
                    </a:xfrm>
                    <a:prstGeom prst="rect">
                      <a:avLst/>
                    </a:prstGeom>
                  </pic:spPr>
                </pic:pic>
              </a:graphicData>
            </a:graphic>
          </wp:inline>
        </w:drawing>
      </w:r>
    </w:p>
    <w:p w14:paraId="70DAD9A2" w14:textId="09CAA27F" w:rsidR="00B609FE" w:rsidRPr="00B609FE" w:rsidRDefault="00B609FE" w:rsidP="00B6632A">
      <w:pPr>
        <w:rPr>
          <w:rFonts w:asciiTheme="majorBidi" w:hAnsiTheme="majorBidi" w:cstheme="majorBidi"/>
        </w:rPr>
      </w:pPr>
      <w:r>
        <w:rPr>
          <w:rFonts w:asciiTheme="majorBidi" w:hAnsiTheme="majorBidi" w:cstheme="majorBidi"/>
        </w:rPr>
        <w:t>Adding the gender*time interaction didn’t seem to help with proportionality</w:t>
      </w:r>
      <w:r w:rsidR="00012F5B">
        <w:rPr>
          <w:rFonts w:asciiTheme="majorBidi" w:hAnsiTheme="majorBidi" w:cstheme="majorBidi"/>
        </w:rPr>
        <w:t xml:space="preserve"> since male and female </w:t>
      </w:r>
      <w:r w:rsidR="00A34EC5">
        <w:rPr>
          <w:rFonts w:asciiTheme="majorBidi" w:hAnsiTheme="majorBidi" w:cstheme="majorBidi"/>
        </w:rPr>
        <w:t>we</w:t>
      </w:r>
      <w:r w:rsidR="00012F5B">
        <w:rPr>
          <w:rFonts w:asciiTheme="majorBidi" w:hAnsiTheme="majorBidi" w:cstheme="majorBidi"/>
        </w:rPr>
        <w:t>re still overlapping</w:t>
      </w:r>
      <w:r w:rsidR="004336FF">
        <w:rPr>
          <w:rFonts w:asciiTheme="majorBidi" w:hAnsiTheme="majorBidi" w:cstheme="majorBidi"/>
        </w:rPr>
        <w:t xml:space="preserve"> </w:t>
      </w:r>
      <w:r w:rsidR="00A34EC5">
        <w:rPr>
          <w:rFonts w:asciiTheme="majorBidi" w:hAnsiTheme="majorBidi" w:cstheme="majorBidi"/>
        </w:rPr>
        <w:t>despite the proportional hazards assumption holding</w:t>
      </w:r>
      <w:r w:rsidR="004336FF">
        <w:rPr>
          <w:rFonts w:asciiTheme="majorBidi" w:hAnsiTheme="majorBidi" w:cstheme="majorBidi"/>
        </w:rPr>
        <w:t xml:space="preserve"> in the original model (see Figure 3)</w:t>
      </w:r>
      <w:r>
        <w:rPr>
          <w:rFonts w:asciiTheme="majorBidi" w:hAnsiTheme="majorBidi" w:cstheme="majorBidi"/>
        </w:rPr>
        <w:t>.</w:t>
      </w:r>
      <w:r w:rsidR="00584CF1">
        <w:rPr>
          <w:rFonts w:asciiTheme="majorBidi" w:hAnsiTheme="majorBidi" w:cstheme="majorBidi"/>
        </w:rPr>
        <w:t xml:space="preserve"> Since there </w:t>
      </w:r>
      <w:r w:rsidR="00A34EC5">
        <w:rPr>
          <w:rFonts w:asciiTheme="majorBidi" w:hAnsiTheme="majorBidi" w:cstheme="majorBidi"/>
        </w:rPr>
        <w:t>we</w:t>
      </w:r>
      <w:r w:rsidR="00584CF1">
        <w:rPr>
          <w:rFonts w:asciiTheme="majorBidi" w:hAnsiTheme="majorBidi" w:cstheme="majorBidi"/>
        </w:rPr>
        <w:t>ren’t many variables in the data, interpreting the data based on the effects of stray and gender for each cat color seemed limiting</w:t>
      </w:r>
      <w:r w:rsidR="0004076E">
        <w:rPr>
          <w:rFonts w:asciiTheme="majorBidi" w:hAnsiTheme="majorBidi" w:cstheme="majorBidi"/>
        </w:rPr>
        <w:t xml:space="preserve"> and inappropriate </w:t>
      </w:r>
      <w:r w:rsidR="00A34EC5">
        <w:rPr>
          <w:rFonts w:asciiTheme="majorBidi" w:hAnsiTheme="majorBidi" w:cstheme="majorBidi"/>
        </w:rPr>
        <w:t>as</w:t>
      </w:r>
      <w:r w:rsidR="0004076E">
        <w:rPr>
          <w:rFonts w:asciiTheme="majorBidi" w:hAnsiTheme="majorBidi" w:cstheme="majorBidi"/>
        </w:rPr>
        <w:t xml:space="preserve"> tan and the interaction between black and being male being the only significant color-related effects in the original model</w:t>
      </w:r>
      <w:r w:rsidR="00784CA3">
        <w:rPr>
          <w:rFonts w:asciiTheme="majorBidi" w:hAnsiTheme="majorBidi" w:cstheme="majorBidi"/>
        </w:rPr>
        <w:t xml:space="preserve">. </w:t>
      </w:r>
      <w:r w:rsidR="00584CF1">
        <w:rPr>
          <w:rFonts w:asciiTheme="majorBidi" w:hAnsiTheme="majorBidi" w:cstheme="majorBidi"/>
        </w:rPr>
        <w:t>I ultimately decided it was best to just go with the original model and discuss this problem in the limitations.</w:t>
      </w:r>
    </w:p>
    <w:p w14:paraId="366758E0" w14:textId="2A1CA5C8" w:rsidR="006756B0" w:rsidRPr="00D45AF5" w:rsidRDefault="006756B0" w:rsidP="00D45AF5">
      <w:pPr>
        <w:pStyle w:val="Heading1"/>
        <w:rPr>
          <w:rFonts w:asciiTheme="majorBidi" w:hAnsiTheme="majorBidi"/>
          <w:sz w:val="22"/>
          <w:szCs w:val="22"/>
        </w:rPr>
      </w:pPr>
      <w:r w:rsidRPr="00D45AF5">
        <w:rPr>
          <w:rFonts w:asciiTheme="majorBidi" w:hAnsiTheme="majorBidi"/>
          <w:sz w:val="22"/>
          <w:szCs w:val="22"/>
        </w:rPr>
        <w:t xml:space="preserve">Appendix </w:t>
      </w:r>
      <w:r w:rsidR="00224D6C" w:rsidRPr="00D45AF5">
        <w:rPr>
          <w:rFonts w:asciiTheme="majorBidi" w:hAnsiTheme="majorBidi"/>
          <w:sz w:val="22"/>
          <w:szCs w:val="22"/>
        </w:rPr>
        <w:t>4</w:t>
      </w:r>
      <w:r w:rsidRPr="00D45AF5">
        <w:rPr>
          <w:rFonts w:asciiTheme="majorBidi" w:hAnsiTheme="majorBidi"/>
          <w:sz w:val="22"/>
          <w:szCs w:val="22"/>
        </w:rPr>
        <w:t>: SAS Analysis Code</w:t>
      </w:r>
    </w:p>
    <w:p w14:paraId="185D2D6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*read in the data;</w:t>
      </w:r>
    </w:p>
    <w:p w14:paraId="49A37A1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import datafile = "C:\Users\meg\Desktop\Courses\Spring 2020 Courses\Survival Analysis\animalsfinal.csv"</w:t>
      </w:r>
    </w:p>
    <w:p w14:paraId="1F8FD4F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out = animals</w:t>
      </w:r>
    </w:p>
    <w:p w14:paraId="6BE9F74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dbms = csv</w:t>
      </w:r>
    </w:p>
    <w:p w14:paraId="09C10A3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replace;</w:t>
      </w:r>
    </w:p>
    <w:p w14:paraId="4DB166C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getnames = yes;</w:t>
      </w:r>
    </w:p>
    <w:p w14:paraId="29C18E4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017B2DE8" w14:textId="77777777" w:rsidR="00565282" w:rsidRPr="00565282" w:rsidRDefault="00565282" w:rsidP="00565282">
      <w:pPr>
        <w:spacing w:after="0"/>
        <w:rPr>
          <w:rFonts w:ascii="Courier New" w:hAnsi="Courier New" w:cs="Courier New"/>
          <w:sz w:val="16"/>
          <w:szCs w:val="16"/>
        </w:rPr>
      </w:pPr>
    </w:p>
    <w:p w14:paraId="6D9CCC0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/******************Model fitting*******************/</w:t>
      </w:r>
    </w:p>
    <w:p w14:paraId="334C5C4C" w14:textId="77777777" w:rsidR="00565282" w:rsidRPr="00565282" w:rsidRDefault="00565282" w:rsidP="00565282">
      <w:pPr>
        <w:spacing w:after="0"/>
        <w:rPr>
          <w:rFonts w:ascii="Courier New" w:hAnsi="Courier New" w:cs="Courier New"/>
          <w:sz w:val="16"/>
          <w:szCs w:val="16"/>
        </w:rPr>
      </w:pPr>
    </w:p>
    <w:p w14:paraId="137DABB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*just add in the all the variables because there aren't many of them;</w:t>
      </w:r>
    </w:p>
    <w:p w14:paraId="5730AE9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*cats analysis;</w:t>
      </w:r>
    </w:p>
    <w:p w14:paraId="01A5E7E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*get subset with cats;</w:t>
      </w:r>
    </w:p>
    <w:p w14:paraId="54BDC8E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data cats;</w:t>
      </w:r>
    </w:p>
    <w:p w14:paraId="0FD227A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animals;</w:t>
      </w:r>
    </w:p>
    <w:p w14:paraId="0C482B2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if dog = 0;</w:t>
      </w:r>
    </w:p>
    <w:p w14:paraId="47AB555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12F51DCF" w14:textId="77777777" w:rsidR="00565282" w:rsidRPr="00565282" w:rsidRDefault="00565282" w:rsidP="00565282">
      <w:pPr>
        <w:spacing w:after="0"/>
        <w:rPr>
          <w:rFonts w:ascii="Courier New" w:hAnsi="Courier New" w:cs="Courier New"/>
          <w:sz w:val="16"/>
          <w:szCs w:val="16"/>
        </w:rPr>
      </w:pPr>
    </w:p>
    <w:p w14:paraId="60853AB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*see Table 1 stats for estimates of survival mean and median using R;</w:t>
      </w:r>
    </w:p>
    <w:p w14:paraId="722A078B" w14:textId="761B2DCE"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*I attempted to use the method we learned in class with the formedian dataset</w:t>
      </w:r>
      <w:r w:rsidR="004E2812">
        <w:rPr>
          <w:rFonts w:ascii="Courier New" w:hAnsi="Courier New" w:cs="Courier New"/>
          <w:sz w:val="16"/>
          <w:szCs w:val="16"/>
        </w:rPr>
        <w:t>;</w:t>
      </w:r>
    </w:p>
    <w:p w14:paraId="51705EE0" w14:textId="04601BE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*But ran into processing issues because my computer is a Microsoft Surface Pro</w:t>
      </w:r>
      <w:r w:rsidR="004E2812">
        <w:rPr>
          <w:rFonts w:ascii="Courier New" w:hAnsi="Courier New" w:cs="Courier New"/>
          <w:sz w:val="16"/>
          <w:szCs w:val="16"/>
        </w:rPr>
        <w:t>;</w:t>
      </w:r>
    </w:p>
    <w:p w14:paraId="5EF4891F" w14:textId="77777777" w:rsidR="00565282" w:rsidRPr="00565282" w:rsidRDefault="00565282" w:rsidP="00565282">
      <w:pPr>
        <w:spacing w:after="0"/>
        <w:rPr>
          <w:rFonts w:ascii="Courier New" w:hAnsi="Courier New" w:cs="Courier New"/>
          <w:sz w:val="16"/>
          <w:szCs w:val="16"/>
        </w:rPr>
      </w:pPr>
    </w:p>
    <w:p w14:paraId="663D4A9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*Model 1 - all factors and interactions - this is what I ran the diagnostics on;</w:t>
      </w:r>
    </w:p>
    <w:p w14:paraId="58647FD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*cox p-h cats;</w:t>
      </w:r>
    </w:p>
    <w:p w14:paraId="228A33C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ods graphics on;</w:t>
      </w:r>
    </w:p>
    <w:p w14:paraId="2AF121C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ods output ParameterEstimates = overall;</w:t>
      </w:r>
    </w:p>
    <w:p w14:paraId="7FA88F0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ods output HazardRatios = hrtable;</w:t>
      </w:r>
    </w:p>
    <w:p w14:paraId="0083D5F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phreg data = cats plots(overlay) = survival;</w:t>
      </w:r>
    </w:p>
    <w:p w14:paraId="5CB31C4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reference group to 0;</w:t>
      </w:r>
    </w:p>
    <w:p w14:paraId="5E516DB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class stray(ref = '0') primarycolor(ref = 'OTHER') gender(ref = 'FEMALE');</w:t>
      </w:r>
    </w:p>
    <w:p w14:paraId="74EB168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lastRenderedPageBreak/>
        <w:t>model tte*adopted(0) = stray primarycolor gender stray*primarycolor stray*gender primarycolor*gender/ties = breslow rl;</w:t>
      </w:r>
    </w:p>
    <w:p w14:paraId="79CC9F2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baseline covariates = cats out=overall2 survival = _all_/diradj group = stray;</w:t>
      </w:r>
    </w:p>
    <w:p w14:paraId="3A0247C0" w14:textId="4328EDFD"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*tried doing the hazard ratios this way but it was too busy - calculat</w:t>
      </w:r>
      <w:r w:rsidR="004F63A6">
        <w:rPr>
          <w:rFonts w:ascii="Courier New" w:hAnsi="Courier New" w:cs="Courier New"/>
          <w:sz w:val="16"/>
          <w:szCs w:val="16"/>
        </w:rPr>
        <w:t>ed</w:t>
      </w:r>
      <w:r w:rsidRPr="00565282">
        <w:rPr>
          <w:rFonts w:ascii="Courier New" w:hAnsi="Courier New" w:cs="Courier New"/>
          <w:sz w:val="16"/>
          <w:szCs w:val="16"/>
        </w:rPr>
        <w:t xml:space="preserve"> manually</w:t>
      </w:r>
      <w:r w:rsidR="009F5B68">
        <w:rPr>
          <w:rFonts w:ascii="Courier New" w:hAnsi="Courier New" w:cs="Courier New"/>
          <w:sz w:val="16"/>
          <w:szCs w:val="16"/>
        </w:rPr>
        <w:t xml:space="preserve"> after</w:t>
      </w:r>
      <w:r w:rsidRPr="00565282">
        <w:rPr>
          <w:rFonts w:ascii="Courier New" w:hAnsi="Courier New" w:cs="Courier New"/>
          <w:sz w:val="16"/>
          <w:szCs w:val="16"/>
        </w:rPr>
        <w:t xml:space="preserve"> for </w:t>
      </w:r>
      <w:r w:rsidR="009F5B68">
        <w:rPr>
          <w:rFonts w:ascii="Courier New" w:hAnsi="Courier New" w:cs="Courier New"/>
          <w:sz w:val="16"/>
          <w:szCs w:val="16"/>
        </w:rPr>
        <w:t>*</w:t>
      </w:r>
      <w:r w:rsidRPr="00565282">
        <w:rPr>
          <w:rFonts w:ascii="Courier New" w:hAnsi="Courier New" w:cs="Courier New"/>
          <w:sz w:val="16"/>
          <w:szCs w:val="16"/>
        </w:rPr>
        <w:t>easier plotting;</w:t>
      </w:r>
    </w:p>
    <w:p w14:paraId="04876D9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*hazardratio stray;</w:t>
      </w:r>
    </w:p>
    <w:p w14:paraId="5A83EF5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*hazardratio primarycolor;</w:t>
      </w:r>
    </w:p>
    <w:p w14:paraId="1282441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*hazardratio gender;</w:t>
      </w:r>
    </w:p>
    <w:p w14:paraId="2A79D0A9" w14:textId="77777777" w:rsidR="00565282" w:rsidRPr="00565282" w:rsidRDefault="00565282" w:rsidP="00565282">
      <w:pPr>
        <w:spacing w:after="0"/>
        <w:rPr>
          <w:rFonts w:ascii="Courier New" w:hAnsi="Courier New" w:cs="Courier New"/>
          <w:sz w:val="16"/>
          <w:szCs w:val="16"/>
        </w:rPr>
      </w:pPr>
    </w:p>
    <w:p w14:paraId="1E46BBB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*variables for diagnostics;</w:t>
      </w:r>
    </w:p>
    <w:p w14:paraId="1A9CFB0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*apparently I have to make residual variables for every combination of the factor interactions;</w:t>
      </w:r>
    </w:p>
    <w:p w14:paraId="1358272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OUTPUT OUT=outp </w:t>
      </w:r>
    </w:p>
    <w:p w14:paraId="37E389B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survival=survival XBETA=xb   LOGSURV=snell</w:t>
      </w:r>
    </w:p>
    <w:p w14:paraId="2F271D4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RESMART=mart</w:t>
      </w:r>
    </w:p>
    <w:p w14:paraId="0A9BFB6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RESDEV=dev </w:t>
      </w:r>
    </w:p>
    <w:p w14:paraId="1D09400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DFBETA=dfbetstray dfbetblack dfbetbrown dfbetgray dfbettan dfbetwhite dfbetmale dfbetunknown dfbetstrayblack </w:t>
      </w:r>
    </w:p>
    <w:p w14:paraId="06E9B4D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dfbetstraybrown dfbetstraygray dfbetstraytan dfbetstraywhite dfbetstraymale dfbetstrayunk dfbetblackmale </w:t>
      </w:r>
    </w:p>
    <w:p w14:paraId="4ECC733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dfbetblackunk dfbetbrownmale dfbetbrownunk dfbetgraymale dfbetgrayunk dfbettanmale dfbettanunk dfbetwhitemale   </w:t>
      </w:r>
    </w:p>
    <w:p w14:paraId="146C617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dfbetwhiteunk</w:t>
      </w:r>
    </w:p>
    <w:p w14:paraId="1CE3E85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WTRESSCH =resschstray  resschblack resschbrown resschgray resschtan resschwhite resschmale resschunknown </w:t>
      </w:r>
    </w:p>
    <w:p w14:paraId="6E5486A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resschstrayblack resschstraybrown resschstraygray resschstraytan resschstraywhite resschstraymale</w:t>
      </w:r>
    </w:p>
    <w:p w14:paraId="3BBF827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resschstrayunk resschblackmale resschblackunk resschbrownmale resschbrownunk resschgraymale  resschgrayunk</w:t>
      </w:r>
    </w:p>
    <w:p w14:paraId="3CFD3DE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resschtanmale resschtanunk resschwhitemale resschwhiteunk</w:t>
      </w:r>
    </w:p>
    <w:p w14:paraId="5A3C16D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LMAX=lmax</w:t>
      </w:r>
    </w:p>
    <w:p w14:paraId="4E44123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RESSCO=ressco;</w:t>
      </w:r>
    </w:p>
    <w:p w14:paraId="247C7E7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70D2A1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ods graphics off;</w:t>
      </w:r>
    </w:p>
    <w:p w14:paraId="2F14CCC3" w14:textId="77777777" w:rsidR="00565282" w:rsidRPr="00565282" w:rsidRDefault="00565282" w:rsidP="00565282">
      <w:pPr>
        <w:spacing w:after="0"/>
        <w:rPr>
          <w:rFonts w:ascii="Courier New" w:hAnsi="Courier New" w:cs="Courier New"/>
          <w:sz w:val="16"/>
          <w:szCs w:val="16"/>
        </w:rPr>
      </w:pPr>
    </w:p>
    <w:p w14:paraId="4C0019D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*adjusted survival curves for color;</w:t>
      </w:r>
    </w:p>
    <w:p w14:paraId="3AEC7ED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phreg data = cats plots(overlay) = survival;</w:t>
      </w:r>
    </w:p>
    <w:p w14:paraId="1DCAABE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reference group to 0;</w:t>
      </w:r>
    </w:p>
    <w:p w14:paraId="0330FCA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class stray(ref = '0') primarycolor(ref = 'OTHER') gender(ref = 'FEMALE');</w:t>
      </w:r>
    </w:p>
    <w:p w14:paraId="09588C2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model tte*adopted(0) = stray primarycolor gender stray*primarycolor stray*gender primarycolor*gender/ties = breslow rl;</w:t>
      </w:r>
    </w:p>
    <w:p w14:paraId="25064C1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baseline covariates = cats out=overall2 survival = _all_/diradj group = primarycolor;</w:t>
      </w:r>
    </w:p>
    <w:p w14:paraId="7DA2634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9C80761" w14:textId="77777777" w:rsidR="00565282" w:rsidRPr="00565282" w:rsidRDefault="00565282" w:rsidP="00565282">
      <w:pPr>
        <w:spacing w:after="0"/>
        <w:rPr>
          <w:rFonts w:ascii="Courier New" w:hAnsi="Courier New" w:cs="Courier New"/>
          <w:sz w:val="16"/>
          <w:szCs w:val="16"/>
        </w:rPr>
      </w:pPr>
    </w:p>
    <w:p w14:paraId="69CFEF4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*adjusted survival curves for gender;</w:t>
      </w:r>
    </w:p>
    <w:p w14:paraId="691B44D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phreg data = cats plots(overlay) = survival;</w:t>
      </w:r>
    </w:p>
    <w:p w14:paraId="562DDCD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reference group to 0;</w:t>
      </w:r>
    </w:p>
    <w:p w14:paraId="387D853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class stray(ref = '0') primarycolor(ref = 'OTHER') gender(ref = 'FEMALE');</w:t>
      </w:r>
    </w:p>
    <w:p w14:paraId="426D2EE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model tte*adopted(0) = stray primarycolor gender stray*primarycolor stray*gender primarycolor*gender/ties = breslow rl;</w:t>
      </w:r>
    </w:p>
    <w:p w14:paraId="71AE3C0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baseline covariates = cats out=overall2 survival = _all_/diradj group = gender;</w:t>
      </w:r>
    </w:p>
    <w:p w14:paraId="44418AA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171AFE5" w14:textId="77777777" w:rsidR="00565282" w:rsidRPr="00565282" w:rsidRDefault="00565282" w:rsidP="00565282">
      <w:pPr>
        <w:spacing w:after="0"/>
        <w:rPr>
          <w:rFonts w:ascii="Courier New" w:hAnsi="Courier New" w:cs="Courier New"/>
          <w:sz w:val="16"/>
          <w:szCs w:val="16"/>
        </w:rPr>
      </w:pPr>
    </w:p>
    <w:p w14:paraId="21759BA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*add the hazard ratios to the parameter estimate table for the forest plot;</w:t>
      </w:r>
    </w:p>
    <w:p w14:paraId="37E0A5F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data forestdata;</w:t>
      </w:r>
    </w:p>
    <w:p w14:paraId="404ACD5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overall;</w:t>
      </w:r>
    </w:p>
    <w:p w14:paraId="10B464B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HazardRatio = exp(Estimate);</w:t>
      </w:r>
    </w:p>
    <w:p w14:paraId="738784D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HRLowerCL = exp(Estimate - 1.96*StdErr);</w:t>
      </w:r>
    </w:p>
    <w:p w14:paraId="3100CC5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HRUpperCL = exp(Estimate + 1.96*StdErr);</w:t>
      </w:r>
    </w:p>
    <w:p w14:paraId="06AC903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525103B" w14:textId="77777777" w:rsidR="00565282" w:rsidRPr="00565282" w:rsidRDefault="00565282" w:rsidP="00565282">
      <w:pPr>
        <w:spacing w:after="0"/>
        <w:rPr>
          <w:rFonts w:ascii="Courier New" w:hAnsi="Courier New" w:cs="Courier New"/>
          <w:sz w:val="16"/>
          <w:szCs w:val="16"/>
        </w:rPr>
      </w:pPr>
    </w:p>
    <w:p w14:paraId="19EC6C2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*get rid of the anomalous brown*unknown interaction that blew up;</w:t>
      </w:r>
    </w:p>
    <w:p w14:paraId="1DFD909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*doesn't seem to have converged;</w:t>
      </w:r>
    </w:p>
    <w:p w14:paraId="23A015A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data forest;</w:t>
      </w:r>
    </w:p>
    <w:p w14:paraId="4F6C18C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forestdata;</w:t>
      </w:r>
    </w:p>
    <w:p w14:paraId="00FFC4C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if hruppercl &gt;1000 then delete;</w:t>
      </w:r>
    </w:p>
    <w:p w14:paraId="6F2D573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3976DC87" w14:textId="77777777" w:rsidR="00565282" w:rsidRPr="00565282" w:rsidRDefault="00565282" w:rsidP="00565282">
      <w:pPr>
        <w:spacing w:after="0"/>
        <w:rPr>
          <w:rFonts w:ascii="Courier New" w:hAnsi="Courier New" w:cs="Courier New"/>
          <w:sz w:val="16"/>
          <w:szCs w:val="16"/>
        </w:rPr>
      </w:pPr>
    </w:p>
    <w:p w14:paraId="1FF6F17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lastRenderedPageBreak/>
        <w:t>*sort by descending p-value supposedly - all significant p-values end up on top though;</w:t>
      </w:r>
    </w:p>
    <w:p w14:paraId="5F998A6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sort data = forest;</w:t>
      </w:r>
    </w:p>
    <w:p w14:paraId="205FE2D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by descending probchisq;</w:t>
      </w:r>
    </w:p>
    <w:p w14:paraId="198E463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0229A732" w14:textId="77777777" w:rsidR="00565282" w:rsidRPr="00565282" w:rsidRDefault="00565282" w:rsidP="00565282">
      <w:pPr>
        <w:spacing w:after="0"/>
        <w:rPr>
          <w:rFonts w:ascii="Courier New" w:hAnsi="Courier New" w:cs="Courier New"/>
          <w:sz w:val="16"/>
          <w:szCs w:val="16"/>
        </w:rPr>
      </w:pPr>
    </w:p>
    <w:p w14:paraId="12FFE78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*forest plot of results;</w:t>
      </w:r>
    </w:p>
    <w:p w14:paraId="7E611E7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*modified code from this paper: https://support.sas.com/resources/papers/proceedings10/195-2010.pdf;</w:t>
      </w:r>
    </w:p>
    <w:p w14:paraId="6EDBEEC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title "Hazard Ratios and 95% CIs of Potential Factors Influencing Time to Adoption";</w:t>
      </w:r>
    </w:p>
    <w:p w14:paraId="0664909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data=forest;</w:t>
      </w:r>
    </w:p>
    <w:p w14:paraId="5B0B457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scatter x=HazardRatio y= Label/ xerrorlower=hrlowercl</w:t>
      </w:r>
    </w:p>
    <w:p w14:paraId="5A75064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xerrorupper=hruppercl</w:t>
      </w:r>
    </w:p>
    <w:p w14:paraId="567EAB0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markerattrs=HazardRatio</w:t>
      </w:r>
    </w:p>
    <w:p w14:paraId="5474388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(symbol=DiamondFilled size=8);</w:t>
      </w:r>
    </w:p>
    <w:p w14:paraId="09AA99F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1 / axis=x;</w:t>
      </w:r>
    </w:p>
    <w:p w14:paraId="70E0A424" w14:textId="77777777" w:rsidR="00565282" w:rsidRPr="00565282" w:rsidRDefault="00565282" w:rsidP="00565282">
      <w:pPr>
        <w:spacing w:after="0"/>
        <w:rPr>
          <w:rFonts w:ascii="Courier New" w:hAnsi="Courier New" w:cs="Courier New"/>
          <w:sz w:val="16"/>
          <w:szCs w:val="16"/>
        </w:rPr>
      </w:pPr>
    </w:p>
    <w:p w14:paraId="7505E10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xaxis label="Hazard Ratio and 95% CI " min=0;</w:t>
      </w:r>
    </w:p>
    <w:p w14:paraId="7D95BAC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yaxis label="Factors";</w:t>
      </w:r>
    </w:p>
    <w:p w14:paraId="742C49C6" w14:textId="77777777" w:rsidR="00565282" w:rsidRPr="00565282" w:rsidRDefault="00565282" w:rsidP="00565282">
      <w:pPr>
        <w:spacing w:after="0"/>
        <w:rPr>
          <w:rFonts w:ascii="Courier New" w:hAnsi="Courier New" w:cs="Courier New"/>
          <w:sz w:val="16"/>
          <w:szCs w:val="16"/>
        </w:rPr>
      </w:pPr>
    </w:p>
    <w:p w14:paraId="6217222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C85D0F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title;</w:t>
      </w:r>
    </w:p>
    <w:p w14:paraId="24AE604F" w14:textId="77777777" w:rsidR="00565282" w:rsidRPr="00565282" w:rsidRDefault="00565282" w:rsidP="00565282">
      <w:pPr>
        <w:spacing w:after="0"/>
        <w:rPr>
          <w:rFonts w:ascii="Courier New" w:hAnsi="Courier New" w:cs="Courier New"/>
          <w:sz w:val="16"/>
          <w:szCs w:val="16"/>
        </w:rPr>
      </w:pPr>
    </w:p>
    <w:p w14:paraId="50B1829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*write forest data to a file that can be edited for the manuscript;</w:t>
      </w:r>
    </w:p>
    <w:p w14:paraId="44EC27D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proc export </w:t>
      </w:r>
    </w:p>
    <w:p w14:paraId="32C1FB9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data=forestdata </w:t>
      </w:r>
    </w:p>
    <w:p w14:paraId="56DC989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dbms=xlsx </w:t>
      </w:r>
    </w:p>
    <w:p w14:paraId="67D65AB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outfile="C:\Users\meg\Desktop\Courses\Spring 2020 Courses\Survival Analysis\hazardratiosfinal.xlsx"  </w:t>
      </w:r>
    </w:p>
    <w:p w14:paraId="2563802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replace;</w:t>
      </w:r>
    </w:p>
    <w:p w14:paraId="7538A8F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19B7FB08" w14:textId="77777777" w:rsidR="00565282" w:rsidRPr="00565282" w:rsidRDefault="00565282" w:rsidP="00565282">
      <w:pPr>
        <w:spacing w:after="0"/>
        <w:rPr>
          <w:rFonts w:ascii="Courier New" w:hAnsi="Courier New" w:cs="Courier New"/>
          <w:sz w:val="16"/>
          <w:szCs w:val="16"/>
        </w:rPr>
      </w:pPr>
    </w:p>
    <w:p w14:paraId="422624F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*only select the significant ones;</w:t>
      </w:r>
    </w:p>
    <w:p w14:paraId="4C65076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data forestdata;</w:t>
      </w:r>
    </w:p>
    <w:p w14:paraId="5AD8BA1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forestdata;</w:t>
      </w:r>
    </w:p>
    <w:p w14:paraId="476760B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if probchisq &gt; 0.05 then delete;</w:t>
      </w:r>
    </w:p>
    <w:p w14:paraId="63F52E7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0041545" w14:textId="77777777" w:rsidR="00565282" w:rsidRPr="00565282" w:rsidRDefault="00565282" w:rsidP="00565282">
      <w:pPr>
        <w:spacing w:after="0"/>
        <w:rPr>
          <w:rFonts w:ascii="Courier New" w:hAnsi="Courier New" w:cs="Courier New"/>
          <w:sz w:val="16"/>
          <w:szCs w:val="16"/>
        </w:rPr>
      </w:pPr>
    </w:p>
    <w:p w14:paraId="47B0DEF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*write forest data to a file that can be edited for the manuscript;</w:t>
      </w:r>
    </w:p>
    <w:p w14:paraId="6765AC7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proc export </w:t>
      </w:r>
    </w:p>
    <w:p w14:paraId="42959D0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data=forestdata </w:t>
      </w:r>
    </w:p>
    <w:p w14:paraId="00B5186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dbms=xlsx </w:t>
      </w:r>
    </w:p>
    <w:p w14:paraId="3E76674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outfile="C:\Users\meg\Desktop\Courses\Spring 2020 Courses\Survival Analysis\table2sigfinal.xlsx"  </w:t>
      </w:r>
    </w:p>
    <w:p w14:paraId="5F66228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replace;</w:t>
      </w:r>
    </w:p>
    <w:p w14:paraId="6C46AE3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6E975245" w14:textId="77777777" w:rsidR="00565282" w:rsidRPr="00565282" w:rsidRDefault="00565282" w:rsidP="00565282">
      <w:pPr>
        <w:spacing w:after="0"/>
        <w:rPr>
          <w:rFonts w:ascii="Courier New" w:hAnsi="Courier New" w:cs="Courier New"/>
          <w:sz w:val="16"/>
          <w:szCs w:val="16"/>
        </w:rPr>
      </w:pPr>
    </w:p>
    <w:p w14:paraId="3E3C018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/*Attempted additional Cox PH models based on model diagnostics*/</w:t>
      </w:r>
    </w:p>
    <w:p w14:paraId="1F125CA6" w14:textId="77777777" w:rsidR="00565282" w:rsidRPr="00565282" w:rsidRDefault="00565282" w:rsidP="00565282">
      <w:pPr>
        <w:spacing w:after="0"/>
        <w:rPr>
          <w:rFonts w:ascii="Courier New" w:hAnsi="Courier New" w:cs="Courier New"/>
          <w:sz w:val="16"/>
          <w:szCs w:val="16"/>
        </w:rPr>
      </w:pPr>
    </w:p>
    <w:p w14:paraId="1E791B4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*take out top outliers when applicable and see how much the estimates change;</w:t>
      </w:r>
    </w:p>
    <w:p w14:paraId="27185DD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*if they don't by &gt;10%, then we can say it's not a matter of concern;</w:t>
      </w:r>
    </w:p>
    <w:p w14:paraId="6CD5D6C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*demonstrate this with primary color = tan b/c this is a significant effect that has 8 influential points;</w:t>
      </w:r>
    </w:p>
    <w:p w14:paraId="629D74E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*not able to do this for all 25 terms due to time constraints - so I will just do this for primary color</w:t>
      </w:r>
    </w:p>
    <w:p w14:paraId="4D9B597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*tan;</w:t>
      </w:r>
    </w:p>
    <w:p w14:paraId="5BC46BB2" w14:textId="77777777" w:rsidR="00565282" w:rsidRPr="00565282" w:rsidRDefault="00565282" w:rsidP="00565282">
      <w:pPr>
        <w:spacing w:after="0"/>
        <w:rPr>
          <w:rFonts w:ascii="Courier New" w:hAnsi="Courier New" w:cs="Courier New"/>
          <w:sz w:val="16"/>
          <w:szCs w:val="16"/>
        </w:rPr>
      </w:pPr>
    </w:p>
    <w:p w14:paraId="1964655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*delete based on IDs (see output);</w:t>
      </w:r>
    </w:p>
    <w:p w14:paraId="3B9117C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data tandata;</w:t>
      </w:r>
    </w:p>
    <w:p w14:paraId="484AA86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cats;</w:t>
      </w:r>
    </w:p>
    <w:p w14:paraId="732A5EB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if animalid in (476144 274894 597720 377423 469204 609989 461135 569398 610524 512043) then delete;</w:t>
      </w:r>
    </w:p>
    <w:p w14:paraId="3B80654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47BA23B1" w14:textId="77777777" w:rsidR="00565282" w:rsidRPr="00565282" w:rsidRDefault="00565282" w:rsidP="00565282">
      <w:pPr>
        <w:spacing w:after="0"/>
        <w:rPr>
          <w:rFonts w:ascii="Courier New" w:hAnsi="Courier New" w:cs="Courier New"/>
          <w:sz w:val="16"/>
          <w:szCs w:val="16"/>
        </w:rPr>
      </w:pPr>
    </w:p>
    <w:p w14:paraId="4AF8216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*rerun proc phreg;</w:t>
      </w:r>
    </w:p>
    <w:p w14:paraId="2C26600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*compare estimates in output to estimates from first regression and see if any have changed by &gt;10% ;</w:t>
      </w:r>
    </w:p>
    <w:p w14:paraId="573EF729" w14:textId="77777777" w:rsidR="00565282" w:rsidRPr="00565282" w:rsidRDefault="00565282" w:rsidP="00565282">
      <w:pPr>
        <w:spacing w:after="0"/>
        <w:rPr>
          <w:rFonts w:ascii="Courier New" w:hAnsi="Courier New" w:cs="Courier New"/>
          <w:sz w:val="16"/>
          <w:szCs w:val="16"/>
        </w:rPr>
      </w:pPr>
    </w:p>
    <w:p w14:paraId="259CBB1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phreg data = tandata plots(overlay) = survival;</w:t>
      </w:r>
    </w:p>
    <w:p w14:paraId="08C1F0A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reference group to 0;</w:t>
      </w:r>
    </w:p>
    <w:p w14:paraId="13399F8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class stray(ref = '0') primarycolor(ref = 'OTHER') gender(ref = 'FEMALE');</w:t>
      </w:r>
    </w:p>
    <w:p w14:paraId="24A95FE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model tte*adopted(0) = stray primarycolor gender stray*primarycolor stray*gender primarycolor*gender/ties = breslow rl;</w:t>
      </w:r>
    </w:p>
    <w:p w14:paraId="10D1B9D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baseline covariates = cats out=overall2 survival = _all_/diradj group = primarycolor;</w:t>
      </w:r>
    </w:p>
    <w:p w14:paraId="58D2AC5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52B6E6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*interpret results with caution - &gt;10% change in the estimates for tan;</w:t>
      </w:r>
    </w:p>
    <w:p w14:paraId="0E36967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*but not going to use this as the model as I'd probably have to keep taking outliers out;</w:t>
      </w:r>
    </w:p>
    <w:p w14:paraId="5F365C05" w14:textId="77777777" w:rsidR="00565282" w:rsidRPr="00565282" w:rsidRDefault="00565282" w:rsidP="00565282">
      <w:pPr>
        <w:spacing w:after="0"/>
        <w:rPr>
          <w:rFonts w:ascii="Courier New" w:hAnsi="Courier New" w:cs="Courier New"/>
          <w:sz w:val="16"/>
          <w:szCs w:val="16"/>
        </w:rPr>
      </w:pPr>
    </w:p>
    <w:p w14:paraId="4375060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/*schoenfield residuals and adjusted curves for colors looked a little suspect</w:t>
      </w:r>
    </w:p>
    <w:p w14:paraId="7B752F0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for gray and white - add time interactions to see if that changes things*/</w:t>
      </w:r>
    </w:p>
    <w:p w14:paraId="599B173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phreg data = cats plots(overlay) = survival;</w:t>
      </w:r>
    </w:p>
    <w:p w14:paraId="2DD7290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reference group to 0;</w:t>
      </w:r>
    </w:p>
    <w:p w14:paraId="324E797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class stray(ref = '0') primarycolor(ref = 'OTHER') gender(ref = 'FEMALE');</w:t>
      </w:r>
    </w:p>
    <w:p w14:paraId="0795B3D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model tte*adopted(0) = stray primarycolor gender primarycolor*tte stray*primarycolor stray*gender primarycolor*gender/ties = breslow rl;</w:t>
      </w:r>
    </w:p>
    <w:p w14:paraId="152176D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baseline covariates = cats out=overall2 survival = _all_/diradj group = primarycolor;</w:t>
      </w:r>
    </w:p>
    <w:p w14:paraId="3FD88B8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16E15E1" w14:textId="77777777" w:rsidR="00565282" w:rsidRPr="00565282" w:rsidRDefault="00565282" w:rsidP="00565282">
      <w:pPr>
        <w:spacing w:after="0"/>
        <w:rPr>
          <w:rFonts w:ascii="Courier New" w:hAnsi="Courier New" w:cs="Courier New"/>
          <w:sz w:val="16"/>
          <w:szCs w:val="16"/>
        </w:rPr>
      </w:pPr>
    </w:p>
    <w:p w14:paraId="274A566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*check how adding time*color affects assumptions for other variables;</w:t>
      </w:r>
    </w:p>
    <w:p w14:paraId="69E12BB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*adjusted survival curves for stray;</w:t>
      </w:r>
    </w:p>
    <w:p w14:paraId="7E561EA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phreg data = cats plots(overlay) = survival;</w:t>
      </w:r>
    </w:p>
    <w:p w14:paraId="48E4034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reference group to 0;</w:t>
      </w:r>
    </w:p>
    <w:p w14:paraId="6E5F982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class stray(ref = '0') primarycolor(ref = 'OTHER') gender(ref = 'FEMALE');</w:t>
      </w:r>
    </w:p>
    <w:p w14:paraId="645E1C8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model tte*adopted(0) = stray primarycolor gender primarycolor*tte stray*primarycolor stray*gender primarycolor*gender/ties = breslow rl;</w:t>
      </w:r>
    </w:p>
    <w:p w14:paraId="0979AF7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baseline covariates = cats out=overall2 survival = _all_/diradj group = stray;</w:t>
      </w:r>
    </w:p>
    <w:p w14:paraId="1C4DB0E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6B87DEF0" w14:textId="77777777" w:rsidR="00565282" w:rsidRPr="00565282" w:rsidRDefault="00565282" w:rsidP="00565282">
      <w:pPr>
        <w:spacing w:after="0"/>
        <w:rPr>
          <w:rFonts w:ascii="Courier New" w:hAnsi="Courier New" w:cs="Courier New"/>
          <w:sz w:val="16"/>
          <w:szCs w:val="16"/>
        </w:rPr>
      </w:pPr>
    </w:p>
    <w:p w14:paraId="56807B4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*adjusted survival curves for gender;</w:t>
      </w:r>
    </w:p>
    <w:p w14:paraId="1A06F1D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phreg data = cats plots(overlay) = survival;</w:t>
      </w:r>
    </w:p>
    <w:p w14:paraId="1778C02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reference group to 0;</w:t>
      </w:r>
    </w:p>
    <w:p w14:paraId="0E6FE24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class stray(ref = '0') primarycolor(ref = 'OTHER') gender(ref = 'FEMALE');</w:t>
      </w:r>
    </w:p>
    <w:p w14:paraId="7549407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model tte*adopted(0) = stray primarycolor gender primarycolor*tte stray*primarycolor stray*gender primarycolor*gender/ties = breslow rl;</w:t>
      </w:r>
    </w:p>
    <w:p w14:paraId="163A302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baseline covariates = cats out=overall2 survival = _all_/diradj group = gender;</w:t>
      </w:r>
    </w:p>
    <w:p w14:paraId="515620C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0357A7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*gender now looks to be non-PH -- add a time interaction to see if that helps;</w:t>
      </w:r>
    </w:p>
    <w:p w14:paraId="4EA81C31" w14:textId="77777777" w:rsidR="00565282" w:rsidRPr="00565282" w:rsidRDefault="00565282" w:rsidP="00565282">
      <w:pPr>
        <w:spacing w:after="0"/>
        <w:rPr>
          <w:rFonts w:ascii="Courier New" w:hAnsi="Courier New" w:cs="Courier New"/>
          <w:sz w:val="16"/>
          <w:szCs w:val="16"/>
        </w:rPr>
      </w:pPr>
    </w:p>
    <w:p w14:paraId="224E727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*new adjusted survival curves for gender;</w:t>
      </w:r>
    </w:p>
    <w:p w14:paraId="368A4A4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phreg data = cats plots(overlay) = survival;</w:t>
      </w:r>
    </w:p>
    <w:p w14:paraId="7251243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reference group to 0;</w:t>
      </w:r>
    </w:p>
    <w:p w14:paraId="2DE8482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class stray(ref = '0') primarycolor(ref = 'OTHER') gender(ref = 'FEMALE');</w:t>
      </w:r>
    </w:p>
    <w:p w14:paraId="43259E5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model tte*adopted(0) = stray primarycolor gender primarycolor*tte gender*tte stray*primarycolor stray*gender primarycolor*gender/ties = breslow rl;</w:t>
      </w:r>
    </w:p>
    <w:p w14:paraId="15377D9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baseline covariates = cats out=overall2 survival = _all_/diradj group = gender;</w:t>
      </w:r>
    </w:p>
    <w:p w14:paraId="0CD8EBF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8E1E0E2" w14:textId="77777777" w:rsidR="00565282" w:rsidRPr="00565282" w:rsidRDefault="00565282" w:rsidP="00565282">
      <w:pPr>
        <w:spacing w:after="0"/>
        <w:rPr>
          <w:rFonts w:ascii="Courier New" w:hAnsi="Courier New" w:cs="Courier New"/>
          <w:sz w:val="16"/>
          <w:szCs w:val="16"/>
        </w:rPr>
      </w:pPr>
    </w:p>
    <w:p w14:paraId="0C7D431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/*************************Cox-Snell Residuals********************/</w:t>
      </w:r>
    </w:p>
    <w:p w14:paraId="3C83FFC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/*******************testing for overall fit of the model*********/</w:t>
      </w:r>
    </w:p>
    <w:p w14:paraId="2EF966F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data outp;</w:t>
      </w:r>
    </w:p>
    <w:p w14:paraId="30F0D9F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outp;</w:t>
      </w:r>
    </w:p>
    <w:p w14:paraId="22E7B63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genres=-snell;</w:t>
      </w:r>
    </w:p>
    <w:p w14:paraId="2E457C9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3AC9CAA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lifetest data=outp outsurv=survres noprint;</w:t>
      </w:r>
    </w:p>
    <w:p w14:paraId="6A70570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time genres*adopted(0);</w:t>
      </w:r>
    </w:p>
    <w:p w14:paraId="72C7E37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96E14F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data survres;</w:t>
      </w:r>
    </w:p>
    <w:p w14:paraId="0F27EFC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set survres;</w:t>
      </w:r>
    </w:p>
    <w:p w14:paraId="0A264BE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lls=log(-log(survival));</w:t>
      </w:r>
    </w:p>
    <w:p w14:paraId="7A39E57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loggenr=log(genres);</w:t>
      </w:r>
    </w:p>
    <w:p w14:paraId="1A258B5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D5FFCA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data=survres;</w:t>
      </w:r>
    </w:p>
    <w:p w14:paraId="566C36E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reg y=lls x=loggenr;</w:t>
      </w:r>
    </w:p>
    <w:p w14:paraId="1084455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lastRenderedPageBreak/>
        <w:t>run;</w:t>
      </w:r>
    </w:p>
    <w:p w14:paraId="3D65F91F" w14:textId="77777777" w:rsidR="00565282" w:rsidRPr="00565282" w:rsidRDefault="00565282" w:rsidP="00565282">
      <w:pPr>
        <w:spacing w:after="0"/>
        <w:rPr>
          <w:rFonts w:ascii="Courier New" w:hAnsi="Courier New" w:cs="Courier New"/>
          <w:sz w:val="16"/>
          <w:szCs w:val="16"/>
        </w:rPr>
      </w:pPr>
    </w:p>
    <w:p w14:paraId="0C12E92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/**************************Deviance Residuals*****************************/</w:t>
      </w:r>
    </w:p>
    <w:p w14:paraId="4C87AE0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/************************testing for outliers*****************************/</w:t>
      </w:r>
    </w:p>
    <w:p w14:paraId="0C2B0341" w14:textId="77777777" w:rsidR="00565282" w:rsidRPr="00565282" w:rsidRDefault="00565282" w:rsidP="00565282">
      <w:pPr>
        <w:spacing w:after="0"/>
        <w:rPr>
          <w:rFonts w:ascii="Courier New" w:hAnsi="Courier New" w:cs="Courier New"/>
          <w:sz w:val="16"/>
          <w:szCs w:val="16"/>
        </w:rPr>
      </w:pPr>
    </w:p>
    <w:p w14:paraId="6928928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54893A0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y=dev x=animalid;</w:t>
      </w:r>
    </w:p>
    <w:p w14:paraId="2F84E0B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-2 2 /axis=y;</w:t>
      </w:r>
    </w:p>
    <w:p w14:paraId="17AE683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18E19AC5" w14:textId="77777777" w:rsidR="00565282" w:rsidRPr="00565282" w:rsidRDefault="00565282" w:rsidP="00565282">
      <w:pPr>
        <w:spacing w:after="0"/>
        <w:rPr>
          <w:rFonts w:ascii="Courier New" w:hAnsi="Courier New" w:cs="Courier New"/>
          <w:sz w:val="16"/>
          <w:szCs w:val="16"/>
        </w:rPr>
      </w:pPr>
    </w:p>
    <w:p w14:paraId="21FB2A4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/**************************DFBETA Residuals (score residuals)*****************************/</w:t>
      </w:r>
    </w:p>
    <w:p w14:paraId="3B9257F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/************************testing for influential points*****************************/</w:t>
      </w:r>
    </w:p>
    <w:p w14:paraId="7845549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2/sqrt(57404)=0.008347548**********************************</w:t>
      </w:r>
    </w:p>
    <w:p w14:paraId="16CB88CA" w14:textId="77777777" w:rsidR="00565282" w:rsidRPr="00565282" w:rsidRDefault="00565282" w:rsidP="00565282">
      <w:pPr>
        <w:spacing w:after="0"/>
        <w:rPr>
          <w:rFonts w:ascii="Courier New" w:hAnsi="Courier New" w:cs="Courier New"/>
          <w:sz w:val="16"/>
          <w:szCs w:val="16"/>
        </w:rPr>
      </w:pPr>
    </w:p>
    <w:p w14:paraId="194B762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DFBETAs are the difference between the estimated regression coefficient </w:t>
      </w:r>
    </w:p>
    <w:p w14:paraId="7F0004D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using all observations and that without the i-th individual. </w:t>
      </w:r>
    </w:p>
    <w:p w14:paraId="3EC77E8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This can be useful for assessing the influence of an individual.</w:t>
      </w:r>
    </w:p>
    <w:p w14:paraId="064EF99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w:t>
      </w:r>
    </w:p>
    <w:p w14:paraId="1EC8B2FA" w14:textId="77777777" w:rsidR="00565282" w:rsidRPr="00565282" w:rsidRDefault="00565282" w:rsidP="00565282">
      <w:pPr>
        <w:spacing w:after="0"/>
        <w:rPr>
          <w:rFonts w:ascii="Courier New" w:hAnsi="Courier New" w:cs="Courier New"/>
          <w:sz w:val="16"/>
          <w:szCs w:val="16"/>
        </w:rPr>
      </w:pPr>
    </w:p>
    <w:p w14:paraId="1486D40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137FB9C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y=dfbetstray x=animalid;</w:t>
      </w:r>
    </w:p>
    <w:p w14:paraId="2607B0F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101D804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6CED745" w14:textId="77777777" w:rsidR="00565282" w:rsidRPr="00565282" w:rsidRDefault="00565282" w:rsidP="00565282">
      <w:pPr>
        <w:spacing w:after="0"/>
        <w:rPr>
          <w:rFonts w:ascii="Courier New" w:hAnsi="Courier New" w:cs="Courier New"/>
          <w:sz w:val="16"/>
          <w:szCs w:val="16"/>
        </w:rPr>
      </w:pPr>
    </w:p>
    <w:p w14:paraId="582543B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8A4830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y=dfbetblack x=animalid;</w:t>
      </w:r>
    </w:p>
    <w:p w14:paraId="4A4457F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3AEED10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6D5EBE1" w14:textId="77777777" w:rsidR="00565282" w:rsidRPr="00565282" w:rsidRDefault="00565282" w:rsidP="00565282">
      <w:pPr>
        <w:spacing w:after="0"/>
        <w:rPr>
          <w:rFonts w:ascii="Courier New" w:hAnsi="Courier New" w:cs="Courier New"/>
          <w:sz w:val="16"/>
          <w:szCs w:val="16"/>
        </w:rPr>
      </w:pPr>
    </w:p>
    <w:p w14:paraId="07C71DF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7CD6212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y=dfbetbrown x=animalid;</w:t>
      </w:r>
    </w:p>
    <w:p w14:paraId="3DC23EB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5FEBD34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5146556" w14:textId="77777777" w:rsidR="00565282" w:rsidRPr="00565282" w:rsidRDefault="00565282" w:rsidP="00565282">
      <w:pPr>
        <w:spacing w:after="0"/>
        <w:rPr>
          <w:rFonts w:ascii="Courier New" w:hAnsi="Courier New" w:cs="Courier New"/>
          <w:sz w:val="16"/>
          <w:szCs w:val="16"/>
        </w:rPr>
      </w:pPr>
    </w:p>
    <w:p w14:paraId="2A8096B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221E74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y=dfbetgray x=animalid;</w:t>
      </w:r>
    </w:p>
    <w:p w14:paraId="09B28CF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21D701C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06CEB0A" w14:textId="77777777" w:rsidR="00565282" w:rsidRPr="00565282" w:rsidRDefault="00565282" w:rsidP="00565282">
      <w:pPr>
        <w:spacing w:after="0"/>
        <w:rPr>
          <w:rFonts w:ascii="Courier New" w:hAnsi="Courier New" w:cs="Courier New"/>
          <w:sz w:val="16"/>
          <w:szCs w:val="16"/>
        </w:rPr>
      </w:pPr>
    </w:p>
    <w:p w14:paraId="7D81C91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770CEEE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y=dfbettan x=animalid;</w:t>
      </w:r>
    </w:p>
    <w:p w14:paraId="46368C9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35BCEB0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B923C46" w14:textId="77777777" w:rsidR="00565282" w:rsidRPr="00565282" w:rsidRDefault="00565282" w:rsidP="00565282">
      <w:pPr>
        <w:spacing w:after="0"/>
        <w:rPr>
          <w:rFonts w:ascii="Courier New" w:hAnsi="Courier New" w:cs="Courier New"/>
          <w:sz w:val="16"/>
          <w:szCs w:val="16"/>
        </w:rPr>
      </w:pPr>
    </w:p>
    <w:p w14:paraId="241F082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55884E8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=dfbetwhite x=animalid;</w:t>
      </w:r>
    </w:p>
    <w:p w14:paraId="693A72A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024C6A8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48A05174" w14:textId="77777777" w:rsidR="00565282" w:rsidRPr="00565282" w:rsidRDefault="00565282" w:rsidP="00565282">
      <w:pPr>
        <w:spacing w:after="0"/>
        <w:rPr>
          <w:rFonts w:ascii="Courier New" w:hAnsi="Courier New" w:cs="Courier New"/>
          <w:sz w:val="16"/>
          <w:szCs w:val="16"/>
        </w:rPr>
      </w:pPr>
    </w:p>
    <w:p w14:paraId="4961ABC1" w14:textId="77777777" w:rsidR="00565282" w:rsidRPr="00565282" w:rsidRDefault="00565282" w:rsidP="00565282">
      <w:pPr>
        <w:spacing w:after="0"/>
        <w:rPr>
          <w:rFonts w:ascii="Courier New" w:hAnsi="Courier New" w:cs="Courier New"/>
          <w:sz w:val="16"/>
          <w:szCs w:val="16"/>
        </w:rPr>
      </w:pPr>
    </w:p>
    <w:p w14:paraId="4306E91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7B284F3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y=dfbetmale x=animalid;</w:t>
      </w:r>
    </w:p>
    <w:p w14:paraId="5473347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62AF8F8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0421AB33" w14:textId="77777777" w:rsidR="00565282" w:rsidRPr="00565282" w:rsidRDefault="00565282" w:rsidP="00565282">
      <w:pPr>
        <w:spacing w:after="0"/>
        <w:rPr>
          <w:rFonts w:ascii="Courier New" w:hAnsi="Courier New" w:cs="Courier New"/>
          <w:sz w:val="16"/>
          <w:szCs w:val="16"/>
        </w:rPr>
      </w:pPr>
    </w:p>
    <w:p w14:paraId="1AB17AC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5BEEC9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y=dfbetunknown x=animalid;</w:t>
      </w:r>
    </w:p>
    <w:p w14:paraId="2886683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475800C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1621EDF8" w14:textId="77777777" w:rsidR="00565282" w:rsidRPr="00565282" w:rsidRDefault="00565282" w:rsidP="00565282">
      <w:pPr>
        <w:spacing w:after="0"/>
        <w:rPr>
          <w:rFonts w:ascii="Courier New" w:hAnsi="Courier New" w:cs="Courier New"/>
          <w:sz w:val="16"/>
          <w:szCs w:val="16"/>
        </w:rPr>
      </w:pPr>
    </w:p>
    <w:p w14:paraId="2EB2EE4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16AFF1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y=dfbetstrayblack x=animalid;</w:t>
      </w:r>
    </w:p>
    <w:p w14:paraId="20C805A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348D55F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D26F7F0" w14:textId="77777777" w:rsidR="00565282" w:rsidRPr="00565282" w:rsidRDefault="00565282" w:rsidP="00565282">
      <w:pPr>
        <w:spacing w:after="0"/>
        <w:rPr>
          <w:rFonts w:ascii="Courier New" w:hAnsi="Courier New" w:cs="Courier New"/>
          <w:sz w:val="16"/>
          <w:szCs w:val="16"/>
        </w:rPr>
      </w:pPr>
    </w:p>
    <w:p w14:paraId="4B026F8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377E6B5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lastRenderedPageBreak/>
        <w:t>scatter y=dfbetstraybrown x=animalid;</w:t>
      </w:r>
    </w:p>
    <w:p w14:paraId="07E97AE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231D62B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395FC132" w14:textId="77777777" w:rsidR="00565282" w:rsidRPr="00565282" w:rsidRDefault="00565282" w:rsidP="00565282">
      <w:pPr>
        <w:spacing w:after="0"/>
        <w:rPr>
          <w:rFonts w:ascii="Courier New" w:hAnsi="Courier New" w:cs="Courier New"/>
          <w:sz w:val="16"/>
          <w:szCs w:val="16"/>
        </w:rPr>
      </w:pPr>
    </w:p>
    <w:p w14:paraId="29836B0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31AE2A3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y=dfbetstraygray x=animalid;</w:t>
      </w:r>
    </w:p>
    <w:p w14:paraId="0197243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1E54A1A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FCA5771" w14:textId="77777777" w:rsidR="00565282" w:rsidRPr="00565282" w:rsidRDefault="00565282" w:rsidP="00565282">
      <w:pPr>
        <w:spacing w:after="0"/>
        <w:rPr>
          <w:rFonts w:ascii="Courier New" w:hAnsi="Courier New" w:cs="Courier New"/>
          <w:sz w:val="16"/>
          <w:szCs w:val="16"/>
        </w:rPr>
      </w:pPr>
    </w:p>
    <w:p w14:paraId="00894BE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E30ACF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y=dfbetstraytan x=animalid;</w:t>
      </w:r>
    </w:p>
    <w:p w14:paraId="1C67BCF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52C7F19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B8B3239" w14:textId="77777777" w:rsidR="00565282" w:rsidRPr="00565282" w:rsidRDefault="00565282" w:rsidP="00565282">
      <w:pPr>
        <w:spacing w:after="0"/>
        <w:rPr>
          <w:rFonts w:ascii="Courier New" w:hAnsi="Courier New" w:cs="Courier New"/>
          <w:sz w:val="16"/>
          <w:szCs w:val="16"/>
        </w:rPr>
      </w:pPr>
    </w:p>
    <w:p w14:paraId="061299C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12A28F2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y=dfbetstraywhite x=animalid;</w:t>
      </w:r>
    </w:p>
    <w:p w14:paraId="0159E06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700262B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6933459" w14:textId="77777777" w:rsidR="00565282" w:rsidRPr="00565282" w:rsidRDefault="00565282" w:rsidP="00565282">
      <w:pPr>
        <w:spacing w:after="0"/>
        <w:rPr>
          <w:rFonts w:ascii="Courier New" w:hAnsi="Courier New" w:cs="Courier New"/>
          <w:sz w:val="16"/>
          <w:szCs w:val="16"/>
        </w:rPr>
      </w:pPr>
    </w:p>
    <w:p w14:paraId="784BFC3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1616D70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y=dfbetstraymale x=animalid;</w:t>
      </w:r>
    </w:p>
    <w:p w14:paraId="0544829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30517F5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418E1853" w14:textId="77777777" w:rsidR="00565282" w:rsidRPr="00565282" w:rsidRDefault="00565282" w:rsidP="00565282">
      <w:pPr>
        <w:spacing w:after="0"/>
        <w:rPr>
          <w:rFonts w:ascii="Courier New" w:hAnsi="Courier New" w:cs="Courier New"/>
          <w:sz w:val="16"/>
          <w:szCs w:val="16"/>
        </w:rPr>
      </w:pPr>
    </w:p>
    <w:p w14:paraId="0347F01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79D23DD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y=dfbetstrayunk x=animalid;</w:t>
      </w:r>
    </w:p>
    <w:p w14:paraId="119BC77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203EEC2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8F7680B" w14:textId="77777777" w:rsidR="00565282" w:rsidRPr="00565282" w:rsidRDefault="00565282" w:rsidP="00565282">
      <w:pPr>
        <w:spacing w:after="0"/>
        <w:rPr>
          <w:rFonts w:ascii="Courier New" w:hAnsi="Courier New" w:cs="Courier New"/>
          <w:sz w:val="16"/>
          <w:szCs w:val="16"/>
        </w:rPr>
      </w:pPr>
    </w:p>
    <w:p w14:paraId="365F44D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7FE0B39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y=dfbetblackmale x= animalid;</w:t>
      </w:r>
    </w:p>
    <w:p w14:paraId="6A56664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0F9E4AB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46A64785" w14:textId="77777777" w:rsidR="00565282" w:rsidRPr="00565282" w:rsidRDefault="00565282" w:rsidP="00565282">
      <w:pPr>
        <w:spacing w:after="0"/>
        <w:rPr>
          <w:rFonts w:ascii="Courier New" w:hAnsi="Courier New" w:cs="Courier New"/>
          <w:sz w:val="16"/>
          <w:szCs w:val="16"/>
        </w:rPr>
      </w:pPr>
    </w:p>
    <w:p w14:paraId="741293C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07BB362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y=dfbetblackunk x= animalid;</w:t>
      </w:r>
    </w:p>
    <w:p w14:paraId="3419EE8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61E19CB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7471917" w14:textId="77777777" w:rsidR="00565282" w:rsidRPr="00565282" w:rsidRDefault="00565282" w:rsidP="00565282">
      <w:pPr>
        <w:spacing w:after="0"/>
        <w:rPr>
          <w:rFonts w:ascii="Courier New" w:hAnsi="Courier New" w:cs="Courier New"/>
          <w:sz w:val="16"/>
          <w:szCs w:val="16"/>
        </w:rPr>
      </w:pPr>
    </w:p>
    <w:p w14:paraId="6D9A48B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52E3972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y=dfbetbrownmale x= animalid;</w:t>
      </w:r>
    </w:p>
    <w:p w14:paraId="002984F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53DE9F2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1E8C16C0" w14:textId="77777777" w:rsidR="00565282" w:rsidRPr="00565282" w:rsidRDefault="00565282" w:rsidP="00565282">
      <w:pPr>
        <w:spacing w:after="0"/>
        <w:rPr>
          <w:rFonts w:ascii="Courier New" w:hAnsi="Courier New" w:cs="Courier New"/>
          <w:sz w:val="16"/>
          <w:szCs w:val="16"/>
        </w:rPr>
      </w:pPr>
    </w:p>
    <w:p w14:paraId="7F51907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7720722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y=dfbetbrownunk x= animalid;</w:t>
      </w:r>
    </w:p>
    <w:p w14:paraId="32C860A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4C30540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513C829" w14:textId="77777777" w:rsidR="00565282" w:rsidRPr="00565282" w:rsidRDefault="00565282" w:rsidP="00565282">
      <w:pPr>
        <w:spacing w:after="0"/>
        <w:rPr>
          <w:rFonts w:ascii="Courier New" w:hAnsi="Courier New" w:cs="Courier New"/>
          <w:sz w:val="16"/>
          <w:szCs w:val="16"/>
        </w:rPr>
      </w:pPr>
    </w:p>
    <w:p w14:paraId="12F2BB4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0506E89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y=dfbetgraymale x= animalid;</w:t>
      </w:r>
    </w:p>
    <w:p w14:paraId="7516786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7A159EB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A76E591" w14:textId="77777777" w:rsidR="00565282" w:rsidRPr="00565282" w:rsidRDefault="00565282" w:rsidP="00565282">
      <w:pPr>
        <w:spacing w:after="0"/>
        <w:rPr>
          <w:rFonts w:ascii="Courier New" w:hAnsi="Courier New" w:cs="Courier New"/>
          <w:sz w:val="16"/>
          <w:szCs w:val="16"/>
        </w:rPr>
      </w:pPr>
    </w:p>
    <w:p w14:paraId="2E51B4B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0F8F479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y=dfbetgrayunk x= animalid;</w:t>
      </w:r>
    </w:p>
    <w:p w14:paraId="06BA6E0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391B09C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D5238CF" w14:textId="77777777" w:rsidR="00565282" w:rsidRPr="00565282" w:rsidRDefault="00565282" w:rsidP="00565282">
      <w:pPr>
        <w:spacing w:after="0"/>
        <w:rPr>
          <w:rFonts w:ascii="Courier New" w:hAnsi="Courier New" w:cs="Courier New"/>
          <w:sz w:val="16"/>
          <w:szCs w:val="16"/>
        </w:rPr>
      </w:pPr>
    </w:p>
    <w:p w14:paraId="365A352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3DB66F8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y=dfbettanmale x= animalid;</w:t>
      </w:r>
    </w:p>
    <w:p w14:paraId="1AE1CE7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63BA49B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CAB3BA2" w14:textId="77777777" w:rsidR="00565282" w:rsidRPr="00565282" w:rsidRDefault="00565282" w:rsidP="00565282">
      <w:pPr>
        <w:spacing w:after="0"/>
        <w:rPr>
          <w:rFonts w:ascii="Courier New" w:hAnsi="Courier New" w:cs="Courier New"/>
          <w:sz w:val="16"/>
          <w:szCs w:val="16"/>
        </w:rPr>
      </w:pPr>
    </w:p>
    <w:p w14:paraId="501BB89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5285C46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y=dfbettanunk x= animalid;</w:t>
      </w:r>
    </w:p>
    <w:p w14:paraId="70CDC40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lastRenderedPageBreak/>
        <w:t xml:space="preserve"> refline -0.008347548 0.008347548 /axis=y;</w:t>
      </w:r>
    </w:p>
    <w:p w14:paraId="20E5CAA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A9C7CF4" w14:textId="77777777" w:rsidR="00565282" w:rsidRPr="00565282" w:rsidRDefault="00565282" w:rsidP="00565282">
      <w:pPr>
        <w:spacing w:after="0"/>
        <w:rPr>
          <w:rFonts w:ascii="Courier New" w:hAnsi="Courier New" w:cs="Courier New"/>
          <w:sz w:val="16"/>
          <w:szCs w:val="16"/>
        </w:rPr>
      </w:pPr>
    </w:p>
    <w:p w14:paraId="5072620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4F2761A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y=dfbetwhitemale x= animalid;</w:t>
      </w:r>
    </w:p>
    <w:p w14:paraId="34DA764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3BF91CA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ECCDA61" w14:textId="77777777" w:rsidR="00565282" w:rsidRPr="00565282" w:rsidRDefault="00565282" w:rsidP="00565282">
      <w:pPr>
        <w:spacing w:after="0"/>
        <w:rPr>
          <w:rFonts w:ascii="Courier New" w:hAnsi="Courier New" w:cs="Courier New"/>
          <w:sz w:val="16"/>
          <w:szCs w:val="16"/>
        </w:rPr>
      </w:pPr>
    </w:p>
    <w:p w14:paraId="73E29F6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580AA01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y=dfbetwhiteunk x= animalid;</w:t>
      </w:r>
    </w:p>
    <w:p w14:paraId="2AAC727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refline -0.008347548 0.008347548 /axis=y;</w:t>
      </w:r>
    </w:p>
    <w:p w14:paraId="34B100F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057F28F4" w14:textId="77777777" w:rsidR="00565282" w:rsidRPr="00565282" w:rsidRDefault="00565282" w:rsidP="00565282">
      <w:pPr>
        <w:spacing w:after="0"/>
        <w:rPr>
          <w:rFonts w:ascii="Courier New" w:hAnsi="Courier New" w:cs="Courier New"/>
          <w:sz w:val="16"/>
          <w:szCs w:val="16"/>
        </w:rPr>
      </w:pPr>
    </w:p>
    <w:p w14:paraId="7A52B99B" w14:textId="77777777" w:rsidR="00565282" w:rsidRPr="00565282" w:rsidRDefault="00565282" w:rsidP="00565282">
      <w:pPr>
        <w:spacing w:after="0"/>
        <w:rPr>
          <w:rFonts w:ascii="Courier New" w:hAnsi="Courier New" w:cs="Courier New"/>
          <w:sz w:val="16"/>
          <w:szCs w:val="16"/>
        </w:rPr>
      </w:pPr>
    </w:p>
    <w:p w14:paraId="52A76C8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univariate data=outp;</w:t>
      </w:r>
    </w:p>
    <w:p w14:paraId="7BFACB8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var dfbetstray dfbetblack dfbetbrown dfbetgray dfbettan dfbetwhite dfbetmale dfbetunknown dfbetstrayblack </w:t>
      </w:r>
    </w:p>
    <w:p w14:paraId="5F5E25F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dfbetstraybrown dfbetstraygray dfbetstraytan dfbetstraywhite dfbetstraymale dfbetstrayunk dfbetblackmale </w:t>
      </w:r>
    </w:p>
    <w:p w14:paraId="39E3A31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dfbetblackunk dfbetbrownmale dfbetbrownunk dfbetgraymale dfbetgrayunk dfbettanmale dfbettanunk dfbetwhitemale   </w:t>
      </w:r>
    </w:p>
    <w:p w14:paraId="6CF476D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dfbetwhiteunk;</w:t>
      </w:r>
    </w:p>
    <w:p w14:paraId="797F9C2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id animalid;</w:t>
      </w:r>
    </w:p>
    <w:p w14:paraId="2F97394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77C0A11" w14:textId="77777777" w:rsidR="00565282" w:rsidRPr="00565282" w:rsidRDefault="00565282" w:rsidP="00565282">
      <w:pPr>
        <w:spacing w:after="0"/>
        <w:rPr>
          <w:rFonts w:ascii="Courier New" w:hAnsi="Courier New" w:cs="Courier New"/>
          <w:sz w:val="16"/>
          <w:szCs w:val="16"/>
        </w:rPr>
      </w:pPr>
    </w:p>
    <w:p w14:paraId="4C9B026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Weighted Schoenfeld Residuals to assess time trends and lack of proportionality.**********/</w:t>
      </w:r>
    </w:p>
    <w:p w14:paraId="71B7BCD2" w14:textId="77777777" w:rsidR="00565282" w:rsidRPr="00565282" w:rsidRDefault="00565282" w:rsidP="00565282">
      <w:pPr>
        <w:spacing w:after="0"/>
        <w:rPr>
          <w:rFonts w:ascii="Courier New" w:hAnsi="Courier New" w:cs="Courier New"/>
          <w:sz w:val="16"/>
          <w:szCs w:val="16"/>
        </w:rPr>
      </w:pPr>
    </w:p>
    <w:p w14:paraId="30D3C63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4768049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y=resschstray x=tte;</w:t>
      </w:r>
    </w:p>
    <w:p w14:paraId="7C861D0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40148A8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w:t>
      </w:r>
    </w:p>
    <w:p w14:paraId="6F12658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FCDF71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y=resschblack x=tte;</w:t>
      </w:r>
    </w:p>
    <w:p w14:paraId="0B8DCBC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59D0877C" w14:textId="77777777" w:rsidR="00565282" w:rsidRPr="00565282" w:rsidRDefault="00565282" w:rsidP="00565282">
      <w:pPr>
        <w:spacing w:after="0"/>
        <w:rPr>
          <w:rFonts w:ascii="Courier New" w:hAnsi="Courier New" w:cs="Courier New"/>
          <w:sz w:val="16"/>
          <w:szCs w:val="16"/>
        </w:rPr>
      </w:pPr>
    </w:p>
    <w:p w14:paraId="2FEA7E3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51F983A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y=resschbrown x=tte;</w:t>
      </w:r>
    </w:p>
    <w:p w14:paraId="6C3BD4C3"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4E5E20CB" w14:textId="77777777" w:rsidR="00565282" w:rsidRPr="00565282" w:rsidRDefault="00565282" w:rsidP="00565282">
      <w:pPr>
        <w:spacing w:after="0"/>
        <w:rPr>
          <w:rFonts w:ascii="Courier New" w:hAnsi="Courier New" w:cs="Courier New"/>
          <w:sz w:val="16"/>
          <w:szCs w:val="16"/>
        </w:rPr>
      </w:pPr>
    </w:p>
    <w:p w14:paraId="0C1CF19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4D6C687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y=resschgray x=tte;</w:t>
      </w:r>
    </w:p>
    <w:p w14:paraId="52F0BC2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86F07F8" w14:textId="77777777" w:rsidR="00565282" w:rsidRPr="00565282" w:rsidRDefault="00565282" w:rsidP="00565282">
      <w:pPr>
        <w:spacing w:after="0"/>
        <w:rPr>
          <w:rFonts w:ascii="Courier New" w:hAnsi="Courier New" w:cs="Courier New"/>
          <w:sz w:val="16"/>
          <w:szCs w:val="16"/>
        </w:rPr>
      </w:pPr>
    </w:p>
    <w:p w14:paraId="5691B33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E9479F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y=resschtan x=tte;</w:t>
      </w:r>
    </w:p>
    <w:p w14:paraId="11184C7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6C3ACA4C" w14:textId="77777777" w:rsidR="00565282" w:rsidRPr="00565282" w:rsidRDefault="00565282" w:rsidP="00565282">
      <w:pPr>
        <w:spacing w:after="0"/>
        <w:rPr>
          <w:rFonts w:ascii="Courier New" w:hAnsi="Courier New" w:cs="Courier New"/>
          <w:sz w:val="16"/>
          <w:szCs w:val="16"/>
        </w:rPr>
      </w:pPr>
    </w:p>
    <w:p w14:paraId="266FA79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47E225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y=resschwhite x=tte;</w:t>
      </w:r>
    </w:p>
    <w:p w14:paraId="15F8BB4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023456F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w:t>
      </w:r>
    </w:p>
    <w:p w14:paraId="2CF873C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527F834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y=resschmale x=tte;</w:t>
      </w:r>
    </w:p>
    <w:p w14:paraId="00DBF25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10EBD7C2" w14:textId="77777777" w:rsidR="00565282" w:rsidRPr="00565282" w:rsidRDefault="00565282" w:rsidP="00565282">
      <w:pPr>
        <w:spacing w:after="0"/>
        <w:rPr>
          <w:rFonts w:ascii="Courier New" w:hAnsi="Courier New" w:cs="Courier New"/>
          <w:sz w:val="16"/>
          <w:szCs w:val="16"/>
        </w:rPr>
      </w:pPr>
    </w:p>
    <w:p w14:paraId="42C0E82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7D96C16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y=resschunk x=tte;</w:t>
      </w:r>
    </w:p>
    <w:p w14:paraId="1B86421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08A1621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w:t>
      </w:r>
    </w:p>
    <w:p w14:paraId="323DC78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071B78F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y=resschstrayblack x=tte;</w:t>
      </w:r>
    </w:p>
    <w:p w14:paraId="43FC015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35CCDC4C" w14:textId="77777777" w:rsidR="00565282" w:rsidRPr="00565282" w:rsidRDefault="00565282" w:rsidP="00565282">
      <w:pPr>
        <w:spacing w:after="0"/>
        <w:rPr>
          <w:rFonts w:ascii="Courier New" w:hAnsi="Courier New" w:cs="Courier New"/>
          <w:sz w:val="16"/>
          <w:szCs w:val="16"/>
        </w:rPr>
      </w:pPr>
    </w:p>
    <w:p w14:paraId="0F2C1A1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9F1ACF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y=resschstraybrown x=tte;</w:t>
      </w:r>
    </w:p>
    <w:p w14:paraId="3785339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lastRenderedPageBreak/>
        <w:t>run;</w:t>
      </w:r>
    </w:p>
    <w:p w14:paraId="0C18A948" w14:textId="77777777" w:rsidR="00565282" w:rsidRPr="00565282" w:rsidRDefault="00565282" w:rsidP="00565282">
      <w:pPr>
        <w:spacing w:after="0"/>
        <w:rPr>
          <w:rFonts w:ascii="Courier New" w:hAnsi="Courier New" w:cs="Courier New"/>
          <w:sz w:val="16"/>
          <w:szCs w:val="16"/>
        </w:rPr>
      </w:pPr>
    </w:p>
    <w:p w14:paraId="2922F3F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3CF534A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y=resschgray x=tte;</w:t>
      </w:r>
    </w:p>
    <w:p w14:paraId="25F1A4D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424C979A" w14:textId="77777777" w:rsidR="00565282" w:rsidRPr="00565282" w:rsidRDefault="00565282" w:rsidP="00565282">
      <w:pPr>
        <w:spacing w:after="0"/>
        <w:rPr>
          <w:rFonts w:ascii="Courier New" w:hAnsi="Courier New" w:cs="Courier New"/>
          <w:sz w:val="16"/>
          <w:szCs w:val="16"/>
        </w:rPr>
      </w:pPr>
    </w:p>
    <w:p w14:paraId="0F60D93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11791C5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y=resschtan x=tte;</w:t>
      </w:r>
    </w:p>
    <w:p w14:paraId="6E422DB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BE1CBEE" w14:textId="77777777" w:rsidR="00565282" w:rsidRPr="00565282" w:rsidRDefault="00565282" w:rsidP="00565282">
      <w:pPr>
        <w:spacing w:after="0"/>
        <w:rPr>
          <w:rFonts w:ascii="Courier New" w:hAnsi="Courier New" w:cs="Courier New"/>
          <w:sz w:val="16"/>
          <w:szCs w:val="16"/>
        </w:rPr>
      </w:pPr>
    </w:p>
    <w:p w14:paraId="205957A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1E858F8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y=resschwhite x=tte;</w:t>
      </w:r>
    </w:p>
    <w:p w14:paraId="04E09F7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38525526"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w:t>
      </w:r>
    </w:p>
    <w:p w14:paraId="4999602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1C09BD3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y=resschstraymale x=tte;</w:t>
      </w:r>
    </w:p>
    <w:p w14:paraId="3CAC97A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4443F0F6" w14:textId="77777777" w:rsidR="00565282" w:rsidRPr="00565282" w:rsidRDefault="00565282" w:rsidP="00565282">
      <w:pPr>
        <w:spacing w:after="0"/>
        <w:rPr>
          <w:rFonts w:ascii="Courier New" w:hAnsi="Courier New" w:cs="Courier New"/>
          <w:sz w:val="16"/>
          <w:szCs w:val="16"/>
        </w:rPr>
      </w:pPr>
    </w:p>
    <w:p w14:paraId="7D7FE5C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E9F106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y=resschstrayunk x=tte;</w:t>
      </w:r>
    </w:p>
    <w:p w14:paraId="27445AA4"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045613A8" w14:textId="77777777" w:rsidR="00565282" w:rsidRPr="00565282" w:rsidRDefault="00565282" w:rsidP="00565282">
      <w:pPr>
        <w:spacing w:after="0"/>
        <w:rPr>
          <w:rFonts w:ascii="Courier New" w:hAnsi="Courier New" w:cs="Courier New"/>
          <w:sz w:val="16"/>
          <w:szCs w:val="16"/>
        </w:rPr>
      </w:pPr>
    </w:p>
    <w:p w14:paraId="753CD1D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394B460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=resschblackmale x=tte;</w:t>
      </w:r>
    </w:p>
    <w:p w14:paraId="17CB40DC"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6B83ED1E" w14:textId="77777777" w:rsidR="00565282" w:rsidRPr="00565282" w:rsidRDefault="00565282" w:rsidP="00565282">
      <w:pPr>
        <w:spacing w:after="0"/>
        <w:rPr>
          <w:rFonts w:ascii="Courier New" w:hAnsi="Courier New" w:cs="Courier New"/>
          <w:sz w:val="16"/>
          <w:szCs w:val="16"/>
        </w:rPr>
      </w:pPr>
    </w:p>
    <w:p w14:paraId="3F2C96C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CA0318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=resschblackunk x=tte;</w:t>
      </w:r>
    </w:p>
    <w:p w14:paraId="1898992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31374A5A" w14:textId="77777777" w:rsidR="00565282" w:rsidRPr="00565282" w:rsidRDefault="00565282" w:rsidP="00565282">
      <w:pPr>
        <w:spacing w:after="0"/>
        <w:rPr>
          <w:rFonts w:ascii="Courier New" w:hAnsi="Courier New" w:cs="Courier New"/>
          <w:sz w:val="16"/>
          <w:szCs w:val="16"/>
        </w:rPr>
      </w:pPr>
    </w:p>
    <w:p w14:paraId="312C1D7D"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0474002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=resschbrownmale x=tte;</w:t>
      </w:r>
    </w:p>
    <w:p w14:paraId="7135C2E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36834514" w14:textId="77777777" w:rsidR="00565282" w:rsidRPr="00565282" w:rsidRDefault="00565282" w:rsidP="00565282">
      <w:pPr>
        <w:spacing w:after="0"/>
        <w:rPr>
          <w:rFonts w:ascii="Courier New" w:hAnsi="Courier New" w:cs="Courier New"/>
          <w:sz w:val="16"/>
          <w:szCs w:val="16"/>
        </w:rPr>
      </w:pPr>
    </w:p>
    <w:p w14:paraId="64FDE16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7ABD6E7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=resschbrownunk x=tte;</w:t>
      </w:r>
    </w:p>
    <w:p w14:paraId="50444FC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67B48EAE" w14:textId="77777777" w:rsidR="00565282" w:rsidRPr="00565282" w:rsidRDefault="00565282" w:rsidP="00565282">
      <w:pPr>
        <w:spacing w:after="0"/>
        <w:rPr>
          <w:rFonts w:ascii="Courier New" w:hAnsi="Courier New" w:cs="Courier New"/>
          <w:sz w:val="16"/>
          <w:szCs w:val="16"/>
        </w:rPr>
      </w:pPr>
    </w:p>
    <w:p w14:paraId="14D294D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6DA39CBE"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=resschgraymale x=tte;</w:t>
      </w:r>
    </w:p>
    <w:p w14:paraId="38C1132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6209330F" w14:textId="77777777" w:rsidR="00565282" w:rsidRPr="00565282" w:rsidRDefault="00565282" w:rsidP="00565282">
      <w:pPr>
        <w:spacing w:after="0"/>
        <w:rPr>
          <w:rFonts w:ascii="Courier New" w:hAnsi="Courier New" w:cs="Courier New"/>
          <w:sz w:val="16"/>
          <w:szCs w:val="16"/>
        </w:rPr>
      </w:pPr>
    </w:p>
    <w:p w14:paraId="15F8A98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7F8B98A5"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=resschgrayunk x=tte;</w:t>
      </w:r>
    </w:p>
    <w:p w14:paraId="296BE987"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BEAB5FD" w14:textId="77777777" w:rsidR="00565282" w:rsidRPr="00565282" w:rsidRDefault="00565282" w:rsidP="00565282">
      <w:pPr>
        <w:spacing w:after="0"/>
        <w:rPr>
          <w:rFonts w:ascii="Courier New" w:hAnsi="Courier New" w:cs="Courier New"/>
          <w:sz w:val="16"/>
          <w:szCs w:val="16"/>
        </w:rPr>
      </w:pPr>
    </w:p>
    <w:p w14:paraId="66546B7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4FACD701"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=resschtanmale x=tte;</w:t>
      </w:r>
    </w:p>
    <w:p w14:paraId="34C12279"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70543F04" w14:textId="77777777" w:rsidR="00565282" w:rsidRPr="00565282" w:rsidRDefault="00565282" w:rsidP="00565282">
      <w:pPr>
        <w:spacing w:after="0"/>
        <w:rPr>
          <w:rFonts w:ascii="Courier New" w:hAnsi="Courier New" w:cs="Courier New"/>
          <w:sz w:val="16"/>
          <w:szCs w:val="16"/>
        </w:rPr>
      </w:pPr>
    </w:p>
    <w:p w14:paraId="6B026C1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56F9C76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=resschtanunk x=tte;</w:t>
      </w:r>
    </w:p>
    <w:p w14:paraId="4764CAC2"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00C361BA" w14:textId="77777777" w:rsidR="00565282" w:rsidRPr="00565282" w:rsidRDefault="00565282" w:rsidP="00565282">
      <w:pPr>
        <w:spacing w:after="0"/>
        <w:rPr>
          <w:rFonts w:ascii="Courier New" w:hAnsi="Courier New" w:cs="Courier New"/>
          <w:sz w:val="16"/>
          <w:szCs w:val="16"/>
        </w:rPr>
      </w:pPr>
    </w:p>
    <w:p w14:paraId="6288C99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34AAF92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=resschwhitemale x=tte;</w:t>
      </w:r>
    </w:p>
    <w:p w14:paraId="1E253B2A"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155B869D" w14:textId="77777777" w:rsidR="00565282" w:rsidRPr="00565282" w:rsidRDefault="00565282" w:rsidP="00565282">
      <w:pPr>
        <w:spacing w:after="0"/>
        <w:rPr>
          <w:rFonts w:ascii="Courier New" w:hAnsi="Courier New" w:cs="Courier New"/>
          <w:sz w:val="16"/>
          <w:szCs w:val="16"/>
        </w:rPr>
      </w:pPr>
    </w:p>
    <w:p w14:paraId="7347EC08"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proc sgplot data=outp;</w:t>
      </w:r>
    </w:p>
    <w:p w14:paraId="2936D52F"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scatter y =resschwhiteunk x=tte;</w:t>
      </w:r>
    </w:p>
    <w:p w14:paraId="379D43AB"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run;</w:t>
      </w:r>
    </w:p>
    <w:p w14:paraId="2739B790" w14:textId="77777777" w:rsidR="00565282" w:rsidRPr="00565282" w:rsidRDefault="00565282" w:rsidP="00565282">
      <w:pPr>
        <w:spacing w:after="0"/>
        <w:rPr>
          <w:rFonts w:ascii="Courier New" w:hAnsi="Courier New" w:cs="Courier New"/>
          <w:sz w:val="16"/>
          <w:szCs w:val="16"/>
        </w:rPr>
      </w:pPr>
      <w:r w:rsidRPr="00565282">
        <w:rPr>
          <w:rFonts w:ascii="Courier New" w:hAnsi="Courier New" w:cs="Courier New"/>
          <w:sz w:val="16"/>
          <w:szCs w:val="16"/>
        </w:rPr>
        <w:t xml:space="preserve">   </w:t>
      </w:r>
    </w:p>
    <w:p w14:paraId="6C43CAE1" w14:textId="77777777" w:rsidR="00565282" w:rsidRPr="00565282" w:rsidRDefault="00565282" w:rsidP="00565282">
      <w:pPr>
        <w:spacing w:after="0"/>
        <w:rPr>
          <w:rFonts w:asciiTheme="majorBidi" w:hAnsiTheme="majorBidi" w:cstheme="majorBidi"/>
        </w:rPr>
      </w:pPr>
    </w:p>
    <w:p w14:paraId="3B304F0C" w14:textId="320F16E5" w:rsidR="0035252B" w:rsidRPr="0035252B" w:rsidRDefault="0035252B" w:rsidP="006756B0">
      <w:pPr>
        <w:spacing w:after="0"/>
        <w:rPr>
          <w:rFonts w:asciiTheme="majorBidi" w:hAnsiTheme="majorBidi" w:cstheme="majorBidi"/>
        </w:rPr>
      </w:pPr>
    </w:p>
    <w:p w14:paraId="0C1D7DDC" w14:textId="77777777" w:rsidR="006756B0" w:rsidRPr="006756B0" w:rsidRDefault="006756B0" w:rsidP="006756B0">
      <w:pPr>
        <w:spacing w:after="0"/>
        <w:rPr>
          <w:rFonts w:asciiTheme="majorBidi" w:hAnsiTheme="majorBidi" w:cstheme="majorBidi"/>
        </w:rPr>
      </w:pPr>
    </w:p>
    <w:sectPr w:rsidR="006756B0" w:rsidRPr="006756B0">
      <w:headerReference w:type="default" r:id="rId72"/>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F828D5" w14:textId="77777777" w:rsidR="007371D9" w:rsidRDefault="007371D9" w:rsidP="0004779B">
      <w:pPr>
        <w:spacing w:after="0" w:line="240" w:lineRule="auto"/>
      </w:pPr>
      <w:r>
        <w:separator/>
      </w:r>
    </w:p>
  </w:endnote>
  <w:endnote w:type="continuationSeparator" w:id="0">
    <w:p w14:paraId="2DB9FD3E" w14:textId="77777777" w:rsidR="007371D9" w:rsidRDefault="007371D9" w:rsidP="00047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8256436"/>
      <w:docPartObj>
        <w:docPartGallery w:val="Page Numbers (Bottom of Page)"/>
        <w:docPartUnique/>
      </w:docPartObj>
    </w:sdtPr>
    <w:sdtEndPr>
      <w:rPr>
        <w:rFonts w:asciiTheme="majorBidi" w:hAnsiTheme="majorBidi" w:cstheme="majorBidi"/>
        <w:noProof/>
      </w:rPr>
    </w:sdtEndPr>
    <w:sdtContent>
      <w:p w14:paraId="36338249" w14:textId="77777777" w:rsidR="00565282" w:rsidRPr="006756B0" w:rsidRDefault="00565282">
        <w:pPr>
          <w:pStyle w:val="Footer"/>
          <w:jc w:val="right"/>
          <w:rPr>
            <w:rFonts w:asciiTheme="majorBidi" w:hAnsiTheme="majorBidi" w:cstheme="majorBidi"/>
          </w:rPr>
        </w:pPr>
        <w:r w:rsidRPr="006756B0">
          <w:rPr>
            <w:rFonts w:asciiTheme="majorBidi" w:hAnsiTheme="majorBidi" w:cstheme="majorBidi"/>
          </w:rPr>
          <w:fldChar w:fldCharType="begin"/>
        </w:r>
        <w:r w:rsidRPr="006756B0">
          <w:rPr>
            <w:rFonts w:asciiTheme="majorBidi" w:hAnsiTheme="majorBidi" w:cstheme="majorBidi"/>
          </w:rPr>
          <w:instrText xml:space="preserve"> PAGE   \* MERGEFORMAT </w:instrText>
        </w:r>
        <w:r w:rsidRPr="006756B0">
          <w:rPr>
            <w:rFonts w:asciiTheme="majorBidi" w:hAnsiTheme="majorBidi" w:cstheme="majorBidi"/>
          </w:rPr>
          <w:fldChar w:fldCharType="separate"/>
        </w:r>
        <w:r w:rsidRPr="006756B0">
          <w:rPr>
            <w:rFonts w:asciiTheme="majorBidi" w:hAnsiTheme="majorBidi" w:cstheme="majorBidi"/>
            <w:noProof/>
          </w:rPr>
          <w:t>2</w:t>
        </w:r>
        <w:r w:rsidRPr="006756B0">
          <w:rPr>
            <w:rFonts w:asciiTheme="majorBidi" w:hAnsiTheme="majorBidi" w:cstheme="majorBidi"/>
            <w:noProof/>
          </w:rPr>
          <w:fldChar w:fldCharType="end"/>
        </w:r>
      </w:p>
    </w:sdtContent>
  </w:sdt>
  <w:p w14:paraId="7119FDE9" w14:textId="77777777" w:rsidR="00565282" w:rsidRDefault="00565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6D7EE6" w14:textId="77777777" w:rsidR="007371D9" w:rsidRDefault="007371D9" w:rsidP="0004779B">
      <w:pPr>
        <w:spacing w:after="0" w:line="240" w:lineRule="auto"/>
      </w:pPr>
      <w:r>
        <w:separator/>
      </w:r>
    </w:p>
  </w:footnote>
  <w:footnote w:type="continuationSeparator" w:id="0">
    <w:p w14:paraId="59FC7095" w14:textId="77777777" w:rsidR="007371D9" w:rsidRDefault="007371D9" w:rsidP="000477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85EFC" w14:textId="77777777" w:rsidR="00565282" w:rsidRPr="006756B0" w:rsidRDefault="00565282" w:rsidP="007E68E5">
    <w:pPr>
      <w:pStyle w:val="Header"/>
      <w:rPr>
        <w:rFonts w:asciiTheme="majorBidi" w:hAnsiTheme="majorBidi" w:cstheme="majorBidi"/>
      </w:rPr>
    </w:pPr>
    <w:r w:rsidRPr="006756B0">
      <w:rPr>
        <w:rFonts w:asciiTheme="majorBidi" w:hAnsiTheme="majorBidi" w:cstheme="majorBidi"/>
      </w:rPr>
      <w:t>Factors affecting time to adoption for shelter cats</w:t>
    </w:r>
    <w:r>
      <w:rPr>
        <w:rFonts w:asciiTheme="majorBidi" w:hAnsiTheme="majorBidi" w:cstheme="majorBidi"/>
      </w:rPr>
      <w:tab/>
    </w:r>
    <w:r>
      <w:rPr>
        <w:rFonts w:asciiTheme="majorBidi" w:hAnsiTheme="majorBidi" w:cstheme="majorBidi"/>
      </w:rPr>
      <w:tab/>
    </w:r>
    <w:r w:rsidRPr="006756B0">
      <w:rPr>
        <w:rFonts w:asciiTheme="majorBidi" w:hAnsiTheme="majorBidi" w:cstheme="majorBidi"/>
      </w:rPr>
      <w:t>Survival Analysis Final Project</w:t>
    </w:r>
  </w:p>
  <w:p w14:paraId="7020CE79" w14:textId="77777777" w:rsidR="00565282" w:rsidRPr="006756B0" w:rsidRDefault="00565282" w:rsidP="007E68E5">
    <w:pPr>
      <w:pStyle w:val="Header"/>
      <w:rPr>
        <w:rFonts w:asciiTheme="majorBidi" w:hAnsiTheme="majorBidi" w:cstheme="majorBidi"/>
      </w:rPr>
    </w:pPr>
    <w:r>
      <w:rPr>
        <w:rFonts w:asciiTheme="majorBidi" w:hAnsiTheme="majorBidi" w:cstheme="majorBidi"/>
      </w:rPr>
      <w:tab/>
    </w:r>
    <w:r>
      <w:rPr>
        <w:rFonts w:asciiTheme="majorBidi" w:hAnsiTheme="majorBidi" w:cstheme="majorBidi"/>
      </w:rPr>
      <w:tab/>
    </w:r>
    <w:r w:rsidRPr="006756B0">
      <w:rPr>
        <w:rFonts w:asciiTheme="majorBidi" w:hAnsiTheme="majorBidi" w:cstheme="majorBidi"/>
      </w:rPr>
      <w:t>Meg Rosales</w:t>
    </w:r>
  </w:p>
  <w:p w14:paraId="359DEB7F" w14:textId="77777777" w:rsidR="00565282" w:rsidRPr="006756B0" w:rsidRDefault="00565282">
    <w:pPr>
      <w:pStyle w:val="Header"/>
      <w:rPr>
        <w:rFonts w:asciiTheme="majorBidi" w:hAnsiTheme="majorBidi" w:cstheme="majorBidi"/>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79B"/>
    <w:rsid w:val="00012F5B"/>
    <w:rsid w:val="0004076E"/>
    <w:rsid w:val="0004779B"/>
    <w:rsid w:val="0007459F"/>
    <w:rsid w:val="000801DA"/>
    <w:rsid w:val="000822B4"/>
    <w:rsid w:val="000A1813"/>
    <w:rsid w:val="000B2880"/>
    <w:rsid w:val="000E1A76"/>
    <w:rsid w:val="000E1E28"/>
    <w:rsid w:val="000E674E"/>
    <w:rsid w:val="00101B85"/>
    <w:rsid w:val="0013046F"/>
    <w:rsid w:val="00133CE6"/>
    <w:rsid w:val="001446CF"/>
    <w:rsid w:val="00156194"/>
    <w:rsid w:val="00167077"/>
    <w:rsid w:val="001705C3"/>
    <w:rsid w:val="00171671"/>
    <w:rsid w:val="00185945"/>
    <w:rsid w:val="001A147F"/>
    <w:rsid w:val="001A5F71"/>
    <w:rsid w:val="001D15FF"/>
    <w:rsid w:val="001E7F90"/>
    <w:rsid w:val="00224D6C"/>
    <w:rsid w:val="00232C7B"/>
    <w:rsid w:val="00261CD3"/>
    <w:rsid w:val="00272537"/>
    <w:rsid w:val="00276BD7"/>
    <w:rsid w:val="00280AF8"/>
    <w:rsid w:val="002B6593"/>
    <w:rsid w:val="002C2C3A"/>
    <w:rsid w:val="002D5F95"/>
    <w:rsid w:val="0033006B"/>
    <w:rsid w:val="00344B08"/>
    <w:rsid w:val="00350B76"/>
    <w:rsid w:val="0035252B"/>
    <w:rsid w:val="003545E7"/>
    <w:rsid w:val="00356FE4"/>
    <w:rsid w:val="003B2A7C"/>
    <w:rsid w:val="003D11FA"/>
    <w:rsid w:val="003D7E42"/>
    <w:rsid w:val="003F1419"/>
    <w:rsid w:val="00402C8D"/>
    <w:rsid w:val="00403383"/>
    <w:rsid w:val="00432611"/>
    <w:rsid w:val="004336FF"/>
    <w:rsid w:val="00447C7D"/>
    <w:rsid w:val="00453E57"/>
    <w:rsid w:val="00461C13"/>
    <w:rsid w:val="0048583A"/>
    <w:rsid w:val="004A4C95"/>
    <w:rsid w:val="004D33D8"/>
    <w:rsid w:val="004D56FF"/>
    <w:rsid w:val="004E2812"/>
    <w:rsid w:val="004F1828"/>
    <w:rsid w:val="004F63A6"/>
    <w:rsid w:val="0050441A"/>
    <w:rsid w:val="00520A34"/>
    <w:rsid w:val="00546D88"/>
    <w:rsid w:val="005518A6"/>
    <w:rsid w:val="00552190"/>
    <w:rsid w:val="0055724F"/>
    <w:rsid w:val="0056055F"/>
    <w:rsid w:val="00565282"/>
    <w:rsid w:val="00566A0C"/>
    <w:rsid w:val="005676FD"/>
    <w:rsid w:val="005773EC"/>
    <w:rsid w:val="005774FA"/>
    <w:rsid w:val="00581A01"/>
    <w:rsid w:val="00583F5C"/>
    <w:rsid w:val="00584CF1"/>
    <w:rsid w:val="00585A0A"/>
    <w:rsid w:val="00590667"/>
    <w:rsid w:val="00596452"/>
    <w:rsid w:val="005C434A"/>
    <w:rsid w:val="005F3F97"/>
    <w:rsid w:val="006258B0"/>
    <w:rsid w:val="00632DC7"/>
    <w:rsid w:val="00641935"/>
    <w:rsid w:val="00655C80"/>
    <w:rsid w:val="00662944"/>
    <w:rsid w:val="006714FD"/>
    <w:rsid w:val="0067332C"/>
    <w:rsid w:val="006756B0"/>
    <w:rsid w:val="0068000C"/>
    <w:rsid w:val="00694751"/>
    <w:rsid w:val="006B3338"/>
    <w:rsid w:val="006B39F5"/>
    <w:rsid w:val="006D3432"/>
    <w:rsid w:val="006D4C87"/>
    <w:rsid w:val="006D4E06"/>
    <w:rsid w:val="006D7FB2"/>
    <w:rsid w:val="006E2764"/>
    <w:rsid w:val="006F0733"/>
    <w:rsid w:val="006F1BFC"/>
    <w:rsid w:val="007215BE"/>
    <w:rsid w:val="00722498"/>
    <w:rsid w:val="007230DB"/>
    <w:rsid w:val="007233F6"/>
    <w:rsid w:val="007371D9"/>
    <w:rsid w:val="00743EAB"/>
    <w:rsid w:val="00754903"/>
    <w:rsid w:val="0076235A"/>
    <w:rsid w:val="00784CA3"/>
    <w:rsid w:val="007969A4"/>
    <w:rsid w:val="007A12A9"/>
    <w:rsid w:val="007E68E5"/>
    <w:rsid w:val="007F5F5B"/>
    <w:rsid w:val="00815385"/>
    <w:rsid w:val="00824C15"/>
    <w:rsid w:val="00834048"/>
    <w:rsid w:val="008401F4"/>
    <w:rsid w:val="008416E0"/>
    <w:rsid w:val="00844275"/>
    <w:rsid w:val="00846B90"/>
    <w:rsid w:val="00874DEF"/>
    <w:rsid w:val="008937BD"/>
    <w:rsid w:val="008B087E"/>
    <w:rsid w:val="008D21A6"/>
    <w:rsid w:val="008D6583"/>
    <w:rsid w:val="008E1E13"/>
    <w:rsid w:val="00900C60"/>
    <w:rsid w:val="00940768"/>
    <w:rsid w:val="00943123"/>
    <w:rsid w:val="00943BDD"/>
    <w:rsid w:val="00951334"/>
    <w:rsid w:val="009542EC"/>
    <w:rsid w:val="009616BE"/>
    <w:rsid w:val="00963FE0"/>
    <w:rsid w:val="00974440"/>
    <w:rsid w:val="009974B7"/>
    <w:rsid w:val="009A5746"/>
    <w:rsid w:val="009B397A"/>
    <w:rsid w:val="009C1D36"/>
    <w:rsid w:val="009D06D8"/>
    <w:rsid w:val="009D1CE4"/>
    <w:rsid w:val="009F5B68"/>
    <w:rsid w:val="00A14CFB"/>
    <w:rsid w:val="00A20AB4"/>
    <w:rsid w:val="00A34EC5"/>
    <w:rsid w:val="00A65AD4"/>
    <w:rsid w:val="00A65F18"/>
    <w:rsid w:val="00A80B7A"/>
    <w:rsid w:val="00A8525B"/>
    <w:rsid w:val="00A90962"/>
    <w:rsid w:val="00A9263E"/>
    <w:rsid w:val="00A95881"/>
    <w:rsid w:val="00AA0946"/>
    <w:rsid w:val="00AA5504"/>
    <w:rsid w:val="00AB34B7"/>
    <w:rsid w:val="00AB62E0"/>
    <w:rsid w:val="00AC5799"/>
    <w:rsid w:val="00AD4776"/>
    <w:rsid w:val="00B07411"/>
    <w:rsid w:val="00B200E0"/>
    <w:rsid w:val="00B21347"/>
    <w:rsid w:val="00B22E1D"/>
    <w:rsid w:val="00B26AE9"/>
    <w:rsid w:val="00B45694"/>
    <w:rsid w:val="00B46925"/>
    <w:rsid w:val="00B609FE"/>
    <w:rsid w:val="00B6632A"/>
    <w:rsid w:val="00BA43F7"/>
    <w:rsid w:val="00BB23C5"/>
    <w:rsid w:val="00BB55B6"/>
    <w:rsid w:val="00BE31EE"/>
    <w:rsid w:val="00BE7F1A"/>
    <w:rsid w:val="00BF5BD2"/>
    <w:rsid w:val="00C02BB6"/>
    <w:rsid w:val="00C13385"/>
    <w:rsid w:val="00C57741"/>
    <w:rsid w:val="00C61FA1"/>
    <w:rsid w:val="00C67116"/>
    <w:rsid w:val="00C765F3"/>
    <w:rsid w:val="00C9793A"/>
    <w:rsid w:val="00CA4264"/>
    <w:rsid w:val="00CB092A"/>
    <w:rsid w:val="00CC557B"/>
    <w:rsid w:val="00CC7B00"/>
    <w:rsid w:val="00CD0273"/>
    <w:rsid w:val="00CF7176"/>
    <w:rsid w:val="00D115E0"/>
    <w:rsid w:val="00D1256A"/>
    <w:rsid w:val="00D1567E"/>
    <w:rsid w:val="00D26E00"/>
    <w:rsid w:val="00D326B1"/>
    <w:rsid w:val="00D35412"/>
    <w:rsid w:val="00D37243"/>
    <w:rsid w:val="00D45AF5"/>
    <w:rsid w:val="00D67F9B"/>
    <w:rsid w:val="00D76B18"/>
    <w:rsid w:val="00D76D16"/>
    <w:rsid w:val="00D80A04"/>
    <w:rsid w:val="00D81F24"/>
    <w:rsid w:val="00DB2BF5"/>
    <w:rsid w:val="00DB5F23"/>
    <w:rsid w:val="00DB622A"/>
    <w:rsid w:val="00DC59AE"/>
    <w:rsid w:val="00DF6BAF"/>
    <w:rsid w:val="00E01699"/>
    <w:rsid w:val="00E31025"/>
    <w:rsid w:val="00E53A04"/>
    <w:rsid w:val="00E55027"/>
    <w:rsid w:val="00E83187"/>
    <w:rsid w:val="00E9457F"/>
    <w:rsid w:val="00EA4D34"/>
    <w:rsid w:val="00EA63B6"/>
    <w:rsid w:val="00ED629F"/>
    <w:rsid w:val="00EF4275"/>
    <w:rsid w:val="00EF7AE4"/>
    <w:rsid w:val="00F000E5"/>
    <w:rsid w:val="00F02B90"/>
    <w:rsid w:val="00F157D8"/>
    <w:rsid w:val="00F15AB5"/>
    <w:rsid w:val="00F272E3"/>
    <w:rsid w:val="00F30479"/>
    <w:rsid w:val="00F31B9C"/>
    <w:rsid w:val="00F32F9C"/>
    <w:rsid w:val="00F3479E"/>
    <w:rsid w:val="00F40C64"/>
    <w:rsid w:val="00F42AD3"/>
    <w:rsid w:val="00F61E33"/>
    <w:rsid w:val="00F74479"/>
    <w:rsid w:val="00F971EB"/>
    <w:rsid w:val="00FA22B1"/>
    <w:rsid w:val="00FA58CD"/>
    <w:rsid w:val="00FB237D"/>
    <w:rsid w:val="00FC58AA"/>
    <w:rsid w:val="00FC79C5"/>
    <w:rsid w:val="00FD6CEF"/>
    <w:rsid w:val="00FE2A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A8814"/>
  <w15:chartTrackingRefBased/>
  <w15:docId w15:val="{C5ED5ACC-C4CA-499B-9C8C-BD1E25B08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5A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04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5A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77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779B"/>
  </w:style>
  <w:style w:type="paragraph" w:styleId="Footer">
    <w:name w:val="footer"/>
    <w:basedOn w:val="Normal"/>
    <w:link w:val="FooterChar"/>
    <w:uiPriority w:val="99"/>
    <w:unhideWhenUsed/>
    <w:rsid w:val="000477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779B"/>
  </w:style>
  <w:style w:type="character" w:styleId="Hyperlink">
    <w:name w:val="Hyperlink"/>
    <w:basedOn w:val="DefaultParagraphFont"/>
    <w:uiPriority w:val="99"/>
    <w:unhideWhenUsed/>
    <w:rsid w:val="000E674E"/>
    <w:rPr>
      <w:color w:val="0563C1" w:themeColor="hyperlink"/>
      <w:u w:val="single"/>
    </w:rPr>
  </w:style>
  <w:style w:type="character" w:styleId="UnresolvedMention">
    <w:name w:val="Unresolved Mention"/>
    <w:basedOn w:val="DefaultParagraphFont"/>
    <w:uiPriority w:val="99"/>
    <w:semiHidden/>
    <w:unhideWhenUsed/>
    <w:rsid w:val="000E674E"/>
    <w:rPr>
      <w:color w:val="605E5C"/>
      <w:shd w:val="clear" w:color="auto" w:fill="E1DFDD"/>
    </w:rPr>
  </w:style>
  <w:style w:type="character" w:styleId="CommentReference">
    <w:name w:val="annotation reference"/>
    <w:basedOn w:val="DefaultParagraphFont"/>
    <w:uiPriority w:val="99"/>
    <w:semiHidden/>
    <w:unhideWhenUsed/>
    <w:rsid w:val="005518A6"/>
    <w:rPr>
      <w:sz w:val="16"/>
      <w:szCs w:val="16"/>
    </w:rPr>
  </w:style>
  <w:style w:type="paragraph" w:styleId="CommentText">
    <w:name w:val="annotation text"/>
    <w:basedOn w:val="Normal"/>
    <w:link w:val="CommentTextChar"/>
    <w:uiPriority w:val="99"/>
    <w:semiHidden/>
    <w:unhideWhenUsed/>
    <w:rsid w:val="005518A6"/>
    <w:pPr>
      <w:spacing w:line="240" w:lineRule="auto"/>
    </w:pPr>
    <w:rPr>
      <w:sz w:val="20"/>
      <w:szCs w:val="20"/>
    </w:rPr>
  </w:style>
  <w:style w:type="character" w:customStyle="1" w:styleId="CommentTextChar">
    <w:name w:val="Comment Text Char"/>
    <w:basedOn w:val="DefaultParagraphFont"/>
    <w:link w:val="CommentText"/>
    <w:uiPriority w:val="99"/>
    <w:semiHidden/>
    <w:rsid w:val="005518A6"/>
    <w:rPr>
      <w:sz w:val="20"/>
      <w:szCs w:val="20"/>
    </w:rPr>
  </w:style>
  <w:style w:type="paragraph" w:styleId="CommentSubject">
    <w:name w:val="annotation subject"/>
    <w:basedOn w:val="CommentText"/>
    <w:next w:val="CommentText"/>
    <w:link w:val="CommentSubjectChar"/>
    <w:uiPriority w:val="99"/>
    <w:semiHidden/>
    <w:unhideWhenUsed/>
    <w:rsid w:val="005518A6"/>
    <w:rPr>
      <w:b/>
      <w:bCs/>
    </w:rPr>
  </w:style>
  <w:style w:type="character" w:customStyle="1" w:styleId="CommentSubjectChar">
    <w:name w:val="Comment Subject Char"/>
    <w:basedOn w:val="CommentTextChar"/>
    <w:link w:val="CommentSubject"/>
    <w:uiPriority w:val="99"/>
    <w:semiHidden/>
    <w:rsid w:val="005518A6"/>
    <w:rPr>
      <w:b/>
      <w:bCs/>
      <w:sz w:val="20"/>
      <w:szCs w:val="20"/>
    </w:rPr>
  </w:style>
  <w:style w:type="paragraph" w:styleId="BalloonText">
    <w:name w:val="Balloon Text"/>
    <w:basedOn w:val="Normal"/>
    <w:link w:val="BalloonTextChar"/>
    <w:uiPriority w:val="99"/>
    <w:semiHidden/>
    <w:unhideWhenUsed/>
    <w:rsid w:val="005518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18A6"/>
    <w:rPr>
      <w:rFonts w:ascii="Segoe UI" w:hAnsi="Segoe UI" w:cs="Segoe UI"/>
      <w:sz w:val="18"/>
      <w:szCs w:val="18"/>
    </w:rPr>
  </w:style>
  <w:style w:type="table" w:styleId="TableGrid">
    <w:name w:val="Table Grid"/>
    <w:basedOn w:val="TableNormal"/>
    <w:uiPriority w:val="39"/>
    <w:rsid w:val="00900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45AF5"/>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D67F9B"/>
    <w:pPr>
      <w:spacing w:after="0" w:line="240" w:lineRule="auto"/>
    </w:pPr>
  </w:style>
  <w:style w:type="character" w:styleId="PlaceholderText">
    <w:name w:val="Placeholder Text"/>
    <w:basedOn w:val="DefaultParagraphFont"/>
    <w:uiPriority w:val="99"/>
    <w:semiHidden/>
    <w:rsid w:val="00815385"/>
    <w:rPr>
      <w:color w:val="808080"/>
    </w:rPr>
  </w:style>
  <w:style w:type="character" w:customStyle="1" w:styleId="Heading2Char">
    <w:name w:val="Heading 2 Char"/>
    <w:basedOn w:val="DefaultParagraphFont"/>
    <w:link w:val="Heading2"/>
    <w:uiPriority w:val="9"/>
    <w:rsid w:val="001304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5AD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7016479">
      <w:bodyDiv w:val="1"/>
      <w:marLeft w:val="0"/>
      <w:marRight w:val="0"/>
      <w:marTop w:val="0"/>
      <w:marBottom w:val="0"/>
      <w:divBdr>
        <w:top w:val="none" w:sz="0" w:space="0" w:color="auto"/>
        <w:left w:val="none" w:sz="0" w:space="0" w:color="auto"/>
        <w:bottom w:val="none" w:sz="0" w:space="0" w:color="auto"/>
        <w:right w:val="none" w:sz="0" w:space="0" w:color="auto"/>
      </w:divBdr>
    </w:div>
    <w:div w:id="201221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support.sas.com/resources/papers/proceedings10/195-2010.pdf"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data.louisvilleky.gov/dataset/animal-service-intake-and-outcom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C389C-AE1F-4132-8017-08D1C8564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TotalTime>
  <Pages>37</Pages>
  <Words>7578</Words>
  <Characters>43200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dc:creator>
  <cp:keywords/>
  <dc:description/>
  <cp:lastModifiedBy>meg</cp:lastModifiedBy>
  <cp:revision>207</cp:revision>
  <dcterms:created xsi:type="dcterms:W3CDTF">2020-05-05T02:18:00Z</dcterms:created>
  <dcterms:modified xsi:type="dcterms:W3CDTF">2020-05-06T01:11:00Z</dcterms:modified>
</cp:coreProperties>
</file>